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0BE" w:rsidRDefault="007C70BE">
      <w:pPr>
        <w:rPr>
          <w:rFonts w:ascii="Times New Roman" w:eastAsia="楷体_GB2312" w:hAnsi="Times New Roman" w:cs="Times New Roman"/>
          <w:sz w:val="28"/>
        </w:rPr>
      </w:pPr>
    </w:p>
    <w:p w:rsidR="00B23124" w:rsidRDefault="007C70BE">
      <w:pPr>
        <w:rPr>
          <w:rFonts w:ascii="Times New Roman" w:eastAsia="楷体_GB2312" w:hAnsi="Times New Roman" w:cs="Times New Roman"/>
          <w:sz w:val="28"/>
        </w:rPr>
      </w:pPr>
      <w:r>
        <w:rPr>
          <w:rFonts w:ascii="Times New Roman" w:eastAsia="楷体_GB2312" w:hAnsi="Times New Roman" w:cs="Times New Roman"/>
          <w:sz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eastAsia="楷体_GB2312" w:hAnsi="Times New Roman" w:cs="Times New Roman"/>
          <w:sz w:val="28"/>
        </w:rPr>
        <w:instrText>ADDIN CNKISM.UserStyle</w:instrText>
      </w:r>
      <w:r>
        <w:rPr>
          <w:rFonts w:ascii="Times New Roman" w:eastAsia="楷体_GB2312" w:hAnsi="Times New Roman" w:cs="Times New Roman"/>
          <w:sz w:val="28"/>
        </w:rPr>
      </w:r>
      <w:r>
        <w:rPr>
          <w:rFonts w:ascii="Times New Roman" w:eastAsia="楷体_GB2312" w:hAnsi="Times New Roman" w:cs="Times New Roman"/>
          <w:sz w:val="28"/>
        </w:rPr>
        <w:fldChar w:fldCharType="end"/>
      </w:r>
    </w:p>
    <w:p w:rsidR="00B23124" w:rsidRDefault="00B23124">
      <w:pPr>
        <w:rPr>
          <w:rFonts w:ascii="Times New Roman" w:eastAsia="楷体_GB2312" w:hAnsi="Times New Roman" w:cs="Times New Roman"/>
          <w:sz w:val="28"/>
        </w:rPr>
      </w:pPr>
    </w:p>
    <w:p w:rsidR="00B23124" w:rsidRDefault="00B23124">
      <w:pPr>
        <w:rPr>
          <w:rFonts w:ascii="Times New Roman" w:eastAsia="楷体_GB2312" w:hAnsi="Times New Roman" w:cs="Times New Roman"/>
          <w:sz w:val="28"/>
        </w:rPr>
      </w:pPr>
    </w:p>
    <w:p w:rsidR="00B23124" w:rsidRDefault="009232C8">
      <w:pPr>
        <w:jc w:val="center"/>
        <w:rPr>
          <w:rFonts w:ascii="Times New Roman" w:eastAsia="楷体_GB2312" w:hAnsi="Times New Roman" w:cs="Times New Roman"/>
          <w:sz w:val="28"/>
        </w:rPr>
      </w:pPr>
      <w:r>
        <w:rPr>
          <w:rFonts w:ascii="Times New Roman" w:eastAsia="黑体" w:hAnsi="Times New Roman" w:cs="Times New Roman" w:hint="eastAsia"/>
          <w:b/>
          <w:sz w:val="44"/>
        </w:rPr>
        <w:t>市级实验教学示范中心年度报告</w:t>
      </w:r>
    </w:p>
    <w:p w:rsidR="00B23124" w:rsidRDefault="009232C8">
      <w:pPr>
        <w:jc w:val="center"/>
        <w:rPr>
          <w:rFonts w:ascii="Times New Roman" w:eastAsia="楷体_GB2312" w:hAnsi="Times New Roman" w:cs="Times New Roman"/>
          <w:sz w:val="28"/>
        </w:rPr>
      </w:pPr>
      <w:r>
        <w:rPr>
          <w:rFonts w:ascii="Times New Roman" w:eastAsia="楷体_GB2312" w:hAnsi="Times New Roman" w:cs="Times New Roman"/>
          <w:sz w:val="28"/>
        </w:rPr>
        <w:t>（</w:t>
      </w:r>
      <w:r>
        <w:rPr>
          <w:rFonts w:ascii="Times New Roman" w:eastAsia="楷体_GB2312" w:hAnsi="Times New Roman" w:cs="Times New Roman"/>
          <w:sz w:val="28"/>
        </w:rPr>
        <w:t>20</w:t>
      </w:r>
      <w:r>
        <w:rPr>
          <w:rFonts w:ascii="Times New Roman" w:eastAsia="楷体_GB2312" w:hAnsi="Times New Roman" w:cs="Times New Roman" w:hint="eastAsia"/>
          <w:sz w:val="28"/>
        </w:rPr>
        <w:t>21</w:t>
      </w:r>
      <w:r>
        <w:rPr>
          <w:rFonts w:ascii="Times New Roman" w:eastAsia="楷体_GB2312" w:hAnsi="Times New Roman" w:cs="Times New Roman"/>
          <w:sz w:val="28"/>
        </w:rPr>
        <w:t>年</w:t>
      </w:r>
      <w:r>
        <w:rPr>
          <w:rFonts w:ascii="Times New Roman" w:eastAsia="楷体_GB2312" w:hAnsi="Times New Roman" w:cs="Times New Roman"/>
          <w:sz w:val="28"/>
        </w:rPr>
        <w:t>1</w:t>
      </w:r>
      <w:r>
        <w:rPr>
          <w:rFonts w:ascii="Times New Roman" w:eastAsia="楷体_GB2312" w:hAnsi="Times New Roman" w:cs="Times New Roman"/>
          <w:sz w:val="28"/>
        </w:rPr>
        <w:t>月</w:t>
      </w:r>
      <w:r>
        <w:rPr>
          <w:rFonts w:ascii="Times New Roman" w:eastAsia="楷体_GB2312" w:hAnsi="Times New Roman" w:cs="Times New Roman" w:hint="eastAsia"/>
          <w:sz w:val="28"/>
        </w:rPr>
        <w:t>1</w:t>
      </w:r>
      <w:r>
        <w:rPr>
          <w:rFonts w:ascii="Times New Roman" w:eastAsia="楷体_GB2312" w:hAnsi="Times New Roman" w:cs="Times New Roman" w:hint="eastAsia"/>
          <w:sz w:val="28"/>
        </w:rPr>
        <w:t>日</w:t>
      </w:r>
      <w:r>
        <w:rPr>
          <w:rFonts w:ascii="Times New Roman" w:eastAsia="楷体_GB2312" w:hAnsi="Times New Roman" w:cs="Times New Roman"/>
          <w:sz w:val="28"/>
        </w:rPr>
        <w:t>——20</w:t>
      </w:r>
      <w:r>
        <w:rPr>
          <w:rFonts w:ascii="Times New Roman" w:eastAsia="楷体_GB2312" w:hAnsi="Times New Roman" w:cs="Times New Roman" w:hint="eastAsia"/>
          <w:sz w:val="28"/>
        </w:rPr>
        <w:t>21</w:t>
      </w:r>
      <w:r>
        <w:rPr>
          <w:rFonts w:ascii="Times New Roman" w:eastAsia="楷体_GB2312" w:hAnsi="Times New Roman" w:cs="Times New Roman"/>
          <w:sz w:val="28"/>
        </w:rPr>
        <w:t>年</w:t>
      </w:r>
      <w:r>
        <w:rPr>
          <w:rFonts w:ascii="Times New Roman" w:eastAsia="楷体_GB2312" w:hAnsi="Times New Roman" w:cs="Times New Roman"/>
          <w:sz w:val="28"/>
        </w:rPr>
        <w:t>12</w:t>
      </w:r>
      <w:r>
        <w:rPr>
          <w:rFonts w:ascii="Times New Roman" w:eastAsia="楷体_GB2312" w:hAnsi="Times New Roman" w:cs="Times New Roman"/>
          <w:sz w:val="28"/>
        </w:rPr>
        <w:t>月</w:t>
      </w:r>
      <w:r>
        <w:rPr>
          <w:rFonts w:ascii="Times New Roman" w:eastAsia="楷体_GB2312" w:hAnsi="Times New Roman" w:cs="Times New Roman" w:hint="eastAsia"/>
          <w:sz w:val="28"/>
        </w:rPr>
        <w:t>31</w:t>
      </w:r>
      <w:r>
        <w:rPr>
          <w:rFonts w:ascii="Times New Roman" w:eastAsia="楷体_GB2312" w:hAnsi="Times New Roman" w:cs="Times New Roman" w:hint="eastAsia"/>
          <w:sz w:val="28"/>
        </w:rPr>
        <w:t>日</w:t>
      </w:r>
      <w:r>
        <w:rPr>
          <w:rFonts w:ascii="Times New Roman" w:eastAsia="楷体_GB2312" w:hAnsi="Times New Roman" w:cs="Times New Roman"/>
          <w:sz w:val="28"/>
        </w:rPr>
        <w:t>）</w:t>
      </w:r>
    </w:p>
    <w:p w:rsidR="00B23124" w:rsidRDefault="00B23124">
      <w:pPr>
        <w:rPr>
          <w:rFonts w:ascii="Times New Roman" w:eastAsia="楷体_GB2312" w:hAnsi="Times New Roman" w:cs="Times New Roman"/>
          <w:sz w:val="28"/>
        </w:rPr>
      </w:pPr>
    </w:p>
    <w:p w:rsidR="00B23124" w:rsidRDefault="00B23124">
      <w:pPr>
        <w:rPr>
          <w:rFonts w:ascii="Times New Roman" w:eastAsia="楷体_GB2312" w:hAnsi="Times New Roman" w:cs="Times New Roman"/>
          <w:sz w:val="28"/>
        </w:rPr>
      </w:pPr>
    </w:p>
    <w:p w:rsidR="00B23124" w:rsidRDefault="00B23124">
      <w:pPr>
        <w:rPr>
          <w:rFonts w:ascii="Times New Roman" w:eastAsia="楷体_GB2312" w:hAnsi="Times New Roman" w:cs="Times New Roman"/>
          <w:b/>
          <w:sz w:val="28"/>
        </w:rPr>
      </w:pPr>
    </w:p>
    <w:p w:rsidR="00B23124" w:rsidRDefault="009232C8">
      <w:pPr>
        <w:spacing w:before="120" w:after="120" w:line="440" w:lineRule="exact"/>
        <w:rPr>
          <w:rFonts w:ascii="Times New Roman" w:eastAsia="楷体_GB2312" w:hAnsi="Times New Roman" w:cs="Times New Roman"/>
          <w:b/>
          <w:sz w:val="28"/>
        </w:rPr>
      </w:pPr>
      <w:r>
        <w:rPr>
          <w:rFonts w:ascii="Times New Roman" w:eastAsia="楷体_GB2312" w:hAnsi="Times New Roman" w:cs="Times New Roman" w:hint="eastAsia"/>
          <w:b/>
          <w:sz w:val="28"/>
        </w:rPr>
        <w:t>示范中心名称：</w:t>
      </w:r>
      <w:r w:rsidR="00C61609">
        <w:rPr>
          <w:rFonts w:ascii="Times New Roman" w:eastAsia="楷体_GB2312" w:hAnsi="Times New Roman" w:cs="Times New Roman" w:hint="eastAsia"/>
          <w:b/>
          <w:sz w:val="28"/>
        </w:rPr>
        <w:t>机械基础</w:t>
      </w:r>
      <w:r w:rsidR="00733C64">
        <w:rPr>
          <w:rFonts w:ascii="Times New Roman" w:eastAsia="楷体_GB2312" w:hAnsi="Times New Roman" w:cs="Times New Roman" w:hint="eastAsia"/>
          <w:b/>
          <w:sz w:val="28"/>
        </w:rPr>
        <w:t>市级</w:t>
      </w:r>
      <w:r w:rsidR="00C61609">
        <w:rPr>
          <w:rFonts w:ascii="Times New Roman" w:eastAsia="楷体_GB2312" w:hAnsi="Times New Roman" w:cs="Times New Roman" w:hint="eastAsia"/>
          <w:b/>
          <w:sz w:val="28"/>
        </w:rPr>
        <w:t>实验教学示范中心（天津理工大学）</w:t>
      </w:r>
    </w:p>
    <w:p w:rsidR="00B23124" w:rsidRDefault="009232C8">
      <w:pPr>
        <w:spacing w:before="120" w:after="120" w:line="440" w:lineRule="exact"/>
        <w:rPr>
          <w:rFonts w:ascii="Times New Roman" w:eastAsia="楷体_GB2312" w:hAnsi="Times New Roman" w:cs="Times New Roman"/>
          <w:b/>
          <w:sz w:val="28"/>
        </w:rPr>
      </w:pPr>
      <w:r>
        <w:rPr>
          <w:rFonts w:ascii="Times New Roman" w:eastAsia="楷体_GB2312" w:hAnsi="Times New Roman" w:cs="Times New Roman" w:hint="eastAsia"/>
          <w:b/>
          <w:sz w:val="28"/>
        </w:rPr>
        <w:t>示范中心主任：</w:t>
      </w:r>
      <w:r w:rsidR="00E11746">
        <w:rPr>
          <w:rFonts w:ascii="Times New Roman" w:eastAsia="楷体_GB2312" w:hAnsi="Times New Roman" w:cs="Times New Roman" w:hint="eastAsia"/>
          <w:b/>
          <w:sz w:val="28"/>
        </w:rPr>
        <w:t>胡亚辉</w:t>
      </w:r>
    </w:p>
    <w:p w:rsidR="00B23124" w:rsidRDefault="009232C8">
      <w:pPr>
        <w:spacing w:before="120" w:after="120" w:line="440" w:lineRule="exact"/>
        <w:rPr>
          <w:rFonts w:ascii="Times New Roman" w:eastAsia="楷体_GB2312" w:hAnsi="Times New Roman" w:cs="Times New Roman"/>
          <w:b/>
          <w:sz w:val="28"/>
        </w:rPr>
      </w:pPr>
      <w:r>
        <w:rPr>
          <w:rFonts w:ascii="Times New Roman" w:eastAsia="楷体_GB2312" w:hAnsi="Times New Roman" w:cs="Times New Roman" w:hint="eastAsia"/>
          <w:b/>
          <w:sz w:val="28"/>
        </w:rPr>
        <w:t>示范中心联系人及联系电话：</w:t>
      </w:r>
      <w:r w:rsidR="00CB426E" w:rsidRPr="00CB426E">
        <w:rPr>
          <w:rFonts w:ascii="Times New Roman" w:eastAsia="楷体_GB2312" w:hAnsi="Times New Roman" w:cs="Times New Roman"/>
          <w:b/>
          <w:sz w:val="28"/>
        </w:rPr>
        <w:t>田禾</w:t>
      </w:r>
      <w:r w:rsidR="00CB426E" w:rsidRPr="00CB426E">
        <w:rPr>
          <w:rFonts w:ascii="Times New Roman" w:eastAsia="楷体_GB2312" w:hAnsi="Times New Roman" w:cs="Times New Roman" w:hint="eastAsia"/>
          <w:b/>
          <w:sz w:val="28"/>
        </w:rPr>
        <w:t>/15902212526</w:t>
      </w:r>
    </w:p>
    <w:p w:rsidR="00B23124" w:rsidRDefault="009232C8">
      <w:pPr>
        <w:spacing w:before="120" w:after="120" w:line="440" w:lineRule="exact"/>
        <w:rPr>
          <w:rFonts w:ascii="Times New Roman" w:eastAsia="楷体_GB2312" w:hAnsi="Times New Roman" w:cs="Times New Roman"/>
          <w:b/>
          <w:sz w:val="28"/>
        </w:rPr>
      </w:pPr>
      <w:r>
        <w:rPr>
          <w:rFonts w:ascii="Times New Roman" w:eastAsia="楷体_GB2312" w:hAnsi="Times New Roman" w:cs="Times New Roman" w:hint="eastAsia"/>
          <w:b/>
          <w:sz w:val="28"/>
        </w:rPr>
        <w:t>所在学校名称：</w:t>
      </w:r>
      <w:r w:rsidR="00E11746">
        <w:rPr>
          <w:rFonts w:ascii="Times New Roman" w:eastAsia="楷体_GB2312" w:hAnsi="Times New Roman" w:cs="Times New Roman" w:hint="eastAsia"/>
          <w:b/>
          <w:sz w:val="28"/>
        </w:rPr>
        <w:t>天津理工大学</w:t>
      </w:r>
    </w:p>
    <w:p w:rsidR="00B23124" w:rsidRDefault="009232C8">
      <w:pPr>
        <w:spacing w:before="120" w:after="120" w:line="440" w:lineRule="exact"/>
        <w:rPr>
          <w:rFonts w:ascii="Times New Roman" w:eastAsia="楷体_GB2312" w:hAnsi="Times New Roman" w:cs="Times New Roman"/>
          <w:b/>
          <w:sz w:val="28"/>
        </w:rPr>
      </w:pPr>
      <w:r>
        <w:rPr>
          <w:rFonts w:ascii="Times New Roman" w:eastAsia="楷体_GB2312" w:hAnsi="Times New Roman" w:cs="Times New Roman" w:hint="eastAsia"/>
          <w:b/>
          <w:sz w:val="28"/>
        </w:rPr>
        <w:t>所在学校联系人及联系电话：</w:t>
      </w:r>
      <w:r w:rsidR="00CB426E" w:rsidRPr="00CB426E">
        <w:rPr>
          <w:rFonts w:ascii="Times New Roman" w:eastAsia="楷体_GB2312" w:hAnsi="Times New Roman" w:cs="Times New Roman" w:hint="eastAsia"/>
          <w:b/>
          <w:sz w:val="28"/>
        </w:rPr>
        <w:t>丁嘉慧</w:t>
      </w:r>
      <w:r w:rsidR="00CB426E" w:rsidRPr="00CB426E">
        <w:rPr>
          <w:rFonts w:ascii="Times New Roman" w:eastAsia="楷体_GB2312" w:hAnsi="Times New Roman" w:cs="Times New Roman" w:hint="eastAsia"/>
          <w:b/>
          <w:sz w:val="28"/>
        </w:rPr>
        <w:t>/</w:t>
      </w:r>
      <w:r w:rsidR="00B379E4" w:rsidRPr="00B379E4">
        <w:rPr>
          <w:rFonts w:ascii="Times New Roman" w:eastAsia="楷体_GB2312" w:hAnsi="Times New Roman" w:cs="Times New Roman"/>
          <w:b/>
          <w:sz w:val="28"/>
        </w:rPr>
        <w:t>60214560</w:t>
      </w:r>
    </w:p>
    <w:p w:rsidR="00B23124" w:rsidRDefault="00B23124">
      <w:pPr>
        <w:jc w:val="center"/>
        <w:rPr>
          <w:rFonts w:ascii="Times New Roman" w:eastAsia="楷体_GB2312" w:hAnsi="Times New Roman" w:cs="Times New Roman"/>
          <w:sz w:val="28"/>
        </w:rPr>
      </w:pPr>
    </w:p>
    <w:p w:rsidR="00B23124" w:rsidRDefault="00B23124">
      <w:pPr>
        <w:jc w:val="center"/>
        <w:rPr>
          <w:rFonts w:ascii="Times New Roman" w:eastAsia="楷体_GB2312" w:hAnsi="Times New Roman" w:cs="Times New Roman"/>
          <w:sz w:val="28"/>
        </w:rPr>
      </w:pPr>
    </w:p>
    <w:p w:rsidR="00B23124" w:rsidRDefault="00B23124">
      <w:pPr>
        <w:jc w:val="center"/>
        <w:rPr>
          <w:rFonts w:ascii="Times New Roman" w:eastAsia="楷体_GB2312" w:hAnsi="Times New Roman" w:cs="Times New Roman"/>
          <w:sz w:val="28"/>
        </w:rPr>
      </w:pPr>
    </w:p>
    <w:p w:rsidR="00B23124" w:rsidRDefault="00B23124">
      <w:pPr>
        <w:jc w:val="center"/>
        <w:rPr>
          <w:rFonts w:ascii="Times New Roman" w:eastAsia="楷体_GB2312" w:hAnsi="Times New Roman" w:cs="Times New Roman"/>
          <w:sz w:val="28"/>
        </w:rPr>
      </w:pPr>
    </w:p>
    <w:p w:rsidR="00B23124" w:rsidRDefault="00B23124">
      <w:pPr>
        <w:jc w:val="center"/>
        <w:rPr>
          <w:rFonts w:ascii="Times New Roman" w:eastAsia="楷体_GB2312" w:hAnsi="Times New Roman" w:cs="Times New Roman"/>
          <w:sz w:val="28"/>
        </w:rPr>
      </w:pPr>
    </w:p>
    <w:p w:rsidR="00B23124" w:rsidRDefault="00B23124">
      <w:pPr>
        <w:jc w:val="center"/>
        <w:rPr>
          <w:rFonts w:ascii="Times New Roman" w:eastAsia="楷体_GB2312" w:hAnsi="Times New Roman" w:cs="Times New Roman"/>
          <w:sz w:val="28"/>
        </w:rPr>
      </w:pPr>
    </w:p>
    <w:p w:rsidR="00B23124" w:rsidRDefault="00B23124">
      <w:pPr>
        <w:jc w:val="center"/>
        <w:rPr>
          <w:rFonts w:ascii="Times New Roman" w:eastAsia="楷体_GB2312" w:hAnsi="Times New Roman" w:cs="Times New Roman"/>
          <w:sz w:val="28"/>
        </w:rPr>
      </w:pPr>
    </w:p>
    <w:p w:rsidR="00B23124" w:rsidRDefault="00B23124">
      <w:pPr>
        <w:jc w:val="center"/>
        <w:rPr>
          <w:rFonts w:ascii="Times New Roman" w:eastAsia="楷体_GB2312" w:hAnsi="Times New Roman" w:cs="Times New Roman"/>
          <w:sz w:val="28"/>
        </w:rPr>
      </w:pPr>
    </w:p>
    <w:p w:rsidR="00B23124" w:rsidRDefault="00B23124">
      <w:pPr>
        <w:jc w:val="center"/>
        <w:rPr>
          <w:rFonts w:ascii="Times New Roman" w:eastAsia="楷体_GB2312" w:hAnsi="Times New Roman" w:cs="Times New Roman"/>
          <w:sz w:val="28"/>
        </w:rPr>
      </w:pPr>
    </w:p>
    <w:p w:rsidR="00B23124" w:rsidRDefault="00B23124">
      <w:pPr>
        <w:jc w:val="center"/>
        <w:rPr>
          <w:rFonts w:ascii="Times New Roman" w:eastAsia="楷体_GB2312" w:hAnsi="Times New Roman" w:cs="Times New Roman"/>
          <w:sz w:val="28"/>
        </w:rPr>
      </w:pPr>
    </w:p>
    <w:p w:rsidR="00B23124" w:rsidRDefault="00B23124">
      <w:pPr>
        <w:jc w:val="center"/>
        <w:rPr>
          <w:rFonts w:ascii="Times New Roman" w:eastAsia="楷体_GB2312" w:hAnsi="Times New Roman" w:cs="Times New Roman"/>
          <w:sz w:val="28"/>
        </w:rPr>
      </w:pPr>
    </w:p>
    <w:p w:rsidR="00B23124" w:rsidRDefault="00073CD8">
      <w:pPr>
        <w:jc w:val="center"/>
        <w:rPr>
          <w:rFonts w:ascii="Times New Roman" w:eastAsia="楷体_GB2312" w:hAnsi="Times New Roman" w:cs="Times New Roman"/>
          <w:sz w:val="28"/>
        </w:rPr>
      </w:pPr>
      <w:r>
        <w:rPr>
          <w:rFonts w:ascii="Times New Roman" w:eastAsia="楷体_GB2312" w:hAnsi="Times New Roman" w:cs="Times New Roman" w:hint="eastAsia"/>
          <w:sz w:val="28"/>
        </w:rPr>
        <w:t>2021</w:t>
      </w:r>
      <w:r w:rsidR="009232C8">
        <w:rPr>
          <w:rFonts w:ascii="Times New Roman" w:eastAsia="楷体_GB2312" w:hAnsi="Times New Roman" w:cs="Times New Roman"/>
          <w:sz w:val="28"/>
        </w:rPr>
        <w:t>年</w:t>
      </w:r>
      <w:r w:rsidR="009232C8">
        <w:rPr>
          <w:rFonts w:ascii="Times New Roman" w:eastAsia="楷体_GB2312" w:hAnsi="Times New Roman" w:cs="Times New Roman"/>
          <w:sz w:val="28"/>
        </w:rPr>
        <w:t xml:space="preserve"> </w:t>
      </w:r>
      <w:r>
        <w:rPr>
          <w:rFonts w:ascii="Times New Roman" w:eastAsia="楷体_GB2312" w:hAnsi="Times New Roman" w:cs="Times New Roman" w:hint="eastAsia"/>
          <w:sz w:val="28"/>
        </w:rPr>
        <w:t>12</w:t>
      </w:r>
      <w:r w:rsidR="009232C8">
        <w:rPr>
          <w:rFonts w:ascii="Times New Roman" w:eastAsia="楷体_GB2312" w:hAnsi="Times New Roman" w:cs="Times New Roman"/>
          <w:sz w:val="28"/>
        </w:rPr>
        <w:t xml:space="preserve"> </w:t>
      </w:r>
      <w:r w:rsidR="009232C8">
        <w:rPr>
          <w:rFonts w:ascii="Times New Roman" w:eastAsia="楷体_GB2312" w:hAnsi="Times New Roman" w:cs="Times New Roman"/>
          <w:sz w:val="28"/>
        </w:rPr>
        <w:t>月</w:t>
      </w:r>
      <w:r w:rsidR="009232C8">
        <w:rPr>
          <w:rFonts w:ascii="Times New Roman" w:eastAsia="楷体_GB2312" w:hAnsi="Times New Roman" w:cs="Times New Roman"/>
          <w:sz w:val="28"/>
        </w:rPr>
        <w:t xml:space="preserve"> </w:t>
      </w:r>
      <w:r>
        <w:rPr>
          <w:rFonts w:ascii="Times New Roman" w:eastAsia="楷体_GB2312" w:hAnsi="Times New Roman" w:cs="Times New Roman" w:hint="eastAsia"/>
          <w:sz w:val="28"/>
        </w:rPr>
        <w:t>31</w:t>
      </w:r>
      <w:r w:rsidR="009232C8">
        <w:rPr>
          <w:rFonts w:ascii="Times New Roman" w:eastAsia="楷体_GB2312" w:hAnsi="Times New Roman" w:cs="Times New Roman"/>
          <w:sz w:val="28"/>
        </w:rPr>
        <w:t xml:space="preserve"> </w:t>
      </w:r>
      <w:r w:rsidR="009232C8">
        <w:rPr>
          <w:rFonts w:ascii="Times New Roman" w:eastAsia="楷体_GB2312" w:hAnsi="Times New Roman" w:cs="Times New Roman"/>
          <w:sz w:val="28"/>
        </w:rPr>
        <w:t>日填报</w:t>
      </w:r>
    </w:p>
    <w:p w:rsidR="00B23124" w:rsidRDefault="009232C8">
      <w:pPr>
        <w:widowControl/>
        <w:jc w:val="center"/>
        <w:rPr>
          <w:rFonts w:ascii="仿宋_GB2312" w:eastAsia="仿宋_GB2312" w:cs="仿宋_GB2312"/>
          <w:bCs/>
          <w:sz w:val="28"/>
          <w:szCs w:val="28"/>
        </w:rPr>
      </w:pPr>
      <w:r>
        <w:rPr>
          <w:rFonts w:ascii="仿宋_GB2312" w:eastAsia="仿宋_GB2312"/>
          <w:sz w:val="28"/>
          <w:szCs w:val="28"/>
        </w:rPr>
        <w:br w:type="page"/>
      </w:r>
      <w:r>
        <w:rPr>
          <w:rFonts w:ascii="黑体" w:eastAsia="黑体" w:hAnsi="黑体" w:hint="eastAsia"/>
          <w:sz w:val="32"/>
          <w:szCs w:val="32"/>
        </w:rPr>
        <w:lastRenderedPageBreak/>
        <w:t xml:space="preserve">第一部分  </w:t>
      </w:r>
      <w:r>
        <w:rPr>
          <w:rFonts w:ascii="黑体" w:eastAsia="黑体" w:hAnsi="黑体" w:cs="黑体" w:hint="eastAsia"/>
          <w:bCs/>
          <w:sz w:val="32"/>
          <w:szCs w:val="32"/>
        </w:rPr>
        <w:t>年度报告编写提纲</w:t>
      </w:r>
      <w:r>
        <w:rPr>
          <w:rFonts w:ascii="黑体" w:eastAsia="黑体" w:hAnsi="黑体" w:cs="仿宋_GB2312" w:hint="eastAsia"/>
          <w:bCs/>
          <w:sz w:val="32"/>
          <w:szCs w:val="32"/>
        </w:rPr>
        <w:t>（限</w:t>
      </w:r>
      <w:r>
        <w:rPr>
          <w:rFonts w:ascii="黑体" w:eastAsia="黑体" w:hAnsi="黑体" w:hint="eastAsia"/>
          <w:bCs/>
          <w:sz w:val="32"/>
          <w:szCs w:val="32"/>
        </w:rPr>
        <w:t>3000</w:t>
      </w:r>
      <w:r>
        <w:rPr>
          <w:rFonts w:ascii="黑体" w:eastAsia="黑体" w:hAnsi="黑体" w:cs="仿宋_GB2312" w:hint="eastAsia"/>
          <w:bCs/>
          <w:sz w:val="32"/>
          <w:szCs w:val="32"/>
        </w:rPr>
        <w:t>字以内）</w:t>
      </w:r>
    </w:p>
    <w:p w:rsidR="00B23124" w:rsidRDefault="009232C8">
      <w:pPr>
        <w:ind w:firstLineChars="200" w:firstLine="560"/>
        <w:rPr>
          <w:rFonts w:ascii="黑体" w:eastAsia="黑体" w:hAnsi="黑体" w:cs="仿宋_GB2312"/>
          <w:sz w:val="28"/>
          <w:szCs w:val="28"/>
        </w:rPr>
      </w:pPr>
      <w:r>
        <w:rPr>
          <w:rFonts w:ascii="黑体" w:eastAsia="黑体" w:hAnsi="黑体" w:cs="仿宋_GB2312" w:hint="eastAsia"/>
          <w:sz w:val="28"/>
          <w:szCs w:val="28"/>
        </w:rPr>
        <w:t>一、人才培养工作和成效</w:t>
      </w:r>
    </w:p>
    <w:p w:rsidR="00A915F1" w:rsidRPr="003C7F19" w:rsidRDefault="00A915F1" w:rsidP="00A915F1">
      <w:pPr>
        <w:ind w:firstLineChars="200" w:firstLine="560"/>
        <w:rPr>
          <w:rFonts w:ascii="楷体" w:eastAsia="楷体" w:hAnsi="楷体" w:cs="仿宋_GB2312"/>
          <w:color w:val="000000" w:themeColor="text1"/>
          <w:sz w:val="28"/>
          <w:szCs w:val="28"/>
        </w:rPr>
      </w:pPr>
      <w:r w:rsidRPr="003C7F19">
        <w:rPr>
          <w:rFonts w:ascii="楷体" w:eastAsia="楷体" w:hAnsi="楷体" w:cs="仿宋_GB2312" w:hint="eastAsia"/>
          <w:color w:val="000000" w:themeColor="text1"/>
          <w:sz w:val="28"/>
          <w:szCs w:val="28"/>
        </w:rPr>
        <w:t>（一）人才培养基本情况。</w:t>
      </w:r>
    </w:p>
    <w:p w:rsidR="00A915F1" w:rsidRDefault="00A915F1" w:rsidP="00A915F1">
      <w:pPr>
        <w:adjustRightInd w:val="0"/>
        <w:snapToGrid w:val="0"/>
        <w:spacing w:line="300" w:lineRule="auto"/>
        <w:ind w:firstLineChars="200" w:firstLine="560"/>
        <w:rPr>
          <w:rFonts w:ascii="Times New Roman" w:eastAsia="仿宋" w:hAnsi="Times New Roman" w:cs="仿宋_GB2312"/>
          <w:sz w:val="28"/>
          <w:szCs w:val="28"/>
        </w:rPr>
      </w:pPr>
      <w:r w:rsidRPr="003C7F19">
        <w:rPr>
          <w:rFonts w:ascii="Times New Roman" w:eastAsia="仿宋" w:hAnsi="Times New Roman" w:cs="仿宋_GB2312" w:hint="eastAsia"/>
          <w:sz w:val="28"/>
          <w:szCs w:val="28"/>
        </w:rPr>
        <w:t>近年来，</w:t>
      </w:r>
      <w:r w:rsidRPr="00A915F1">
        <w:rPr>
          <w:rFonts w:ascii="Times New Roman" w:eastAsia="仿宋" w:hAnsi="Times New Roman" w:cs="仿宋_GB2312"/>
          <w:sz w:val="28"/>
          <w:szCs w:val="28"/>
        </w:rPr>
        <w:t>机械基础市级实验教学示范中心</w:t>
      </w:r>
      <w:r w:rsidR="0094349C">
        <w:rPr>
          <w:rFonts w:ascii="Times New Roman" w:eastAsia="仿宋" w:hAnsi="Times New Roman" w:cs="仿宋_GB2312"/>
          <w:sz w:val="28"/>
          <w:szCs w:val="28"/>
        </w:rPr>
        <w:t>（天津理工大学）</w:t>
      </w:r>
      <w:r>
        <w:rPr>
          <w:rFonts w:ascii="Times New Roman" w:eastAsia="仿宋" w:hAnsi="Times New Roman" w:cs="仿宋_GB2312" w:hint="eastAsia"/>
          <w:sz w:val="28"/>
          <w:szCs w:val="28"/>
        </w:rPr>
        <w:t>坚持立德树人，聚焦国家人才战略和社会发展需求，</w:t>
      </w:r>
      <w:r w:rsidRPr="003C7F19">
        <w:rPr>
          <w:rFonts w:ascii="Times New Roman" w:eastAsia="仿宋" w:hAnsi="Times New Roman" w:cs="仿宋_GB2312" w:hint="eastAsia"/>
          <w:sz w:val="28"/>
          <w:szCs w:val="28"/>
        </w:rPr>
        <w:t>在天津市及学校的支持下，在人才培养、队伍建设、教学改革、科学研究及软硬件建设等方面取得了一定的成绩。</w:t>
      </w:r>
    </w:p>
    <w:p w:rsidR="005343D5" w:rsidRDefault="00A915F1" w:rsidP="00A915F1">
      <w:pPr>
        <w:adjustRightInd w:val="0"/>
        <w:snapToGrid w:val="0"/>
        <w:spacing w:line="300" w:lineRule="auto"/>
        <w:ind w:firstLineChars="200" w:firstLine="560"/>
        <w:rPr>
          <w:rFonts w:ascii="Times New Roman" w:eastAsia="仿宋" w:hAnsi="Times New Roman" w:cs="仿宋_GB2312"/>
          <w:sz w:val="28"/>
          <w:szCs w:val="28"/>
        </w:rPr>
      </w:pPr>
      <w:r w:rsidRPr="005B0A9F">
        <w:rPr>
          <w:rFonts w:ascii="Times New Roman" w:eastAsia="仿宋" w:hAnsi="Times New Roman" w:cs="仿宋_GB2312" w:hint="eastAsia"/>
          <w:sz w:val="28"/>
          <w:szCs w:val="28"/>
        </w:rPr>
        <w:t>本年度，中心面向</w:t>
      </w:r>
      <w:r w:rsidR="00115D05" w:rsidRPr="00115D05">
        <w:rPr>
          <w:rFonts w:ascii="Times New Roman" w:eastAsia="仿宋" w:hAnsi="Times New Roman" w:cs="仿宋_GB2312" w:hint="eastAsia"/>
          <w:sz w:val="28"/>
          <w:szCs w:val="28"/>
        </w:rPr>
        <w:t>机械工程、机械电子工程、过程装备与控制工程、机器人工程、智能制造工程、能源与动工程和新能源科学与工程</w:t>
      </w:r>
      <w:r w:rsidRPr="005B0A9F">
        <w:rPr>
          <w:rFonts w:ascii="Times New Roman" w:eastAsia="仿宋" w:hAnsi="Times New Roman" w:cs="仿宋_GB2312" w:hint="eastAsia"/>
          <w:sz w:val="28"/>
          <w:szCs w:val="28"/>
        </w:rPr>
        <w:t>等专业</w:t>
      </w:r>
      <w:r w:rsidRPr="00712882">
        <w:rPr>
          <w:rFonts w:ascii="Times New Roman" w:eastAsia="仿宋" w:hAnsi="Times New Roman" w:cs="仿宋_GB2312" w:hint="eastAsia"/>
          <w:sz w:val="28"/>
          <w:szCs w:val="28"/>
        </w:rPr>
        <w:t>，累计接待学生</w:t>
      </w:r>
      <w:r w:rsidR="00253679">
        <w:rPr>
          <w:rFonts w:ascii="Times New Roman" w:eastAsia="仿宋" w:hAnsi="Times New Roman" w:cs="仿宋_GB2312" w:hint="eastAsia"/>
          <w:sz w:val="28"/>
          <w:szCs w:val="28"/>
        </w:rPr>
        <w:t>2892</w:t>
      </w:r>
      <w:r w:rsidRPr="00712882">
        <w:rPr>
          <w:rFonts w:ascii="Times New Roman" w:eastAsia="仿宋" w:hAnsi="Times New Roman" w:cs="仿宋_GB2312" w:hint="eastAsia"/>
          <w:sz w:val="28"/>
          <w:szCs w:val="28"/>
        </w:rPr>
        <w:t>人次，完成实验（实训）教学工作量</w:t>
      </w:r>
      <w:r w:rsidR="00253679">
        <w:rPr>
          <w:rFonts w:ascii="Times New Roman" w:eastAsia="仿宋" w:hAnsi="Times New Roman" w:cs="仿宋_GB2312" w:hint="eastAsia"/>
          <w:sz w:val="28"/>
          <w:szCs w:val="28"/>
        </w:rPr>
        <w:t>78494</w:t>
      </w:r>
      <w:r w:rsidRPr="00712882">
        <w:rPr>
          <w:rFonts w:ascii="Times New Roman" w:eastAsia="仿宋" w:hAnsi="Times New Roman" w:cs="仿宋_GB2312" w:hint="eastAsia"/>
          <w:sz w:val="28"/>
          <w:szCs w:val="28"/>
        </w:rPr>
        <w:t>人时数，</w:t>
      </w:r>
      <w:r w:rsidRPr="00E84532">
        <w:rPr>
          <w:rFonts w:ascii="Times New Roman" w:eastAsia="仿宋" w:hAnsi="Times New Roman" w:cs="仿宋_GB2312" w:hint="eastAsia"/>
          <w:sz w:val="28"/>
          <w:szCs w:val="28"/>
        </w:rPr>
        <w:t>有效地发挥了示范中心的平台功能，充分保证和满足了各专业的实验实践需要，并为我校师生提供了丰富的教学资源、科研条件以及技术支持。</w:t>
      </w:r>
    </w:p>
    <w:p w:rsidR="00A915F1" w:rsidRPr="003C7F19" w:rsidRDefault="00A915F1" w:rsidP="00A915F1">
      <w:pPr>
        <w:adjustRightInd w:val="0"/>
        <w:snapToGrid w:val="0"/>
        <w:spacing w:line="300" w:lineRule="auto"/>
        <w:ind w:firstLineChars="200" w:firstLine="560"/>
        <w:rPr>
          <w:rFonts w:ascii="Times New Roman" w:eastAsia="仿宋" w:hAnsi="Times New Roman" w:cs="仿宋_GB2312"/>
          <w:sz w:val="28"/>
          <w:szCs w:val="28"/>
        </w:rPr>
      </w:pPr>
      <w:r>
        <w:rPr>
          <w:rFonts w:ascii="Times New Roman" w:eastAsia="仿宋" w:hAnsi="Times New Roman" w:cs="仿宋_GB2312" w:hint="eastAsia"/>
          <w:sz w:val="28"/>
          <w:szCs w:val="28"/>
        </w:rPr>
        <w:t>中心积极为学生创新创业训练和参加各类学科竞赛提供条件支撑，</w:t>
      </w:r>
      <w:r w:rsidRPr="003C7F19">
        <w:rPr>
          <w:rFonts w:ascii="Times New Roman" w:eastAsia="仿宋" w:hAnsi="Times New Roman" w:cs="仿宋_GB2312" w:hint="eastAsia"/>
          <w:sz w:val="28"/>
          <w:szCs w:val="28"/>
        </w:rPr>
        <w:t>组织学生参加国家级、</w:t>
      </w:r>
      <w:r>
        <w:rPr>
          <w:rFonts w:ascii="Times New Roman" w:eastAsia="仿宋" w:hAnsi="Times New Roman" w:cs="仿宋_GB2312" w:hint="eastAsia"/>
          <w:sz w:val="28"/>
          <w:szCs w:val="28"/>
        </w:rPr>
        <w:t>省部级</w:t>
      </w:r>
      <w:r w:rsidRPr="003C7F19">
        <w:rPr>
          <w:rFonts w:ascii="Times New Roman" w:eastAsia="仿宋" w:hAnsi="Times New Roman" w:cs="仿宋_GB2312" w:hint="eastAsia"/>
          <w:sz w:val="28"/>
          <w:szCs w:val="28"/>
        </w:rPr>
        <w:t>竞赛，典型赛事如中国国际“互联网</w:t>
      </w:r>
      <w:r w:rsidRPr="003C7F19">
        <w:rPr>
          <w:rFonts w:ascii="Times New Roman" w:eastAsia="仿宋" w:hAnsi="Times New Roman" w:cs="仿宋_GB2312" w:hint="eastAsia"/>
          <w:sz w:val="28"/>
          <w:szCs w:val="28"/>
        </w:rPr>
        <w:t>+</w:t>
      </w:r>
      <w:r w:rsidRPr="003C7F19">
        <w:rPr>
          <w:rFonts w:ascii="Times New Roman" w:eastAsia="仿宋" w:hAnsi="Times New Roman" w:cs="仿宋_GB2312" w:hint="eastAsia"/>
          <w:sz w:val="28"/>
          <w:szCs w:val="28"/>
        </w:rPr>
        <w:t>”大学生创新创业大赛、</w:t>
      </w:r>
      <w:r w:rsidR="008B481E" w:rsidRPr="008B481E">
        <w:rPr>
          <w:rFonts w:ascii="Times New Roman" w:eastAsia="仿宋" w:hAnsi="Times New Roman" w:cs="仿宋_GB2312" w:hint="eastAsia"/>
          <w:sz w:val="28"/>
          <w:szCs w:val="28"/>
        </w:rPr>
        <w:t>“</w:t>
      </w:r>
      <w:r w:rsidR="008B481E" w:rsidRPr="008B481E">
        <w:rPr>
          <w:rFonts w:ascii="Times New Roman" w:eastAsia="仿宋" w:hAnsi="Times New Roman" w:cs="仿宋_GB2312"/>
          <w:sz w:val="28"/>
          <w:szCs w:val="28"/>
        </w:rPr>
        <w:t>挑战杯</w:t>
      </w:r>
      <w:r w:rsidR="008B481E" w:rsidRPr="008B481E">
        <w:rPr>
          <w:rFonts w:ascii="Times New Roman" w:eastAsia="仿宋" w:hAnsi="Times New Roman" w:cs="仿宋_GB2312" w:hint="eastAsia"/>
          <w:sz w:val="28"/>
          <w:szCs w:val="28"/>
        </w:rPr>
        <w:t>”</w:t>
      </w:r>
      <w:r w:rsidR="008B481E" w:rsidRPr="008B481E">
        <w:rPr>
          <w:rFonts w:ascii="Times New Roman" w:eastAsia="仿宋" w:hAnsi="Times New Roman" w:cs="仿宋_GB2312"/>
          <w:sz w:val="28"/>
          <w:szCs w:val="28"/>
        </w:rPr>
        <w:t>全国大学生课外学术科技作品竞赛</w:t>
      </w:r>
      <w:r w:rsidR="008B481E" w:rsidRPr="008B481E">
        <w:rPr>
          <w:rFonts w:ascii="Times New Roman" w:eastAsia="仿宋" w:hAnsi="Times New Roman" w:cs="仿宋_GB2312" w:hint="eastAsia"/>
          <w:sz w:val="28"/>
          <w:szCs w:val="28"/>
        </w:rPr>
        <w:t>、</w:t>
      </w:r>
      <w:r w:rsidRPr="003C7F19">
        <w:rPr>
          <w:rFonts w:ascii="Times New Roman" w:eastAsia="仿宋" w:hAnsi="Times New Roman" w:cs="仿宋_GB2312" w:hint="eastAsia"/>
          <w:sz w:val="28"/>
          <w:szCs w:val="28"/>
        </w:rPr>
        <w:t>全国大学生工程训练综合能力竞赛、中国机械行业卓越工程师教育联盟毕业设计大赛等，</w:t>
      </w:r>
      <w:r>
        <w:rPr>
          <w:rFonts w:ascii="Times New Roman" w:eastAsia="仿宋" w:hAnsi="Times New Roman" w:cs="仿宋_GB2312" w:hint="eastAsia"/>
          <w:sz w:val="28"/>
          <w:szCs w:val="28"/>
        </w:rPr>
        <w:t>培养学生实践能力和创新精神</w:t>
      </w:r>
      <w:r w:rsidRPr="003C7F19">
        <w:rPr>
          <w:rFonts w:ascii="Times New Roman" w:eastAsia="仿宋" w:hAnsi="Times New Roman" w:cs="仿宋_GB2312" w:hint="eastAsia"/>
          <w:sz w:val="28"/>
          <w:szCs w:val="28"/>
        </w:rPr>
        <w:t>。</w:t>
      </w:r>
    </w:p>
    <w:p w:rsidR="00A915F1" w:rsidRPr="003C7F19" w:rsidRDefault="00A915F1" w:rsidP="00A915F1">
      <w:pPr>
        <w:ind w:firstLineChars="200" w:firstLine="560"/>
        <w:rPr>
          <w:rFonts w:ascii="楷体" w:eastAsia="楷体" w:hAnsi="楷体" w:cs="仿宋_GB2312"/>
          <w:color w:val="000000" w:themeColor="text1"/>
          <w:sz w:val="28"/>
          <w:szCs w:val="28"/>
        </w:rPr>
      </w:pPr>
      <w:r w:rsidRPr="003C7F19">
        <w:rPr>
          <w:rFonts w:ascii="楷体" w:eastAsia="楷体" w:hAnsi="楷体" w:cs="仿宋_GB2312" w:hint="eastAsia"/>
          <w:color w:val="000000" w:themeColor="text1"/>
          <w:sz w:val="28"/>
          <w:szCs w:val="28"/>
        </w:rPr>
        <w:t>（二）人才培养成效评价等。</w:t>
      </w:r>
    </w:p>
    <w:p w:rsidR="00A915F1" w:rsidRDefault="00A915F1" w:rsidP="00A915F1">
      <w:pPr>
        <w:adjustRightInd w:val="0"/>
        <w:snapToGrid w:val="0"/>
        <w:spacing w:line="300" w:lineRule="auto"/>
        <w:ind w:firstLineChars="200" w:firstLine="560"/>
        <w:rPr>
          <w:rFonts w:ascii="Times New Roman" w:eastAsia="仿宋" w:hAnsi="Times New Roman" w:cs="仿宋_GB2312"/>
          <w:sz w:val="28"/>
          <w:szCs w:val="28"/>
        </w:rPr>
      </w:pPr>
      <w:r w:rsidRPr="003C7F19">
        <w:rPr>
          <w:rFonts w:ascii="Times New Roman" w:eastAsia="仿宋" w:hAnsi="Times New Roman" w:cs="仿宋_GB2312" w:hint="eastAsia"/>
          <w:sz w:val="28"/>
          <w:szCs w:val="28"/>
        </w:rPr>
        <w:t>中心承担的实验实践教学对我校人才培养质量提升起到了重要作用。中心建立了符合</w:t>
      </w:r>
      <w:r>
        <w:rPr>
          <w:rFonts w:ascii="Times New Roman" w:eastAsia="仿宋" w:hAnsi="Times New Roman" w:cs="仿宋_GB2312" w:hint="eastAsia"/>
          <w:sz w:val="28"/>
          <w:szCs w:val="28"/>
        </w:rPr>
        <w:t>一流本科专业建设及</w:t>
      </w:r>
      <w:r w:rsidRPr="003C7F19">
        <w:rPr>
          <w:rFonts w:ascii="Times New Roman" w:eastAsia="仿宋" w:hAnsi="Times New Roman" w:cs="仿宋_GB2312" w:hint="eastAsia"/>
          <w:sz w:val="28"/>
          <w:szCs w:val="28"/>
        </w:rPr>
        <w:t>工程教育</w:t>
      </w:r>
      <w:r>
        <w:rPr>
          <w:rFonts w:ascii="Times New Roman" w:eastAsia="仿宋" w:hAnsi="Times New Roman" w:cs="仿宋_GB2312" w:hint="eastAsia"/>
          <w:sz w:val="28"/>
          <w:szCs w:val="28"/>
        </w:rPr>
        <w:t>专业认证</w:t>
      </w:r>
      <w:r w:rsidRPr="003C7F19">
        <w:rPr>
          <w:rFonts w:ascii="Times New Roman" w:eastAsia="仿宋" w:hAnsi="Times New Roman" w:cs="仿宋_GB2312" w:hint="eastAsia"/>
          <w:sz w:val="28"/>
          <w:szCs w:val="28"/>
        </w:rPr>
        <w:t>要求的一系列规章制度与运行措施</w:t>
      </w:r>
      <w:r>
        <w:rPr>
          <w:rFonts w:ascii="Times New Roman" w:eastAsia="仿宋" w:hAnsi="Times New Roman" w:cs="仿宋_GB2312" w:hint="eastAsia"/>
          <w:sz w:val="28"/>
          <w:szCs w:val="28"/>
        </w:rPr>
        <w:t>。</w:t>
      </w:r>
    </w:p>
    <w:p w:rsidR="00A915F1" w:rsidRDefault="00A915F1" w:rsidP="00A915F1">
      <w:pPr>
        <w:adjustRightInd w:val="0"/>
        <w:snapToGrid w:val="0"/>
        <w:spacing w:line="300" w:lineRule="auto"/>
        <w:ind w:firstLineChars="200" w:firstLine="560"/>
        <w:rPr>
          <w:rFonts w:ascii="Times New Roman" w:eastAsia="仿宋" w:hAnsi="Times New Roman" w:cs="仿宋_GB2312"/>
          <w:sz w:val="28"/>
          <w:szCs w:val="28"/>
        </w:rPr>
      </w:pPr>
      <w:r w:rsidRPr="003C7F19">
        <w:rPr>
          <w:rFonts w:ascii="Times New Roman" w:eastAsia="仿宋" w:hAnsi="Times New Roman" w:cs="仿宋_GB2312" w:hint="eastAsia"/>
          <w:sz w:val="28"/>
          <w:szCs w:val="28"/>
        </w:rPr>
        <w:t>在一流本科专业建设方面，中心对机械工程国家</w:t>
      </w:r>
      <w:r>
        <w:rPr>
          <w:rFonts w:ascii="Times New Roman" w:eastAsia="仿宋" w:hAnsi="Times New Roman" w:cs="仿宋_GB2312" w:hint="eastAsia"/>
          <w:sz w:val="28"/>
          <w:szCs w:val="28"/>
        </w:rPr>
        <w:t>级</w:t>
      </w:r>
      <w:r w:rsidRPr="003C7F19">
        <w:rPr>
          <w:rFonts w:ascii="Times New Roman" w:eastAsia="仿宋" w:hAnsi="Times New Roman" w:cs="仿宋_GB2312" w:hint="eastAsia"/>
          <w:sz w:val="28"/>
          <w:szCs w:val="28"/>
        </w:rPr>
        <w:t>一流本科专业建设点起到了积极的支撑作用。</w:t>
      </w:r>
      <w:r w:rsidRPr="00121E4A">
        <w:rPr>
          <w:rFonts w:ascii="Times New Roman" w:eastAsia="仿宋" w:hAnsi="Times New Roman" w:cs="仿宋_GB2312" w:hint="eastAsia"/>
          <w:sz w:val="28"/>
          <w:szCs w:val="28"/>
        </w:rPr>
        <w:t>机械电子工程</w:t>
      </w:r>
      <w:r w:rsidRPr="003C7F19">
        <w:rPr>
          <w:rFonts w:ascii="Times New Roman" w:eastAsia="仿宋" w:hAnsi="Times New Roman" w:cs="仿宋_GB2312" w:hint="eastAsia"/>
          <w:sz w:val="28"/>
          <w:szCs w:val="28"/>
        </w:rPr>
        <w:t>入选国家</w:t>
      </w:r>
      <w:r>
        <w:rPr>
          <w:rFonts w:ascii="Times New Roman" w:eastAsia="仿宋" w:hAnsi="Times New Roman" w:cs="仿宋_GB2312" w:hint="eastAsia"/>
          <w:sz w:val="28"/>
          <w:szCs w:val="28"/>
        </w:rPr>
        <w:t>级</w:t>
      </w:r>
      <w:r w:rsidRPr="003C7F19">
        <w:rPr>
          <w:rFonts w:ascii="Times New Roman" w:eastAsia="仿宋" w:hAnsi="Times New Roman" w:cs="仿宋_GB2312" w:hint="eastAsia"/>
          <w:sz w:val="28"/>
          <w:szCs w:val="28"/>
        </w:rPr>
        <w:t>一流本科专业建设点，过程装备与控制工程入选省级一流本科专业建设点。</w:t>
      </w:r>
    </w:p>
    <w:p w:rsidR="00A915F1" w:rsidRDefault="00A915F1" w:rsidP="00A915F1">
      <w:pPr>
        <w:adjustRightInd w:val="0"/>
        <w:snapToGrid w:val="0"/>
        <w:spacing w:line="300" w:lineRule="auto"/>
        <w:ind w:firstLineChars="200" w:firstLine="560"/>
        <w:rPr>
          <w:rFonts w:ascii="Times New Roman" w:eastAsia="仿宋" w:hAnsi="Times New Roman" w:cs="仿宋_GB2312"/>
          <w:sz w:val="28"/>
          <w:szCs w:val="28"/>
        </w:rPr>
      </w:pPr>
      <w:r w:rsidRPr="003C7F19">
        <w:rPr>
          <w:rFonts w:ascii="Times New Roman" w:eastAsia="仿宋" w:hAnsi="Times New Roman" w:cs="仿宋_GB2312" w:hint="eastAsia"/>
          <w:sz w:val="28"/>
          <w:szCs w:val="28"/>
        </w:rPr>
        <w:t>在新工科专业建设方面，</w:t>
      </w:r>
      <w:r>
        <w:rPr>
          <w:rFonts w:ascii="Times New Roman" w:eastAsia="仿宋" w:hAnsi="Times New Roman" w:cs="仿宋_GB2312" w:hint="eastAsia"/>
          <w:sz w:val="28"/>
          <w:szCs w:val="28"/>
        </w:rPr>
        <w:t>中心</w:t>
      </w:r>
      <w:r w:rsidRPr="005108BD">
        <w:rPr>
          <w:rFonts w:ascii="Times New Roman" w:eastAsia="仿宋" w:hAnsi="Times New Roman" w:cs="仿宋_GB2312" w:hint="eastAsia"/>
          <w:sz w:val="28"/>
          <w:szCs w:val="28"/>
        </w:rPr>
        <w:t>围绕“工业互联网”、“工业软件”、“数字孪生”等制造业核心技术，并融合云计算、深度学习等前沿计算机技术，形成特色明显的跨学科综合性实践平台，满足智能制造工程、机器人工程等新工科专业实践课程的实验和实训需求，提高我校</w:t>
      </w:r>
      <w:r w:rsidRPr="005108BD">
        <w:rPr>
          <w:rFonts w:ascii="Times New Roman" w:eastAsia="仿宋" w:hAnsi="Times New Roman" w:cs="仿宋_GB2312" w:hint="eastAsia"/>
          <w:sz w:val="28"/>
          <w:szCs w:val="28"/>
        </w:rPr>
        <w:lastRenderedPageBreak/>
        <w:t>新工科专业实践环节的教学设施整体水平和保障条件。</w:t>
      </w:r>
    </w:p>
    <w:p w:rsidR="00A915F1" w:rsidRPr="00B20D5C" w:rsidRDefault="00A915F1" w:rsidP="00A915F1">
      <w:pPr>
        <w:adjustRightInd w:val="0"/>
        <w:snapToGrid w:val="0"/>
        <w:spacing w:line="300" w:lineRule="auto"/>
        <w:ind w:firstLineChars="200" w:firstLine="560"/>
        <w:rPr>
          <w:rFonts w:ascii="Times New Roman" w:eastAsia="仿宋" w:hAnsi="Times New Roman" w:cs="仿宋_GB2312"/>
          <w:sz w:val="28"/>
          <w:szCs w:val="28"/>
        </w:rPr>
      </w:pPr>
      <w:r>
        <w:rPr>
          <w:rFonts w:ascii="Times New Roman" w:eastAsia="仿宋" w:hAnsi="Times New Roman" w:cs="仿宋_GB2312" w:hint="eastAsia"/>
          <w:sz w:val="28"/>
          <w:szCs w:val="28"/>
        </w:rPr>
        <w:t>中心大力推进工程教育专业认证</w:t>
      </w:r>
      <w:r w:rsidRPr="00444461">
        <w:rPr>
          <w:rFonts w:ascii="Times New Roman" w:eastAsia="仿宋" w:hAnsi="Times New Roman" w:cs="仿宋_GB2312" w:hint="eastAsia"/>
          <w:sz w:val="28"/>
          <w:szCs w:val="28"/>
        </w:rPr>
        <w:t>成果，</w:t>
      </w:r>
      <w:r w:rsidRPr="00B20D5C">
        <w:rPr>
          <w:rFonts w:ascii="Times New Roman" w:eastAsia="仿宋" w:hAnsi="Times New Roman" w:cs="仿宋_GB2312" w:hint="eastAsia"/>
          <w:sz w:val="28"/>
          <w:szCs w:val="28"/>
        </w:rPr>
        <w:t>确保机械工程机械电子工程过程装备与控制工程等已获认证的机电类专业</w:t>
      </w:r>
      <w:r w:rsidRPr="00444461">
        <w:rPr>
          <w:rFonts w:ascii="Times New Roman" w:eastAsia="仿宋" w:hAnsi="Times New Roman" w:cs="仿宋_GB2312" w:hint="eastAsia"/>
          <w:sz w:val="28"/>
          <w:szCs w:val="28"/>
        </w:rPr>
        <w:t>坚持“学生中心、产出导向、持续改进”理念，持续提升专业水平</w:t>
      </w:r>
      <w:r>
        <w:rPr>
          <w:rFonts w:ascii="Times New Roman" w:eastAsia="仿宋" w:hAnsi="Times New Roman" w:cs="仿宋_GB2312" w:hint="eastAsia"/>
          <w:sz w:val="28"/>
          <w:szCs w:val="28"/>
        </w:rPr>
        <w:t>。</w:t>
      </w:r>
    </w:p>
    <w:p w:rsidR="00A915F1" w:rsidRPr="003C7F19" w:rsidRDefault="00A915F1" w:rsidP="00A915F1">
      <w:pPr>
        <w:adjustRightInd w:val="0"/>
        <w:snapToGrid w:val="0"/>
        <w:spacing w:line="300" w:lineRule="auto"/>
        <w:ind w:firstLineChars="200" w:firstLine="560"/>
        <w:rPr>
          <w:rFonts w:ascii="Times New Roman" w:eastAsia="仿宋" w:hAnsi="Times New Roman" w:cs="仿宋_GB2312"/>
          <w:sz w:val="28"/>
          <w:szCs w:val="28"/>
        </w:rPr>
      </w:pPr>
      <w:r>
        <w:rPr>
          <w:rFonts w:ascii="Times New Roman" w:eastAsia="仿宋" w:hAnsi="Times New Roman" w:cs="仿宋_GB2312" w:hint="eastAsia"/>
          <w:sz w:val="28"/>
          <w:szCs w:val="28"/>
        </w:rPr>
        <w:t>中心</w:t>
      </w:r>
      <w:r w:rsidRPr="00187210">
        <w:rPr>
          <w:rFonts w:ascii="Times New Roman" w:eastAsia="仿宋" w:hAnsi="Times New Roman" w:cs="仿宋_GB2312" w:hint="eastAsia"/>
          <w:sz w:val="28"/>
          <w:szCs w:val="28"/>
        </w:rPr>
        <w:t>扎实推进实践教学改革与创新</w:t>
      </w:r>
      <w:r>
        <w:rPr>
          <w:rFonts w:ascii="Times New Roman" w:eastAsia="仿宋" w:hAnsi="Times New Roman" w:cs="仿宋_GB2312" w:hint="eastAsia"/>
          <w:sz w:val="28"/>
          <w:szCs w:val="28"/>
        </w:rPr>
        <w:t>，</w:t>
      </w:r>
      <w:r w:rsidRPr="00187210">
        <w:rPr>
          <w:rFonts w:ascii="Times New Roman" w:eastAsia="仿宋" w:hAnsi="Times New Roman" w:cs="仿宋_GB2312" w:hint="eastAsia"/>
          <w:sz w:val="28"/>
          <w:szCs w:val="28"/>
        </w:rPr>
        <w:t>合理配置和有效利用现有资源，充分调动学生参与的积极性，扩大创新实践活动覆盖面。</w:t>
      </w:r>
      <w:r w:rsidRPr="00187210">
        <w:rPr>
          <w:rFonts w:ascii="Times New Roman" w:eastAsia="仿宋" w:hAnsi="Times New Roman" w:cs="仿宋_GB2312"/>
          <w:sz w:val="28"/>
          <w:szCs w:val="28"/>
        </w:rPr>
        <w:t>依托中心平台</w:t>
      </w:r>
      <w:r w:rsidRPr="00187210">
        <w:rPr>
          <w:rFonts w:ascii="Times New Roman" w:eastAsia="仿宋" w:hAnsi="Times New Roman" w:cs="仿宋_GB2312" w:hint="eastAsia"/>
          <w:sz w:val="28"/>
          <w:szCs w:val="28"/>
        </w:rPr>
        <w:t>，立项大学生创新创业训练计划国家级</w:t>
      </w:r>
      <w:r w:rsidR="003E6B97">
        <w:rPr>
          <w:rFonts w:ascii="Times New Roman" w:eastAsia="仿宋" w:hAnsi="Times New Roman" w:cs="仿宋_GB2312" w:hint="eastAsia"/>
          <w:sz w:val="28"/>
          <w:szCs w:val="28"/>
        </w:rPr>
        <w:t>1</w:t>
      </w:r>
      <w:r w:rsidRPr="00187210">
        <w:rPr>
          <w:rFonts w:ascii="Times New Roman" w:eastAsia="仿宋" w:hAnsi="Times New Roman" w:cs="仿宋_GB2312" w:hint="eastAsia"/>
          <w:sz w:val="28"/>
          <w:szCs w:val="28"/>
        </w:rPr>
        <w:t>项、市级</w:t>
      </w:r>
      <w:r w:rsidR="003E6B97">
        <w:rPr>
          <w:rFonts w:ascii="Times New Roman" w:eastAsia="仿宋" w:hAnsi="Times New Roman" w:cs="仿宋_GB2312" w:hint="eastAsia"/>
          <w:sz w:val="28"/>
          <w:szCs w:val="28"/>
        </w:rPr>
        <w:t>3</w:t>
      </w:r>
      <w:r w:rsidRPr="00187210">
        <w:rPr>
          <w:rFonts w:ascii="Times New Roman" w:eastAsia="仿宋" w:hAnsi="Times New Roman" w:cs="仿宋_GB2312" w:hint="eastAsia"/>
          <w:sz w:val="28"/>
          <w:szCs w:val="28"/>
        </w:rPr>
        <w:t>项，见表</w:t>
      </w:r>
      <w:r w:rsidRPr="00187210">
        <w:rPr>
          <w:rFonts w:ascii="Times New Roman" w:eastAsia="仿宋" w:hAnsi="Times New Roman" w:cs="仿宋_GB2312" w:hint="eastAsia"/>
          <w:sz w:val="28"/>
          <w:szCs w:val="28"/>
        </w:rPr>
        <w:t>1</w:t>
      </w:r>
      <w:r w:rsidRPr="00187210">
        <w:rPr>
          <w:rFonts w:ascii="Times New Roman" w:eastAsia="仿宋" w:hAnsi="Times New Roman" w:cs="仿宋_GB2312" w:hint="eastAsia"/>
          <w:sz w:val="28"/>
          <w:szCs w:val="28"/>
        </w:rPr>
        <w:t>。</w:t>
      </w:r>
      <w:proofErr w:type="gramStart"/>
      <w:r w:rsidRPr="00187210">
        <w:rPr>
          <w:rFonts w:ascii="Times New Roman" w:eastAsia="仿宋" w:hAnsi="Times New Roman" w:cs="仿宋_GB2312" w:hint="eastAsia"/>
          <w:sz w:val="28"/>
          <w:szCs w:val="28"/>
        </w:rPr>
        <w:t>结项大学生</w:t>
      </w:r>
      <w:proofErr w:type="gramEnd"/>
      <w:r w:rsidRPr="00187210">
        <w:rPr>
          <w:rFonts w:ascii="Times New Roman" w:eastAsia="仿宋" w:hAnsi="Times New Roman" w:cs="仿宋_GB2312" w:hint="eastAsia"/>
          <w:sz w:val="28"/>
          <w:szCs w:val="28"/>
        </w:rPr>
        <w:t>创新创业训练计划项目市级</w:t>
      </w:r>
      <w:r w:rsidR="003E6B97">
        <w:rPr>
          <w:rFonts w:ascii="Times New Roman" w:eastAsia="仿宋" w:hAnsi="Times New Roman" w:cs="仿宋_GB2312" w:hint="eastAsia"/>
          <w:sz w:val="28"/>
          <w:szCs w:val="28"/>
        </w:rPr>
        <w:t>4</w:t>
      </w:r>
      <w:r w:rsidRPr="00187210">
        <w:rPr>
          <w:rFonts w:ascii="Times New Roman" w:eastAsia="仿宋" w:hAnsi="Times New Roman" w:cs="仿宋_GB2312" w:hint="eastAsia"/>
          <w:sz w:val="28"/>
          <w:szCs w:val="28"/>
        </w:rPr>
        <w:t>项，见表</w:t>
      </w:r>
      <w:r w:rsidRPr="00187210">
        <w:rPr>
          <w:rFonts w:ascii="Times New Roman" w:eastAsia="仿宋" w:hAnsi="Times New Roman" w:cs="仿宋_GB2312" w:hint="eastAsia"/>
          <w:sz w:val="28"/>
          <w:szCs w:val="28"/>
        </w:rPr>
        <w:t>2</w:t>
      </w:r>
      <w:r w:rsidRPr="00187210">
        <w:rPr>
          <w:rFonts w:ascii="Times New Roman" w:eastAsia="仿宋" w:hAnsi="Times New Roman" w:cs="仿宋_GB2312" w:hint="eastAsia"/>
          <w:sz w:val="28"/>
          <w:szCs w:val="28"/>
        </w:rPr>
        <w:t>。本科生为第一作者发表学术论文</w:t>
      </w:r>
      <w:r w:rsidRPr="00187210">
        <w:rPr>
          <w:rFonts w:ascii="Times New Roman" w:eastAsia="仿宋" w:hAnsi="Times New Roman" w:cs="仿宋_GB2312" w:hint="eastAsia"/>
          <w:sz w:val="28"/>
          <w:szCs w:val="28"/>
        </w:rPr>
        <w:t>1</w:t>
      </w:r>
      <w:r w:rsidR="00AC0E18">
        <w:rPr>
          <w:rFonts w:ascii="Times New Roman" w:eastAsia="仿宋" w:hAnsi="Times New Roman" w:cs="仿宋_GB2312" w:hint="eastAsia"/>
          <w:sz w:val="28"/>
          <w:szCs w:val="28"/>
        </w:rPr>
        <w:t>1</w:t>
      </w:r>
      <w:r w:rsidRPr="00187210">
        <w:rPr>
          <w:rFonts w:ascii="Times New Roman" w:eastAsia="仿宋" w:hAnsi="Times New Roman" w:cs="仿宋_GB2312" w:hint="eastAsia"/>
          <w:sz w:val="28"/>
          <w:szCs w:val="28"/>
        </w:rPr>
        <w:t>篇，见表</w:t>
      </w:r>
      <w:r w:rsidRPr="00187210">
        <w:rPr>
          <w:rFonts w:ascii="Times New Roman" w:eastAsia="仿宋" w:hAnsi="Times New Roman" w:cs="仿宋_GB2312" w:hint="eastAsia"/>
          <w:sz w:val="28"/>
          <w:szCs w:val="28"/>
        </w:rPr>
        <w:t>3</w:t>
      </w:r>
      <w:r w:rsidRPr="00187210">
        <w:rPr>
          <w:rFonts w:ascii="Times New Roman" w:eastAsia="仿宋" w:hAnsi="Times New Roman" w:cs="仿宋_GB2312" w:hint="eastAsia"/>
          <w:sz w:val="28"/>
          <w:szCs w:val="28"/>
        </w:rPr>
        <w:t>。</w:t>
      </w:r>
    </w:p>
    <w:p w:rsidR="00A915F1" w:rsidRPr="003C7F19" w:rsidRDefault="00A915F1" w:rsidP="00A915F1">
      <w:pPr>
        <w:adjustRightInd w:val="0"/>
        <w:snapToGrid w:val="0"/>
        <w:spacing w:line="300" w:lineRule="auto"/>
        <w:jc w:val="center"/>
        <w:rPr>
          <w:rFonts w:ascii="Times New Roman" w:eastAsia="仿宋" w:hAnsi="Times New Roman" w:cs="仿宋_GB2312"/>
        </w:rPr>
      </w:pPr>
      <w:r w:rsidRPr="003C7F19">
        <w:rPr>
          <w:rFonts w:ascii="Times New Roman" w:eastAsia="仿宋" w:hAnsi="Times New Roman" w:cs="仿宋_GB2312" w:hint="eastAsia"/>
        </w:rPr>
        <w:t>表</w:t>
      </w:r>
      <w:r w:rsidRPr="003C7F19">
        <w:rPr>
          <w:rFonts w:ascii="Times New Roman" w:eastAsia="仿宋" w:hAnsi="Times New Roman" w:cs="仿宋_GB2312" w:hint="eastAsia"/>
        </w:rPr>
        <w:t xml:space="preserve">1  </w:t>
      </w:r>
      <w:r w:rsidRPr="003C7F19">
        <w:rPr>
          <w:rFonts w:ascii="Times New Roman" w:eastAsia="仿宋" w:hAnsi="Times New Roman" w:cs="仿宋_GB2312" w:hint="eastAsia"/>
        </w:rPr>
        <w:t>大学生创新创业训练计划立项名单</w:t>
      </w:r>
    </w:p>
    <w:tbl>
      <w:tblPr>
        <w:tblStyle w:val="10"/>
        <w:tblW w:w="0" w:type="auto"/>
        <w:tblLayout w:type="fixed"/>
        <w:tblLook w:val="04A0" w:firstRow="1" w:lastRow="0" w:firstColumn="1" w:lastColumn="0" w:noHBand="0" w:noVBand="1"/>
      </w:tblPr>
      <w:tblGrid>
        <w:gridCol w:w="563"/>
        <w:gridCol w:w="963"/>
        <w:gridCol w:w="1701"/>
        <w:gridCol w:w="3260"/>
        <w:gridCol w:w="992"/>
        <w:gridCol w:w="1037"/>
      </w:tblGrid>
      <w:tr w:rsidR="00A915F1" w:rsidRPr="003C7F19" w:rsidTr="00846C0A">
        <w:tc>
          <w:tcPr>
            <w:tcW w:w="563" w:type="dxa"/>
            <w:vAlign w:val="center"/>
          </w:tcPr>
          <w:p w:rsidR="00A915F1" w:rsidRPr="003C7F19" w:rsidRDefault="00A915F1" w:rsidP="00846C0A">
            <w:pPr>
              <w:adjustRightInd w:val="0"/>
              <w:snapToGrid w:val="0"/>
              <w:spacing w:line="300" w:lineRule="auto"/>
              <w:jc w:val="center"/>
              <w:rPr>
                <w:rFonts w:ascii="Times New Roman" w:eastAsia="仿宋" w:hAnsi="Times New Roman" w:cs="仿宋_GB2312"/>
                <w:b/>
              </w:rPr>
            </w:pPr>
            <w:r w:rsidRPr="003C7F19">
              <w:rPr>
                <w:rFonts w:ascii="Times New Roman" w:eastAsia="仿宋" w:hAnsi="Times New Roman" w:cs="仿宋_GB2312" w:hint="eastAsia"/>
                <w:b/>
              </w:rPr>
              <w:t>序号</w:t>
            </w:r>
          </w:p>
        </w:tc>
        <w:tc>
          <w:tcPr>
            <w:tcW w:w="963" w:type="dxa"/>
            <w:vAlign w:val="center"/>
          </w:tcPr>
          <w:p w:rsidR="00A915F1" w:rsidRPr="003C7F19" w:rsidRDefault="00A915F1" w:rsidP="00846C0A">
            <w:pPr>
              <w:adjustRightInd w:val="0"/>
              <w:snapToGrid w:val="0"/>
              <w:spacing w:line="300" w:lineRule="auto"/>
              <w:jc w:val="center"/>
              <w:rPr>
                <w:rFonts w:ascii="Times New Roman" w:eastAsia="仿宋" w:hAnsi="Times New Roman" w:cs="仿宋_GB2312"/>
                <w:b/>
              </w:rPr>
            </w:pPr>
            <w:r w:rsidRPr="003C7F19">
              <w:rPr>
                <w:rFonts w:ascii="Times New Roman" w:eastAsia="仿宋" w:hAnsi="Times New Roman" w:cs="仿宋_GB2312" w:hint="eastAsia"/>
                <w:b/>
              </w:rPr>
              <w:t>项目</w:t>
            </w:r>
          </w:p>
          <w:p w:rsidR="00A915F1" w:rsidRPr="003C7F19" w:rsidRDefault="00A915F1" w:rsidP="00846C0A">
            <w:pPr>
              <w:adjustRightInd w:val="0"/>
              <w:snapToGrid w:val="0"/>
              <w:spacing w:line="300" w:lineRule="auto"/>
              <w:jc w:val="center"/>
              <w:rPr>
                <w:rFonts w:ascii="Times New Roman" w:eastAsia="仿宋" w:hAnsi="Times New Roman" w:cs="仿宋_GB2312"/>
                <w:b/>
              </w:rPr>
            </w:pPr>
            <w:r w:rsidRPr="003C7F19">
              <w:rPr>
                <w:rFonts w:ascii="Times New Roman" w:eastAsia="仿宋" w:hAnsi="Times New Roman" w:cs="仿宋_GB2312" w:hint="eastAsia"/>
                <w:b/>
              </w:rPr>
              <w:t>级别</w:t>
            </w:r>
          </w:p>
        </w:tc>
        <w:tc>
          <w:tcPr>
            <w:tcW w:w="1701" w:type="dxa"/>
            <w:tcBorders>
              <w:bottom w:val="single" w:sz="4" w:space="0" w:color="000000"/>
            </w:tcBorders>
            <w:vAlign w:val="center"/>
          </w:tcPr>
          <w:p w:rsidR="00A915F1" w:rsidRPr="003C7F19" w:rsidRDefault="00A915F1" w:rsidP="00846C0A">
            <w:pPr>
              <w:adjustRightInd w:val="0"/>
              <w:snapToGrid w:val="0"/>
              <w:spacing w:line="300" w:lineRule="auto"/>
              <w:jc w:val="center"/>
              <w:rPr>
                <w:rFonts w:ascii="Times New Roman" w:eastAsia="仿宋" w:hAnsi="Times New Roman" w:cs="仿宋_GB2312"/>
                <w:b/>
              </w:rPr>
            </w:pPr>
            <w:r w:rsidRPr="003C7F19">
              <w:rPr>
                <w:rFonts w:ascii="Times New Roman" w:eastAsia="仿宋" w:hAnsi="Times New Roman" w:cs="仿宋_GB2312" w:hint="eastAsia"/>
                <w:b/>
              </w:rPr>
              <w:t>项目编号</w:t>
            </w:r>
          </w:p>
        </w:tc>
        <w:tc>
          <w:tcPr>
            <w:tcW w:w="3260" w:type="dxa"/>
            <w:vAlign w:val="center"/>
          </w:tcPr>
          <w:p w:rsidR="00A915F1" w:rsidRPr="003C7F19" w:rsidRDefault="00A915F1" w:rsidP="00846C0A">
            <w:pPr>
              <w:adjustRightInd w:val="0"/>
              <w:snapToGrid w:val="0"/>
              <w:spacing w:line="300" w:lineRule="auto"/>
              <w:jc w:val="center"/>
              <w:rPr>
                <w:rFonts w:ascii="Times New Roman" w:eastAsia="仿宋" w:hAnsi="Times New Roman" w:cs="仿宋_GB2312"/>
                <w:b/>
              </w:rPr>
            </w:pPr>
            <w:r w:rsidRPr="003C7F19">
              <w:rPr>
                <w:rFonts w:ascii="Times New Roman" w:eastAsia="仿宋" w:hAnsi="Times New Roman" w:cs="仿宋_GB2312" w:hint="eastAsia"/>
                <w:b/>
              </w:rPr>
              <w:t>项目名称</w:t>
            </w:r>
          </w:p>
        </w:tc>
        <w:tc>
          <w:tcPr>
            <w:tcW w:w="992" w:type="dxa"/>
            <w:vAlign w:val="center"/>
          </w:tcPr>
          <w:p w:rsidR="00A915F1" w:rsidRPr="003C7F19" w:rsidRDefault="00A915F1" w:rsidP="00846C0A">
            <w:pPr>
              <w:adjustRightInd w:val="0"/>
              <w:snapToGrid w:val="0"/>
              <w:spacing w:line="300" w:lineRule="auto"/>
              <w:jc w:val="center"/>
              <w:rPr>
                <w:rFonts w:ascii="Times New Roman" w:eastAsia="仿宋" w:hAnsi="Times New Roman" w:cs="仿宋_GB2312"/>
                <w:b/>
              </w:rPr>
            </w:pPr>
            <w:r w:rsidRPr="003C7F19">
              <w:rPr>
                <w:rFonts w:ascii="Times New Roman" w:eastAsia="仿宋" w:hAnsi="Times New Roman" w:cs="仿宋_GB2312" w:hint="eastAsia"/>
                <w:b/>
              </w:rPr>
              <w:t>项目负责人</w:t>
            </w:r>
          </w:p>
        </w:tc>
        <w:tc>
          <w:tcPr>
            <w:tcW w:w="1037" w:type="dxa"/>
            <w:vAlign w:val="center"/>
          </w:tcPr>
          <w:p w:rsidR="00A915F1" w:rsidRPr="003C7F19" w:rsidRDefault="00A915F1" w:rsidP="00846C0A">
            <w:pPr>
              <w:adjustRightInd w:val="0"/>
              <w:snapToGrid w:val="0"/>
              <w:spacing w:line="300" w:lineRule="auto"/>
              <w:jc w:val="center"/>
              <w:rPr>
                <w:rFonts w:ascii="Times New Roman" w:eastAsia="仿宋" w:hAnsi="Times New Roman" w:cs="仿宋_GB2312"/>
                <w:b/>
              </w:rPr>
            </w:pPr>
            <w:r w:rsidRPr="003C7F19">
              <w:rPr>
                <w:rFonts w:ascii="Times New Roman" w:eastAsia="仿宋" w:hAnsi="Times New Roman" w:cs="仿宋_GB2312" w:hint="eastAsia"/>
                <w:b/>
              </w:rPr>
              <w:t>指导</w:t>
            </w:r>
          </w:p>
          <w:p w:rsidR="00A915F1" w:rsidRPr="003C7F19" w:rsidRDefault="00A915F1" w:rsidP="00846C0A">
            <w:pPr>
              <w:adjustRightInd w:val="0"/>
              <w:snapToGrid w:val="0"/>
              <w:spacing w:line="300" w:lineRule="auto"/>
              <w:jc w:val="center"/>
              <w:rPr>
                <w:rFonts w:ascii="Times New Roman" w:eastAsia="仿宋" w:hAnsi="Times New Roman" w:cs="仿宋_GB2312"/>
                <w:b/>
              </w:rPr>
            </w:pPr>
            <w:r w:rsidRPr="003C7F19">
              <w:rPr>
                <w:rFonts w:ascii="Times New Roman" w:eastAsia="仿宋" w:hAnsi="Times New Roman" w:cs="仿宋_GB2312" w:hint="eastAsia"/>
                <w:b/>
              </w:rPr>
              <w:t>教师</w:t>
            </w:r>
          </w:p>
        </w:tc>
      </w:tr>
      <w:tr w:rsidR="00A915F1" w:rsidRPr="003C7F19" w:rsidTr="00846C0A">
        <w:tc>
          <w:tcPr>
            <w:tcW w:w="563" w:type="dxa"/>
            <w:vAlign w:val="center"/>
          </w:tcPr>
          <w:p w:rsidR="00A915F1" w:rsidRPr="003C7F19" w:rsidRDefault="00A915F1" w:rsidP="00846C0A">
            <w:pPr>
              <w:adjustRightInd w:val="0"/>
              <w:snapToGrid w:val="0"/>
              <w:spacing w:line="300" w:lineRule="auto"/>
              <w:jc w:val="center"/>
              <w:rPr>
                <w:rFonts w:ascii="Times New Roman" w:eastAsia="仿宋" w:hAnsi="Times New Roman" w:cs="仿宋_GB2312"/>
                <w:color w:val="000000" w:themeColor="text1"/>
                <w:sz w:val="21"/>
                <w:szCs w:val="21"/>
              </w:rPr>
            </w:pPr>
            <w:r w:rsidRPr="003C7F19">
              <w:rPr>
                <w:rFonts w:ascii="Times New Roman" w:eastAsia="仿宋" w:hAnsi="Times New Roman" w:cs="仿宋_GB2312" w:hint="eastAsia"/>
                <w:color w:val="000000" w:themeColor="text1"/>
                <w:sz w:val="21"/>
                <w:szCs w:val="21"/>
              </w:rPr>
              <w:t>1</w:t>
            </w:r>
          </w:p>
        </w:tc>
        <w:tc>
          <w:tcPr>
            <w:tcW w:w="963" w:type="dxa"/>
            <w:vAlign w:val="center"/>
          </w:tcPr>
          <w:p w:rsidR="00A915F1" w:rsidRPr="003C7F19" w:rsidRDefault="00A915F1" w:rsidP="00846C0A">
            <w:pPr>
              <w:jc w:val="center"/>
              <w:rPr>
                <w:rFonts w:ascii="Times New Roman" w:eastAsia="仿宋" w:hAnsi="Times New Roman" w:cs="仿宋_GB2312"/>
                <w:color w:val="000000" w:themeColor="text1"/>
                <w:sz w:val="21"/>
                <w:szCs w:val="21"/>
              </w:rPr>
            </w:pPr>
            <w:r w:rsidRPr="003C7F19">
              <w:rPr>
                <w:rFonts w:ascii="Times New Roman" w:eastAsia="仿宋" w:hAnsi="Times New Roman" w:cs="仿宋_GB2312" w:hint="eastAsia"/>
                <w:color w:val="000000" w:themeColor="text1"/>
                <w:sz w:val="21"/>
                <w:szCs w:val="21"/>
              </w:rPr>
              <w:t>国家级</w:t>
            </w:r>
          </w:p>
        </w:tc>
        <w:tc>
          <w:tcPr>
            <w:tcW w:w="1701" w:type="dxa"/>
            <w:vAlign w:val="center"/>
          </w:tcPr>
          <w:p w:rsidR="00A915F1" w:rsidRPr="003C7F19" w:rsidRDefault="00A915F1" w:rsidP="00846C0A">
            <w:pPr>
              <w:jc w:val="center"/>
              <w:rPr>
                <w:rFonts w:ascii="Times New Roman" w:eastAsia="仿宋" w:hAnsi="Times New Roman" w:cs="仿宋_GB2312"/>
                <w:color w:val="000000" w:themeColor="text1"/>
                <w:sz w:val="21"/>
                <w:szCs w:val="21"/>
              </w:rPr>
            </w:pPr>
            <w:r w:rsidRPr="003C7F19">
              <w:rPr>
                <w:rFonts w:ascii="Times New Roman" w:eastAsia="仿宋" w:hAnsi="Times New Roman" w:cs="仿宋_GB2312" w:hint="eastAsia"/>
                <w:color w:val="000000" w:themeColor="text1"/>
                <w:sz w:val="21"/>
                <w:szCs w:val="21"/>
              </w:rPr>
              <w:t>202110060002</w:t>
            </w:r>
          </w:p>
        </w:tc>
        <w:tc>
          <w:tcPr>
            <w:tcW w:w="3260" w:type="dxa"/>
            <w:vAlign w:val="center"/>
          </w:tcPr>
          <w:p w:rsidR="00A915F1" w:rsidRPr="003C7F19" w:rsidRDefault="00A915F1" w:rsidP="00846C0A">
            <w:pPr>
              <w:jc w:val="center"/>
              <w:rPr>
                <w:rFonts w:ascii="Times New Roman" w:eastAsia="仿宋" w:hAnsi="Times New Roman" w:cs="仿宋_GB2312"/>
                <w:color w:val="000000" w:themeColor="text1"/>
                <w:sz w:val="21"/>
                <w:szCs w:val="21"/>
              </w:rPr>
            </w:pPr>
            <w:r w:rsidRPr="003C7F19">
              <w:rPr>
                <w:rFonts w:ascii="Times New Roman" w:eastAsia="仿宋" w:hAnsi="Times New Roman" w:cs="仿宋_GB2312" w:hint="eastAsia"/>
                <w:color w:val="000000" w:themeColor="text1"/>
                <w:sz w:val="21"/>
                <w:szCs w:val="21"/>
              </w:rPr>
              <w:t>PVDF</w:t>
            </w:r>
            <w:r w:rsidRPr="003C7F19">
              <w:rPr>
                <w:rFonts w:ascii="Times New Roman" w:eastAsia="仿宋" w:hAnsi="Times New Roman" w:cs="仿宋_GB2312" w:hint="eastAsia"/>
                <w:color w:val="000000" w:themeColor="text1"/>
                <w:sz w:val="21"/>
                <w:szCs w:val="21"/>
              </w:rPr>
              <w:t>毛细换热管仿生超疏水非对称表面促进冷凝液滴自移除</w:t>
            </w:r>
          </w:p>
        </w:tc>
        <w:tc>
          <w:tcPr>
            <w:tcW w:w="992" w:type="dxa"/>
            <w:vAlign w:val="center"/>
          </w:tcPr>
          <w:p w:rsidR="00A915F1" w:rsidRPr="003C7F19" w:rsidRDefault="00A915F1" w:rsidP="00846C0A">
            <w:pPr>
              <w:jc w:val="center"/>
              <w:rPr>
                <w:rFonts w:ascii="Times New Roman" w:eastAsia="仿宋" w:hAnsi="Times New Roman" w:cs="仿宋_GB2312"/>
                <w:color w:val="000000" w:themeColor="text1"/>
                <w:sz w:val="21"/>
                <w:szCs w:val="21"/>
              </w:rPr>
            </w:pPr>
            <w:r w:rsidRPr="003C7F19">
              <w:rPr>
                <w:rFonts w:ascii="Times New Roman" w:eastAsia="仿宋" w:hAnsi="Times New Roman" w:cs="仿宋_GB2312" w:hint="eastAsia"/>
                <w:color w:val="000000" w:themeColor="text1"/>
                <w:sz w:val="21"/>
                <w:szCs w:val="21"/>
              </w:rPr>
              <w:t>朱倩怡</w:t>
            </w:r>
          </w:p>
        </w:tc>
        <w:tc>
          <w:tcPr>
            <w:tcW w:w="1037" w:type="dxa"/>
            <w:vAlign w:val="center"/>
          </w:tcPr>
          <w:p w:rsidR="00A915F1" w:rsidRPr="003C7F19" w:rsidRDefault="00A915F1" w:rsidP="00846C0A">
            <w:pPr>
              <w:jc w:val="center"/>
              <w:rPr>
                <w:rFonts w:ascii="Times New Roman" w:eastAsia="仿宋" w:hAnsi="Times New Roman" w:cs="仿宋_GB2312"/>
                <w:color w:val="000000" w:themeColor="text1"/>
                <w:sz w:val="21"/>
                <w:szCs w:val="21"/>
              </w:rPr>
            </w:pPr>
            <w:r w:rsidRPr="003C7F19">
              <w:rPr>
                <w:rFonts w:ascii="Times New Roman" w:eastAsia="仿宋" w:hAnsi="Times New Roman" w:cs="仿宋_GB2312" w:hint="eastAsia"/>
                <w:color w:val="000000" w:themeColor="text1"/>
                <w:sz w:val="21"/>
                <w:szCs w:val="21"/>
              </w:rPr>
              <w:t>高启君，赵兵杰</w:t>
            </w:r>
          </w:p>
        </w:tc>
      </w:tr>
      <w:tr w:rsidR="00A915F1" w:rsidRPr="003C7F19" w:rsidTr="00846C0A">
        <w:tc>
          <w:tcPr>
            <w:tcW w:w="563" w:type="dxa"/>
            <w:vAlign w:val="center"/>
          </w:tcPr>
          <w:p w:rsidR="00A915F1" w:rsidRPr="003C7F19" w:rsidRDefault="003E6B97" w:rsidP="00846C0A">
            <w:pPr>
              <w:adjustRightInd w:val="0"/>
              <w:snapToGrid w:val="0"/>
              <w:spacing w:line="300" w:lineRule="auto"/>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2</w:t>
            </w:r>
          </w:p>
        </w:tc>
        <w:tc>
          <w:tcPr>
            <w:tcW w:w="963" w:type="dxa"/>
            <w:vAlign w:val="center"/>
          </w:tcPr>
          <w:p w:rsidR="00A915F1" w:rsidRPr="003C7F19" w:rsidRDefault="00A915F1" w:rsidP="00846C0A">
            <w:pPr>
              <w:jc w:val="center"/>
              <w:rPr>
                <w:rFonts w:ascii="Times New Roman" w:eastAsia="仿宋" w:hAnsi="Times New Roman" w:cs="仿宋_GB2312"/>
                <w:color w:val="000000" w:themeColor="text1"/>
                <w:sz w:val="21"/>
                <w:szCs w:val="21"/>
              </w:rPr>
            </w:pPr>
            <w:r w:rsidRPr="003C7F19">
              <w:rPr>
                <w:rFonts w:ascii="Times New Roman" w:eastAsia="仿宋" w:hAnsi="Times New Roman" w:cs="仿宋_GB2312" w:hint="eastAsia"/>
                <w:color w:val="000000" w:themeColor="text1"/>
                <w:sz w:val="21"/>
                <w:szCs w:val="21"/>
              </w:rPr>
              <w:t>市级</w:t>
            </w:r>
          </w:p>
        </w:tc>
        <w:tc>
          <w:tcPr>
            <w:tcW w:w="1701" w:type="dxa"/>
            <w:vAlign w:val="center"/>
          </w:tcPr>
          <w:p w:rsidR="00A915F1" w:rsidRPr="003855DB" w:rsidRDefault="00A915F1" w:rsidP="00846C0A">
            <w:pPr>
              <w:jc w:val="center"/>
              <w:rPr>
                <w:rFonts w:ascii="Times New Roman" w:eastAsia="仿宋" w:hAnsi="Times New Roman" w:cs="仿宋_GB2312"/>
                <w:color w:val="000000" w:themeColor="text1"/>
                <w:sz w:val="21"/>
                <w:szCs w:val="21"/>
              </w:rPr>
            </w:pPr>
            <w:r w:rsidRPr="003855DB">
              <w:rPr>
                <w:rFonts w:ascii="Times New Roman" w:eastAsia="仿宋" w:hAnsi="Times New Roman" w:cs="仿宋_GB2312" w:hint="eastAsia"/>
                <w:color w:val="000000" w:themeColor="text1"/>
                <w:sz w:val="21"/>
                <w:szCs w:val="21"/>
              </w:rPr>
              <w:t>202110060014</w:t>
            </w:r>
          </w:p>
        </w:tc>
        <w:tc>
          <w:tcPr>
            <w:tcW w:w="3260" w:type="dxa"/>
            <w:vAlign w:val="center"/>
          </w:tcPr>
          <w:p w:rsidR="00A915F1" w:rsidRPr="003855DB" w:rsidRDefault="00A915F1" w:rsidP="00846C0A">
            <w:pPr>
              <w:jc w:val="center"/>
              <w:rPr>
                <w:rFonts w:ascii="Times New Roman" w:eastAsia="仿宋" w:hAnsi="Times New Roman" w:cs="仿宋_GB2312"/>
                <w:color w:val="000000" w:themeColor="text1"/>
                <w:sz w:val="21"/>
                <w:szCs w:val="21"/>
              </w:rPr>
            </w:pPr>
            <w:r w:rsidRPr="003855DB">
              <w:rPr>
                <w:rFonts w:ascii="Times New Roman" w:eastAsia="仿宋" w:hAnsi="Times New Roman" w:cs="仿宋_GB2312" w:hint="eastAsia"/>
                <w:color w:val="000000" w:themeColor="text1"/>
                <w:sz w:val="21"/>
                <w:szCs w:val="21"/>
              </w:rPr>
              <w:t>面向对虾智能养殖的环境感知型水上自主巡游多功能作业平台</w:t>
            </w:r>
          </w:p>
        </w:tc>
        <w:tc>
          <w:tcPr>
            <w:tcW w:w="992" w:type="dxa"/>
            <w:vAlign w:val="center"/>
          </w:tcPr>
          <w:p w:rsidR="00A915F1" w:rsidRPr="003855DB" w:rsidRDefault="00A915F1" w:rsidP="00846C0A">
            <w:pPr>
              <w:jc w:val="center"/>
              <w:rPr>
                <w:rFonts w:ascii="Times New Roman" w:eastAsia="仿宋" w:hAnsi="Times New Roman" w:cs="仿宋_GB2312"/>
                <w:color w:val="000000" w:themeColor="text1"/>
                <w:sz w:val="21"/>
                <w:szCs w:val="21"/>
              </w:rPr>
            </w:pPr>
            <w:r w:rsidRPr="003855DB">
              <w:rPr>
                <w:rFonts w:ascii="Times New Roman" w:eastAsia="仿宋" w:hAnsi="Times New Roman" w:cs="仿宋_GB2312" w:hint="eastAsia"/>
                <w:color w:val="000000" w:themeColor="text1"/>
                <w:sz w:val="21"/>
                <w:szCs w:val="21"/>
              </w:rPr>
              <w:t>张逸</w:t>
            </w:r>
          </w:p>
        </w:tc>
        <w:tc>
          <w:tcPr>
            <w:tcW w:w="1037" w:type="dxa"/>
            <w:vAlign w:val="center"/>
          </w:tcPr>
          <w:p w:rsidR="00A915F1" w:rsidRPr="003855DB" w:rsidRDefault="00A915F1" w:rsidP="00846C0A">
            <w:pPr>
              <w:jc w:val="center"/>
              <w:rPr>
                <w:rFonts w:ascii="Times New Roman" w:eastAsia="仿宋" w:hAnsi="Times New Roman" w:cs="仿宋_GB2312"/>
                <w:color w:val="000000" w:themeColor="text1"/>
                <w:sz w:val="21"/>
                <w:szCs w:val="21"/>
              </w:rPr>
            </w:pPr>
            <w:r w:rsidRPr="003855DB">
              <w:rPr>
                <w:rFonts w:ascii="Times New Roman" w:eastAsia="仿宋" w:hAnsi="Times New Roman" w:cs="仿宋_GB2312" w:hint="eastAsia"/>
                <w:color w:val="000000" w:themeColor="text1"/>
                <w:sz w:val="21"/>
                <w:szCs w:val="21"/>
              </w:rPr>
              <w:t>芮成杰</w:t>
            </w:r>
          </w:p>
        </w:tc>
      </w:tr>
      <w:tr w:rsidR="00A915F1" w:rsidRPr="003C7F19" w:rsidTr="00846C0A">
        <w:tc>
          <w:tcPr>
            <w:tcW w:w="563" w:type="dxa"/>
            <w:vAlign w:val="center"/>
          </w:tcPr>
          <w:p w:rsidR="00A915F1" w:rsidRPr="003C7F19" w:rsidRDefault="003E6B97" w:rsidP="00846C0A">
            <w:pPr>
              <w:adjustRightInd w:val="0"/>
              <w:snapToGrid w:val="0"/>
              <w:spacing w:line="300" w:lineRule="auto"/>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3</w:t>
            </w:r>
          </w:p>
        </w:tc>
        <w:tc>
          <w:tcPr>
            <w:tcW w:w="963" w:type="dxa"/>
            <w:vAlign w:val="center"/>
          </w:tcPr>
          <w:p w:rsidR="00A915F1" w:rsidRPr="003C7F19" w:rsidRDefault="00A915F1" w:rsidP="00846C0A">
            <w:pPr>
              <w:jc w:val="center"/>
              <w:rPr>
                <w:rFonts w:ascii="Times New Roman" w:eastAsia="仿宋" w:hAnsi="Times New Roman" w:cs="仿宋_GB2312"/>
                <w:color w:val="000000" w:themeColor="text1"/>
                <w:sz w:val="21"/>
                <w:szCs w:val="21"/>
              </w:rPr>
            </w:pPr>
            <w:r w:rsidRPr="003C7F19">
              <w:rPr>
                <w:rFonts w:ascii="Times New Roman" w:eastAsia="仿宋" w:hAnsi="Times New Roman" w:cs="仿宋_GB2312" w:hint="eastAsia"/>
                <w:color w:val="000000" w:themeColor="text1"/>
                <w:sz w:val="21"/>
                <w:szCs w:val="21"/>
              </w:rPr>
              <w:t>市级</w:t>
            </w:r>
          </w:p>
        </w:tc>
        <w:tc>
          <w:tcPr>
            <w:tcW w:w="1701" w:type="dxa"/>
            <w:vAlign w:val="center"/>
          </w:tcPr>
          <w:p w:rsidR="00A915F1" w:rsidRPr="003855DB" w:rsidRDefault="00A915F1" w:rsidP="00846C0A">
            <w:pPr>
              <w:jc w:val="center"/>
              <w:rPr>
                <w:rFonts w:ascii="Times New Roman" w:eastAsia="仿宋" w:hAnsi="Times New Roman" w:cs="仿宋_GB2312"/>
                <w:color w:val="000000" w:themeColor="text1"/>
                <w:sz w:val="21"/>
                <w:szCs w:val="21"/>
              </w:rPr>
            </w:pPr>
            <w:r w:rsidRPr="003855DB">
              <w:rPr>
                <w:rFonts w:ascii="Times New Roman" w:eastAsia="仿宋" w:hAnsi="Times New Roman" w:cs="仿宋_GB2312" w:hint="eastAsia"/>
                <w:color w:val="000000" w:themeColor="text1"/>
                <w:sz w:val="21"/>
                <w:szCs w:val="21"/>
              </w:rPr>
              <w:t>202110060016</w:t>
            </w:r>
          </w:p>
        </w:tc>
        <w:tc>
          <w:tcPr>
            <w:tcW w:w="3260" w:type="dxa"/>
            <w:vAlign w:val="center"/>
          </w:tcPr>
          <w:p w:rsidR="00A915F1" w:rsidRPr="003855DB" w:rsidRDefault="00A915F1" w:rsidP="00846C0A">
            <w:pPr>
              <w:jc w:val="center"/>
              <w:rPr>
                <w:rFonts w:ascii="Times New Roman" w:eastAsia="仿宋" w:hAnsi="Times New Roman" w:cs="仿宋_GB2312"/>
                <w:color w:val="000000" w:themeColor="text1"/>
                <w:sz w:val="21"/>
                <w:szCs w:val="21"/>
              </w:rPr>
            </w:pPr>
            <w:r w:rsidRPr="003855DB">
              <w:rPr>
                <w:rFonts w:ascii="Times New Roman" w:eastAsia="仿宋" w:hAnsi="Times New Roman" w:cs="仿宋_GB2312" w:hint="eastAsia"/>
                <w:color w:val="000000" w:themeColor="text1"/>
                <w:sz w:val="21"/>
                <w:szCs w:val="21"/>
              </w:rPr>
              <w:t>SiC</w:t>
            </w:r>
            <w:r w:rsidRPr="003855DB">
              <w:rPr>
                <w:rFonts w:ascii="Times New Roman" w:eastAsia="仿宋" w:hAnsi="Times New Roman" w:cs="仿宋_GB2312" w:hint="eastAsia"/>
                <w:color w:val="000000" w:themeColor="text1"/>
                <w:sz w:val="21"/>
                <w:szCs w:val="21"/>
              </w:rPr>
              <w:t>功率模块疲劳裂纹扩展损伤机理与结构安全评定</w:t>
            </w:r>
          </w:p>
        </w:tc>
        <w:tc>
          <w:tcPr>
            <w:tcW w:w="992" w:type="dxa"/>
            <w:vAlign w:val="center"/>
          </w:tcPr>
          <w:p w:rsidR="00A915F1" w:rsidRPr="003855DB" w:rsidRDefault="00A915F1" w:rsidP="00846C0A">
            <w:pPr>
              <w:jc w:val="center"/>
              <w:rPr>
                <w:rFonts w:ascii="Times New Roman" w:eastAsia="仿宋" w:hAnsi="Times New Roman" w:cs="仿宋_GB2312"/>
                <w:color w:val="000000" w:themeColor="text1"/>
                <w:sz w:val="21"/>
                <w:szCs w:val="21"/>
              </w:rPr>
            </w:pPr>
            <w:r w:rsidRPr="003855DB">
              <w:rPr>
                <w:rFonts w:ascii="Times New Roman" w:eastAsia="仿宋" w:hAnsi="Times New Roman" w:cs="仿宋_GB2312" w:hint="eastAsia"/>
                <w:color w:val="000000" w:themeColor="text1"/>
                <w:sz w:val="21"/>
                <w:szCs w:val="21"/>
              </w:rPr>
              <w:t>周铭</w:t>
            </w:r>
          </w:p>
        </w:tc>
        <w:tc>
          <w:tcPr>
            <w:tcW w:w="1037" w:type="dxa"/>
            <w:vAlign w:val="center"/>
          </w:tcPr>
          <w:p w:rsidR="00A915F1" w:rsidRPr="003855DB" w:rsidRDefault="00A915F1" w:rsidP="00846C0A">
            <w:pPr>
              <w:jc w:val="center"/>
              <w:rPr>
                <w:rFonts w:ascii="Times New Roman" w:eastAsia="仿宋" w:hAnsi="Times New Roman" w:cs="仿宋_GB2312"/>
                <w:color w:val="000000" w:themeColor="text1"/>
                <w:sz w:val="21"/>
                <w:szCs w:val="21"/>
              </w:rPr>
            </w:pPr>
            <w:proofErr w:type="gramStart"/>
            <w:r w:rsidRPr="003855DB">
              <w:rPr>
                <w:rFonts w:ascii="Times New Roman" w:eastAsia="仿宋" w:hAnsi="Times New Roman" w:cs="仿宋_GB2312" w:hint="eastAsia"/>
                <w:color w:val="000000" w:themeColor="text1"/>
                <w:sz w:val="21"/>
                <w:szCs w:val="21"/>
              </w:rPr>
              <w:t>谭</w:t>
            </w:r>
            <w:proofErr w:type="gramEnd"/>
            <w:r w:rsidRPr="003855DB">
              <w:rPr>
                <w:rFonts w:ascii="Times New Roman" w:eastAsia="仿宋" w:hAnsi="Times New Roman" w:cs="仿宋_GB2312" w:hint="eastAsia"/>
                <w:color w:val="000000" w:themeColor="text1"/>
                <w:sz w:val="21"/>
                <w:szCs w:val="21"/>
              </w:rPr>
              <w:t>沿松</w:t>
            </w:r>
            <w:r w:rsidRPr="003855DB">
              <w:rPr>
                <w:rFonts w:ascii="Times New Roman" w:eastAsia="仿宋" w:hAnsi="Times New Roman" w:cs="仿宋_GB2312" w:hint="eastAsia"/>
                <w:color w:val="000000" w:themeColor="text1"/>
                <w:sz w:val="21"/>
                <w:szCs w:val="21"/>
              </w:rPr>
              <w:t>,</w:t>
            </w:r>
            <w:r w:rsidRPr="003855DB">
              <w:rPr>
                <w:rFonts w:ascii="Times New Roman" w:eastAsia="仿宋" w:hAnsi="Times New Roman" w:cs="仿宋_GB2312" w:hint="eastAsia"/>
                <w:color w:val="000000" w:themeColor="text1"/>
                <w:sz w:val="21"/>
                <w:szCs w:val="21"/>
              </w:rPr>
              <w:t>高丽兰</w:t>
            </w:r>
          </w:p>
        </w:tc>
      </w:tr>
      <w:tr w:rsidR="00A915F1" w:rsidRPr="003C7F19" w:rsidTr="00846C0A">
        <w:tc>
          <w:tcPr>
            <w:tcW w:w="563" w:type="dxa"/>
            <w:vAlign w:val="center"/>
          </w:tcPr>
          <w:p w:rsidR="00A915F1" w:rsidRPr="003C7F19" w:rsidRDefault="003E6B97" w:rsidP="00846C0A">
            <w:pPr>
              <w:adjustRightInd w:val="0"/>
              <w:snapToGrid w:val="0"/>
              <w:spacing w:line="300" w:lineRule="auto"/>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4</w:t>
            </w:r>
          </w:p>
        </w:tc>
        <w:tc>
          <w:tcPr>
            <w:tcW w:w="963" w:type="dxa"/>
            <w:vAlign w:val="center"/>
          </w:tcPr>
          <w:p w:rsidR="00A915F1" w:rsidRPr="003C7F19" w:rsidRDefault="00A915F1" w:rsidP="00846C0A">
            <w:pPr>
              <w:jc w:val="center"/>
              <w:rPr>
                <w:rFonts w:ascii="Times New Roman" w:eastAsia="仿宋" w:hAnsi="Times New Roman" w:cs="仿宋_GB2312"/>
                <w:color w:val="000000" w:themeColor="text1"/>
                <w:sz w:val="21"/>
                <w:szCs w:val="21"/>
              </w:rPr>
            </w:pPr>
            <w:r w:rsidRPr="003C7F19">
              <w:rPr>
                <w:rFonts w:ascii="Times New Roman" w:eastAsia="仿宋" w:hAnsi="Times New Roman" w:cs="仿宋_GB2312" w:hint="eastAsia"/>
                <w:color w:val="000000" w:themeColor="text1"/>
                <w:sz w:val="21"/>
                <w:szCs w:val="21"/>
              </w:rPr>
              <w:t>市级</w:t>
            </w:r>
          </w:p>
        </w:tc>
        <w:tc>
          <w:tcPr>
            <w:tcW w:w="1701" w:type="dxa"/>
            <w:vAlign w:val="center"/>
          </w:tcPr>
          <w:p w:rsidR="00A915F1" w:rsidRPr="003855DB" w:rsidRDefault="00A915F1" w:rsidP="00846C0A">
            <w:pPr>
              <w:jc w:val="center"/>
              <w:rPr>
                <w:rFonts w:ascii="Times New Roman" w:eastAsia="仿宋" w:hAnsi="Times New Roman" w:cs="仿宋_GB2312"/>
                <w:color w:val="000000" w:themeColor="text1"/>
                <w:sz w:val="21"/>
                <w:szCs w:val="21"/>
              </w:rPr>
            </w:pPr>
            <w:r w:rsidRPr="003855DB">
              <w:rPr>
                <w:rFonts w:ascii="Times New Roman" w:eastAsia="仿宋" w:hAnsi="Times New Roman" w:cs="仿宋_GB2312" w:hint="eastAsia"/>
                <w:color w:val="000000" w:themeColor="text1"/>
                <w:sz w:val="21"/>
                <w:szCs w:val="21"/>
              </w:rPr>
              <w:t>202110060017</w:t>
            </w:r>
          </w:p>
        </w:tc>
        <w:tc>
          <w:tcPr>
            <w:tcW w:w="3260" w:type="dxa"/>
            <w:vAlign w:val="center"/>
          </w:tcPr>
          <w:p w:rsidR="00A915F1" w:rsidRPr="003855DB" w:rsidRDefault="00A915F1" w:rsidP="00846C0A">
            <w:pPr>
              <w:jc w:val="center"/>
              <w:rPr>
                <w:rFonts w:ascii="Times New Roman" w:eastAsia="仿宋" w:hAnsi="Times New Roman" w:cs="仿宋_GB2312"/>
                <w:color w:val="000000" w:themeColor="text1"/>
                <w:sz w:val="21"/>
                <w:szCs w:val="21"/>
              </w:rPr>
            </w:pPr>
            <w:r w:rsidRPr="003855DB">
              <w:rPr>
                <w:rFonts w:ascii="Times New Roman" w:eastAsia="仿宋" w:hAnsi="Times New Roman" w:cs="仿宋_GB2312" w:hint="eastAsia"/>
                <w:color w:val="000000" w:themeColor="text1"/>
                <w:sz w:val="21"/>
                <w:szCs w:val="21"/>
              </w:rPr>
              <w:t>强非线性水平隔振器结构设计与试验研究</w:t>
            </w:r>
          </w:p>
        </w:tc>
        <w:tc>
          <w:tcPr>
            <w:tcW w:w="992" w:type="dxa"/>
            <w:vAlign w:val="center"/>
          </w:tcPr>
          <w:p w:rsidR="00A915F1" w:rsidRPr="003855DB" w:rsidRDefault="00A915F1" w:rsidP="00846C0A">
            <w:pPr>
              <w:jc w:val="center"/>
              <w:rPr>
                <w:rFonts w:ascii="Times New Roman" w:eastAsia="仿宋" w:hAnsi="Times New Roman" w:cs="仿宋_GB2312"/>
                <w:color w:val="000000" w:themeColor="text1"/>
                <w:sz w:val="21"/>
                <w:szCs w:val="21"/>
              </w:rPr>
            </w:pPr>
            <w:r w:rsidRPr="003855DB">
              <w:rPr>
                <w:rFonts w:ascii="Times New Roman" w:eastAsia="仿宋" w:hAnsi="Times New Roman" w:cs="仿宋_GB2312" w:hint="eastAsia"/>
                <w:color w:val="000000" w:themeColor="text1"/>
                <w:sz w:val="21"/>
                <w:szCs w:val="21"/>
              </w:rPr>
              <w:t>许利鑫</w:t>
            </w:r>
          </w:p>
        </w:tc>
        <w:tc>
          <w:tcPr>
            <w:tcW w:w="1037" w:type="dxa"/>
            <w:vAlign w:val="center"/>
          </w:tcPr>
          <w:p w:rsidR="00A915F1" w:rsidRPr="003855DB" w:rsidRDefault="00A915F1" w:rsidP="00846C0A">
            <w:pPr>
              <w:jc w:val="center"/>
              <w:rPr>
                <w:rFonts w:ascii="Times New Roman" w:eastAsia="仿宋" w:hAnsi="Times New Roman" w:cs="仿宋_GB2312"/>
                <w:color w:val="000000" w:themeColor="text1"/>
                <w:sz w:val="21"/>
                <w:szCs w:val="21"/>
              </w:rPr>
            </w:pPr>
            <w:proofErr w:type="gramStart"/>
            <w:r w:rsidRPr="003855DB">
              <w:rPr>
                <w:rFonts w:ascii="Times New Roman" w:eastAsia="仿宋" w:hAnsi="Times New Roman" w:cs="仿宋_GB2312" w:hint="eastAsia"/>
                <w:color w:val="000000" w:themeColor="text1"/>
                <w:sz w:val="21"/>
                <w:szCs w:val="21"/>
              </w:rPr>
              <w:t>陈建恩</w:t>
            </w:r>
            <w:proofErr w:type="gramEnd"/>
          </w:p>
        </w:tc>
      </w:tr>
    </w:tbl>
    <w:p w:rsidR="00A915F1" w:rsidRPr="003C7F19" w:rsidRDefault="00A915F1" w:rsidP="00A915F1">
      <w:pPr>
        <w:adjustRightInd w:val="0"/>
        <w:snapToGrid w:val="0"/>
        <w:spacing w:line="300" w:lineRule="auto"/>
        <w:jc w:val="center"/>
        <w:rPr>
          <w:rFonts w:ascii="Times New Roman" w:eastAsia="仿宋" w:hAnsi="Times New Roman" w:cs="仿宋_GB2312"/>
        </w:rPr>
      </w:pPr>
      <w:r w:rsidRPr="003C7F19">
        <w:rPr>
          <w:rFonts w:ascii="Times New Roman" w:eastAsia="仿宋" w:hAnsi="Times New Roman" w:cs="仿宋_GB2312" w:hint="eastAsia"/>
        </w:rPr>
        <w:t>表</w:t>
      </w:r>
      <w:r w:rsidRPr="003C7F19">
        <w:rPr>
          <w:rFonts w:ascii="Times New Roman" w:eastAsia="仿宋" w:hAnsi="Times New Roman" w:cs="仿宋_GB2312" w:hint="eastAsia"/>
        </w:rPr>
        <w:t xml:space="preserve">2  </w:t>
      </w:r>
      <w:r w:rsidRPr="003C7F19">
        <w:rPr>
          <w:rFonts w:ascii="Times New Roman" w:eastAsia="仿宋" w:hAnsi="Times New Roman" w:cs="仿宋_GB2312" w:hint="eastAsia"/>
        </w:rPr>
        <w:t>大学生创新创业训练</w:t>
      </w:r>
      <w:proofErr w:type="gramStart"/>
      <w:r w:rsidRPr="003C7F19">
        <w:rPr>
          <w:rFonts w:ascii="Times New Roman" w:eastAsia="仿宋" w:hAnsi="Times New Roman" w:cs="仿宋_GB2312" w:hint="eastAsia"/>
        </w:rPr>
        <w:t>计划结项名单</w:t>
      </w:r>
      <w:proofErr w:type="gramEnd"/>
    </w:p>
    <w:tbl>
      <w:tblPr>
        <w:tblStyle w:val="10"/>
        <w:tblW w:w="0" w:type="auto"/>
        <w:tblLayout w:type="fixed"/>
        <w:tblLook w:val="04A0" w:firstRow="1" w:lastRow="0" w:firstColumn="1" w:lastColumn="0" w:noHBand="0" w:noVBand="1"/>
      </w:tblPr>
      <w:tblGrid>
        <w:gridCol w:w="563"/>
        <w:gridCol w:w="963"/>
        <w:gridCol w:w="1701"/>
        <w:gridCol w:w="3260"/>
        <w:gridCol w:w="992"/>
        <w:gridCol w:w="1037"/>
      </w:tblGrid>
      <w:tr w:rsidR="00A915F1" w:rsidRPr="003C7F19" w:rsidTr="00846C0A">
        <w:tc>
          <w:tcPr>
            <w:tcW w:w="563" w:type="dxa"/>
            <w:vAlign w:val="center"/>
          </w:tcPr>
          <w:p w:rsidR="00A915F1" w:rsidRPr="003C7F19" w:rsidRDefault="00A915F1" w:rsidP="00846C0A">
            <w:pPr>
              <w:adjustRightInd w:val="0"/>
              <w:snapToGrid w:val="0"/>
              <w:spacing w:line="300" w:lineRule="auto"/>
              <w:jc w:val="center"/>
              <w:rPr>
                <w:rFonts w:ascii="Times New Roman" w:eastAsia="仿宋" w:hAnsi="Times New Roman" w:cs="仿宋_GB2312"/>
                <w:b/>
                <w:color w:val="000000" w:themeColor="text1"/>
              </w:rPr>
            </w:pPr>
            <w:r w:rsidRPr="003C7F19">
              <w:rPr>
                <w:rFonts w:ascii="Times New Roman" w:eastAsia="仿宋" w:hAnsi="Times New Roman" w:cs="仿宋_GB2312" w:hint="eastAsia"/>
                <w:b/>
                <w:color w:val="000000" w:themeColor="text1"/>
              </w:rPr>
              <w:t>序号</w:t>
            </w:r>
          </w:p>
        </w:tc>
        <w:tc>
          <w:tcPr>
            <w:tcW w:w="963" w:type="dxa"/>
            <w:vAlign w:val="center"/>
          </w:tcPr>
          <w:p w:rsidR="00A915F1" w:rsidRPr="003C7F19" w:rsidRDefault="00A915F1" w:rsidP="00846C0A">
            <w:pPr>
              <w:adjustRightInd w:val="0"/>
              <w:snapToGrid w:val="0"/>
              <w:spacing w:line="300" w:lineRule="auto"/>
              <w:jc w:val="center"/>
              <w:rPr>
                <w:rFonts w:ascii="Times New Roman" w:eastAsia="仿宋" w:hAnsi="Times New Roman" w:cs="仿宋_GB2312"/>
                <w:b/>
                <w:color w:val="000000" w:themeColor="text1"/>
              </w:rPr>
            </w:pPr>
            <w:r w:rsidRPr="003C7F19">
              <w:rPr>
                <w:rFonts w:ascii="Times New Roman" w:eastAsia="仿宋" w:hAnsi="Times New Roman" w:cs="仿宋_GB2312" w:hint="eastAsia"/>
                <w:b/>
                <w:color w:val="000000" w:themeColor="text1"/>
              </w:rPr>
              <w:t>项目</w:t>
            </w:r>
          </w:p>
          <w:p w:rsidR="00A915F1" w:rsidRPr="003C7F19" w:rsidRDefault="00A915F1" w:rsidP="00846C0A">
            <w:pPr>
              <w:adjustRightInd w:val="0"/>
              <w:snapToGrid w:val="0"/>
              <w:spacing w:line="300" w:lineRule="auto"/>
              <w:jc w:val="center"/>
              <w:rPr>
                <w:rFonts w:ascii="Times New Roman" w:eastAsia="仿宋" w:hAnsi="Times New Roman" w:cs="仿宋_GB2312"/>
                <w:b/>
                <w:color w:val="000000" w:themeColor="text1"/>
              </w:rPr>
            </w:pPr>
            <w:r w:rsidRPr="003C7F19">
              <w:rPr>
                <w:rFonts w:ascii="Times New Roman" w:eastAsia="仿宋" w:hAnsi="Times New Roman" w:cs="仿宋_GB2312" w:hint="eastAsia"/>
                <w:b/>
                <w:color w:val="000000" w:themeColor="text1"/>
              </w:rPr>
              <w:t>级别</w:t>
            </w:r>
          </w:p>
        </w:tc>
        <w:tc>
          <w:tcPr>
            <w:tcW w:w="1701" w:type="dxa"/>
            <w:vAlign w:val="center"/>
          </w:tcPr>
          <w:p w:rsidR="00A915F1" w:rsidRPr="003C7F19" w:rsidRDefault="00A915F1" w:rsidP="00846C0A">
            <w:pPr>
              <w:adjustRightInd w:val="0"/>
              <w:snapToGrid w:val="0"/>
              <w:spacing w:line="300" w:lineRule="auto"/>
              <w:jc w:val="center"/>
              <w:rPr>
                <w:rFonts w:ascii="Times New Roman" w:eastAsia="仿宋" w:hAnsi="Times New Roman" w:cs="仿宋_GB2312"/>
                <w:b/>
                <w:color w:val="000000" w:themeColor="text1"/>
              </w:rPr>
            </w:pPr>
            <w:r w:rsidRPr="003C7F19">
              <w:rPr>
                <w:rFonts w:ascii="Times New Roman" w:eastAsia="仿宋" w:hAnsi="Times New Roman" w:cs="仿宋_GB2312" w:hint="eastAsia"/>
                <w:b/>
                <w:color w:val="000000" w:themeColor="text1"/>
              </w:rPr>
              <w:t>项目编号</w:t>
            </w:r>
          </w:p>
        </w:tc>
        <w:tc>
          <w:tcPr>
            <w:tcW w:w="3260" w:type="dxa"/>
            <w:vAlign w:val="center"/>
          </w:tcPr>
          <w:p w:rsidR="00A915F1" w:rsidRPr="003C7F19" w:rsidRDefault="00A915F1" w:rsidP="00846C0A">
            <w:pPr>
              <w:adjustRightInd w:val="0"/>
              <w:snapToGrid w:val="0"/>
              <w:spacing w:line="300" w:lineRule="auto"/>
              <w:jc w:val="center"/>
              <w:rPr>
                <w:rFonts w:ascii="Times New Roman" w:eastAsia="仿宋" w:hAnsi="Times New Roman" w:cs="仿宋_GB2312"/>
                <w:b/>
                <w:color w:val="000000" w:themeColor="text1"/>
              </w:rPr>
            </w:pPr>
            <w:r w:rsidRPr="003C7F19">
              <w:rPr>
                <w:rFonts w:ascii="Times New Roman" w:eastAsia="仿宋" w:hAnsi="Times New Roman" w:cs="仿宋_GB2312" w:hint="eastAsia"/>
                <w:b/>
                <w:color w:val="000000" w:themeColor="text1"/>
              </w:rPr>
              <w:t>项目名称</w:t>
            </w:r>
          </w:p>
        </w:tc>
        <w:tc>
          <w:tcPr>
            <w:tcW w:w="992" w:type="dxa"/>
            <w:vAlign w:val="center"/>
          </w:tcPr>
          <w:p w:rsidR="00A915F1" w:rsidRPr="003C7F19" w:rsidRDefault="00A915F1" w:rsidP="00846C0A">
            <w:pPr>
              <w:adjustRightInd w:val="0"/>
              <w:snapToGrid w:val="0"/>
              <w:spacing w:line="300" w:lineRule="auto"/>
              <w:jc w:val="center"/>
              <w:rPr>
                <w:rFonts w:ascii="Times New Roman" w:eastAsia="仿宋" w:hAnsi="Times New Roman" w:cs="仿宋_GB2312"/>
                <w:b/>
                <w:color w:val="000000" w:themeColor="text1"/>
              </w:rPr>
            </w:pPr>
            <w:r w:rsidRPr="003C7F19">
              <w:rPr>
                <w:rFonts w:ascii="Times New Roman" w:eastAsia="仿宋" w:hAnsi="Times New Roman" w:cs="仿宋_GB2312" w:hint="eastAsia"/>
                <w:b/>
                <w:color w:val="000000" w:themeColor="text1"/>
              </w:rPr>
              <w:t>项目负责人</w:t>
            </w:r>
          </w:p>
        </w:tc>
        <w:tc>
          <w:tcPr>
            <w:tcW w:w="1037" w:type="dxa"/>
            <w:vAlign w:val="center"/>
          </w:tcPr>
          <w:p w:rsidR="00A915F1" w:rsidRPr="003C7F19" w:rsidRDefault="00A915F1" w:rsidP="00846C0A">
            <w:pPr>
              <w:adjustRightInd w:val="0"/>
              <w:snapToGrid w:val="0"/>
              <w:spacing w:line="300" w:lineRule="auto"/>
              <w:jc w:val="center"/>
              <w:rPr>
                <w:rFonts w:ascii="Times New Roman" w:eastAsia="仿宋" w:hAnsi="Times New Roman" w:cs="仿宋_GB2312"/>
                <w:b/>
                <w:color w:val="000000" w:themeColor="text1"/>
              </w:rPr>
            </w:pPr>
            <w:r w:rsidRPr="003C7F19">
              <w:rPr>
                <w:rFonts w:ascii="Times New Roman" w:eastAsia="仿宋" w:hAnsi="Times New Roman" w:cs="仿宋_GB2312" w:hint="eastAsia"/>
                <w:b/>
                <w:color w:val="000000" w:themeColor="text1"/>
              </w:rPr>
              <w:t>指导</w:t>
            </w:r>
          </w:p>
          <w:p w:rsidR="00A915F1" w:rsidRPr="003C7F19" w:rsidRDefault="00A915F1" w:rsidP="00846C0A">
            <w:pPr>
              <w:adjustRightInd w:val="0"/>
              <w:snapToGrid w:val="0"/>
              <w:spacing w:line="300" w:lineRule="auto"/>
              <w:jc w:val="center"/>
              <w:rPr>
                <w:rFonts w:ascii="Times New Roman" w:eastAsia="仿宋" w:hAnsi="Times New Roman" w:cs="仿宋_GB2312"/>
                <w:b/>
                <w:color w:val="000000" w:themeColor="text1"/>
              </w:rPr>
            </w:pPr>
            <w:r w:rsidRPr="003C7F19">
              <w:rPr>
                <w:rFonts w:ascii="Times New Roman" w:eastAsia="仿宋" w:hAnsi="Times New Roman" w:cs="仿宋_GB2312" w:hint="eastAsia"/>
                <w:b/>
                <w:color w:val="000000" w:themeColor="text1"/>
              </w:rPr>
              <w:t>教师</w:t>
            </w:r>
          </w:p>
        </w:tc>
      </w:tr>
      <w:tr w:rsidR="00A915F1" w:rsidRPr="003C7F19" w:rsidTr="00846C0A">
        <w:tc>
          <w:tcPr>
            <w:tcW w:w="563" w:type="dxa"/>
            <w:vAlign w:val="center"/>
          </w:tcPr>
          <w:p w:rsidR="00A915F1" w:rsidRPr="003C7F19" w:rsidRDefault="003E6B97" w:rsidP="00846C0A">
            <w:pPr>
              <w:adjustRightInd w:val="0"/>
              <w:snapToGrid w:val="0"/>
              <w:spacing w:line="300" w:lineRule="auto"/>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1</w:t>
            </w:r>
          </w:p>
        </w:tc>
        <w:tc>
          <w:tcPr>
            <w:tcW w:w="963" w:type="dxa"/>
            <w:vAlign w:val="center"/>
          </w:tcPr>
          <w:p w:rsidR="00A915F1" w:rsidRPr="003C7F19" w:rsidRDefault="00A915F1" w:rsidP="00846C0A">
            <w:pPr>
              <w:jc w:val="center"/>
              <w:rPr>
                <w:rFonts w:ascii="Times New Roman" w:eastAsia="仿宋" w:hAnsi="Times New Roman" w:cs="仿宋_GB2312"/>
                <w:color w:val="000000" w:themeColor="text1"/>
                <w:sz w:val="21"/>
                <w:szCs w:val="21"/>
              </w:rPr>
            </w:pPr>
            <w:r w:rsidRPr="003C7F19">
              <w:rPr>
                <w:rFonts w:ascii="Times New Roman" w:eastAsia="仿宋" w:hAnsi="Times New Roman" w:cs="仿宋_GB2312" w:hint="eastAsia"/>
                <w:color w:val="000000" w:themeColor="text1"/>
                <w:sz w:val="21"/>
                <w:szCs w:val="21"/>
              </w:rPr>
              <w:t>市级</w:t>
            </w:r>
          </w:p>
        </w:tc>
        <w:tc>
          <w:tcPr>
            <w:tcW w:w="1701" w:type="dxa"/>
            <w:vAlign w:val="center"/>
          </w:tcPr>
          <w:p w:rsidR="00A915F1" w:rsidRPr="003C7F19" w:rsidRDefault="00A915F1" w:rsidP="00846C0A">
            <w:pPr>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201910060072</w:t>
            </w:r>
          </w:p>
        </w:tc>
        <w:tc>
          <w:tcPr>
            <w:tcW w:w="3260" w:type="dxa"/>
            <w:vAlign w:val="center"/>
          </w:tcPr>
          <w:p w:rsidR="00A915F1" w:rsidRPr="003C7F19" w:rsidRDefault="00A915F1" w:rsidP="00846C0A">
            <w:pPr>
              <w:jc w:val="center"/>
              <w:rPr>
                <w:rFonts w:ascii="Times New Roman" w:eastAsia="仿宋" w:hAnsi="Times New Roman" w:cs="仿宋_GB2312"/>
                <w:color w:val="000000" w:themeColor="text1"/>
                <w:sz w:val="21"/>
                <w:szCs w:val="21"/>
              </w:rPr>
            </w:pPr>
            <w:r w:rsidRPr="003C7F19">
              <w:rPr>
                <w:rFonts w:ascii="Times New Roman" w:eastAsia="仿宋" w:hAnsi="Times New Roman" w:cs="仿宋_GB2312" w:hint="eastAsia"/>
                <w:color w:val="000000" w:themeColor="text1"/>
                <w:sz w:val="21"/>
                <w:szCs w:val="21"/>
              </w:rPr>
              <w:t>种植体精准植入对术后颌骨显微结构与力学性能影响作用的研究</w:t>
            </w:r>
          </w:p>
        </w:tc>
        <w:tc>
          <w:tcPr>
            <w:tcW w:w="992" w:type="dxa"/>
            <w:vAlign w:val="center"/>
          </w:tcPr>
          <w:p w:rsidR="00A915F1" w:rsidRPr="003C7F19" w:rsidRDefault="00A915F1" w:rsidP="00846C0A">
            <w:pPr>
              <w:jc w:val="center"/>
              <w:rPr>
                <w:rFonts w:ascii="Times New Roman" w:eastAsia="仿宋" w:hAnsi="Times New Roman" w:cs="仿宋_GB2312"/>
                <w:color w:val="000000" w:themeColor="text1"/>
                <w:sz w:val="21"/>
                <w:szCs w:val="21"/>
              </w:rPr>
            </w:pPr>
            <w:r w:rsidRPr="003C7F19">
              <w:rPr>
                <w:rFonts w:ascii="Times New Roman" w:eastAsia="仿宋" w:hAnsi="Times New Roman" w:cs="仿宋_GB2312" w:hint="eastAsia"/>
                <w:color w:val="000000" w:themeColor="text1"/>
                <w:sz w:val="21"/>
                <w:szCs w:val="21"/>
              </w:rPr>
              <w:t>杨晨</w:t>
            </w:r>
          </w:p>
        </w:tc>
        <w:tc>
          <w:tcPr>
            <w:tcW w:w="1037" w:type="dxa"/>
            <w:vAlign w:val="center"/>
          </w:tcPr>
          <w:p w:rsidR="00A915F1" w:rsidRPr="003C7F19" w:rsidRDefault="00A915F1" w:rsidP="00846C0A">
            <w:pPr>
              <w:jc w:val="center"/>
              <w:rPr>
                <w:rFonts w:ascii="Times New Roman" w:eastAsia="仿宋" w:hAnsi="Times New Roman" w:cs="仿宋_GB2312"/>
                <w:color w:val="000000" w:themeColor="text1"/>
                <w:sz w:val="21"/>
                <w:szCs w:val="21"/>
              </w:rPr>
            </w:pPr>
            <w:r w:rsidRPr="003C7F19">
              <w:rPr>
                <w:rFonts w:ascii="Times New Roman" w:eastAsia="仿宋" w:hAnsi="Times New Roman" w:cs="仿宋_GB2312" w:hint="eastAsia"/>
                <w:color w:val="000000" w:themeColor="text1"/>
                <w:sz w:val="21"/>
                <w:szCs w:val="21"/>
              </w:rPr>
              <w:t>吕林蔚</w:t>
            </w:r>
          </w:p>
        </w:tc>
      </w:tr>
      <w:tr w:rsidR="00A915F1" w:rsidRPr="003C7F19" w:rsidTr="00846C0A">
        <w:tc>
          <w:tcPr>
            <w:tcW w:w="563" w:type="dxa"/>
            <w:vAlign w:val="center"/>
          </w:tcPr>
          <w:p w:rsidR="00A915F1" w:rsidRPr="003C7F19" w:rsidRDefault="003E6B97" w:rsidP="00846C0A">
            <w:pPr>
              <w:adjustRightInd w:val="0"/>
              <w:snapToGrid w:val="0"/>
              <w:spacing w:line="300" w:lineRule="auto"/>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2</w:t>
            </w:r>
          </w:p>
        </w:tc>
        <w:tc>
          <w:tcPr>
            <w:tcW w:w="963" w:type="dxa"/>
            <w:vAlign w:val="center"/>
          </w:tcPr>
          <w:p w:rsidR="00A915F1" w:rsidRPr="003C7F19" w:rsidRDefault="00A915F1" w:rsidP="00846C0A">
            <w:pPr>
              <w:jc w:val="center"/>
              <w:rPr>
                <w:rFonts w:ascii="Times New Roman" w:eastAsia="仿宋" w:hAnsi="Times New Roman" w:cs="仿宋_GB2312"/>
                <w:color w:val="000000" w:themeColor="text1"/>
                <w:sz w:val="21"/>
                <w:szCs w:val="21"/>
              </w:rPr>
            </w:pPr>
            <w:r w:rsidRPr="003C7F19">
              <w:rPr>
                <w:rFonts w:ascii="Times New Roman" w:eastAsia="仿宋" w:hAnsi="Times New Roman" w:cs="仿宋_GB2312" w:hint="eastAsia"/>
                <w:color w:val="000000" w:themeColor="text1"/>
                <w:sz w:val="21"/>
                <w:szCs w:val="21"/>
              </w:rPr>
              <w:t>市级</w:t>
            </w:r>
          </w:p>
        </w:tc>
        <w:tc>
          <w:tcPr>
            <w:tcW w:w="1701" w:type="dxa"/>
            <w:vAlign w:val="center"/>
          </w:tcPr>
          <w:p w:rsidR="00A915F1" w:rsidRPr="003C7F19" w:rsidRDefault="00A915F1" w:rsidP="00846C0A">
            <w:pPr>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202010060034</w:t>
            </w:r>
          </w:p>
        </w:tc>
        <w:tc>
          <w:tcPr>
            <w:tcW w:w="3260" w:type="dxa"/>
            <w:vAlign w:val="center"/>
          </w:tcPr>
          <w:p w:rsidR="00A915F1" w:rsidRPr="003C7F19" w:rsidRDefault="00A915F1" w:rsidP="00846C0A">
            <w:pPr>
              <w:jc w:val="center"/>
              <w:rPr>
                <w:rFonts w:ascii="Times New Roman" w:eastAsia="仿宋" w:hAnsi="Times New Roman" w:cs="仿宋_GB2312"/>
                <w:color w:val="000000" w:themeColor="text1"/>
                <w:sz w:val="21"/>
                <w:szCs w:val="21"/>
              </w:rPr>
            </w:pPr>
            <w:r w:rsidRPr="003C7F19">
              <w:rPr>
                <w:rFonts w:ascii="Times New Roman" w:eastAsia="仿宋" w:hAnsi="Times New Roman" w:cs="仿宋_GB2312" w:hint="eastAsia"/>
                <w:color w:val="000000" w:themeColor="text1"/>
                <w:sz w:val="21"/>
                <w:szCs w:val="21"/>
              </w:rPr>
              <w:t>基于非定常流场下家用空调送风模式的研究与送风结构的优化</w:t>
            </w:r>
          </w:p>
        </w:tc>
        <w:tc>
          <w:tcPr>
            <w:tcW w:w="992" w:type="dxa"/>
            <w:vAlign w:val="center"/>
          </w:tcPr>
          <w:p w:rsidR="00A915F1" w:rsidRPr="003C7F19" w:rsidRDefault="00A915F1" w:rsidP="00846C0A">
            <w:pPr>
              <w:jc w:val="center"/>
              <w:rPr>
                <w:rFonts w:ascii="Times New Roman" w:eastAsia="仿宋" w:hAnsi="Times New Roman" w:cs="仿宋_GB2312"/>
                <w:color w:val="000000" w:themeColor="text1"/>
                <w:sz w:val="21"/>
                <w:szCs w:val="21"/>
              </w:rPr>
            </w:pPr>
            <w:r w:rsidRPr="003C7F19">
              <w:rPr>
                <w:rFonts w:ascii="Times New Roman" w:eastAsia="仿宋" w:hAnsi="Times New Roman" w:cs="仿宋_GB2312" w:hint="eastAsia"/>
                <w:color w:val="000000" w:themeColor="text1"/>
                <w:sz w:val="21"/>
                <w:szCs w:val="21"/>
              </w:rPr>
              <w:t>张灿通</w:t>
            </w:r>
          </w:p>
        </w:tc>
        <w:tc>
          <w:tcPr>
            <w:tcW w:w="1037" w:type="dxa"/>
            <w:vAlign w:val="center"/>
          </w:tcPr>
          <w:p w:rsidR="00A915F1" w:rsidRPr="003C7F19" w:rsidRDefault="00A915F1" w:rsidP="00846C0A">
            <w:pPr>
              <w:jc w:val="center"/>
              <w:rPr>
                <w:rFonts w:ascii="Times New Roman" w:eastAsia="仿宋" w:hAnsi="Times New Roman" w:cs="仿宋_GB2312"/>
                <w:color w:val="000000" w:themeColor="text1"/>
                <w:sz w:val="21"/>
                <w:szCs w:val="21"/>
              </w:rPr>
            </w:pPr>
            <w:r w:rsidRPr="003C7F19">
              <w:rPr>
                <w:rFonts w:ascii="Times New Roman" w:eastAsia="仿宋" w:hAnsi="Times New Roman" w:cs="仿宋_GB2312" w:hint="eastAsia"/>
                <w:color w:val="000000" w:themeColor="text1"/>
                <w:sz w:val="21"/>
                <w:szCs w:val="21"/>
              </w:rPr>
              <w:t>鞠鹏飞</w:t>
            </w:r>
          </w:p>
        </w:tc>
      </w:tr>
      <w:tr w:rsidR="00A915F1" w:rsidRPr="003C7F19" w:rsidTr="00846C0A">
        <w:tc>
          <w:tcPr>
            <w:tcW w:w="563" w:type="dxa"/>
            <w:vAlign w:val="center"/>
          </w:tcPr>
          <w:p w:rsidR="00A915F1" w:rsidRPr="003C7F19" w:rsidRDefault="003E6B97" w:rsidP="00846C0A">
            <w:pPr>
              <w:adjustRightInd w:val="0"/>
              <w:snapToGrid w:val="0"/>
              <w:spacing w:line="300" w:lineRule="auto"/>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3</w:t>
            </w:r>
          </w:p>
        </w:tc>
        <w:tc>
          <w:tcPr>
            <w:tcW w:w="963" w:type="dxa"/>
            <w:vAlign w:val="center"/>
          </w:tcPr>
          <w:p w:rsidR="00A915F1" w:rsidRPr="003C7F19" w:rsidRDefault="00A915F1" w:rsidP="00846C0A">
            <w:pPr>
              <w:jc w:val="center"/>
              <w:rPr>
                <w:rFonts w:ascii="Times New Roman" w:eastAsia="仿宋" w:hAnsi="Times New Roman" w:cs="仿宋_GB2312"/>
                <w:color w:val="000000" w:themeColor="text1"/>
                <w:sz w:val="21"/>
                <w:szCs w:val="21"/>
              </w:rPr>
            </w:pPr>
            <w:r w:rsidRPr="003C7F19">
              <w:rPr>
                <w:rFonts w:ascii="Times New Roman" w:eastAsia="仿宋" w:hAnsi="Times New Roman" w:cs="仿宋_GB2312" w:hint="eastAsia"/>
                <w:color w:val="000000" w:themeColor="text1"/>
                <w:sz w:val="21"/>
                <w:szCs w:val="21"/>
              </w:rPr>
              <w:t>市级</w:t>
            </w:r>
          </w:p>
        </w:tc>
        <w:tc>
          <w:tcPr>
            <w:tcW w:w="1701" w:type="dxa"/>
            <w:vAlign w:val="center"/>
          </w:tcPr>
          <w:p w:rsidR="00A915F1" w:rsidRPr="003C7F19" w:rsidRDefault="00A915F1" w:rsidP="00846C0A">
            <w:pPr>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202010060033</w:t>
            </w:r>
          </w:p>
        </w:tc>
        <w:tc>
          <w:tcPr>
            <w:tcW w:w="3260" w:type="dxa"/>
            <w:vAlign w:val="center"/>
          </w:tcPr>
          <w:p w:rsidR="00A915F1" w:rsidRPr="003C7F19" w:rsidRDefault="00A915F1" w:rsidP="00846C0A">
            <w:pPr>
              <w:jc w:val="center"/>
              <w:rPr>
                <w:rFonts w:ascii="Times New Roman" w:eastAsia="仿宋" w:hAnsi="Times New Roman" w:cs="仿宋_GB2312"/>
                <w:color w:val="000000" w:themeColor="text1"/>
                <w:sz w:val="21"/>
                <w:szCs w:val="21"/>
              </w:rPr>
            </w:pPr>
            <w:r w:rsidRPr="003C7F19">
              <w:rPr>
                <w:rFonts w:ascii="Times New Roman" w:eastAsia="仿宋" w:hAnsi="Times New Roman" w:cs="仿宋_GB2312" w:hint="eastAsia"/>
                <w:color w:val="000000" w:themeColor="text1"/>
                <w:sz w:val="21"/>
                <w:szCs w:val="21"/>
              </w:rPr>
              <w:t>基于增量式二维主成分分析的焊缝表面缺陷在线识别研究</w:t>
            </w:r>
          </w:p>
        </w:tc>
        <w:tc>
          <w:tcPr>
            <w:tcW w:w="992" w:type="dxa"/>
            <w:vAlign w:val="center"/>
          </w:tcPr>
          <w:p w:rsidR="00A915F1" w:rsidRPr="003C7F19" w:rsidRDefault="00A915F1" w:rsidP="00846C0A">
            <w:pPr>
              <w:jc w:val="center"/>
              <w:rPr>
                <w:rFonts w:ascii="Times New Roman" w:eastAsia="仿宋" w:hAnsi="Times New Roman" w:cs="仿宋_GB2312"/>
                <w:color w:val="000000" w:themeColor="text1"/>
                <w:sz w:val="21"/>
                <w:szCs w:val="21"/>
              </w:rPr>
            </w:pPr>
            <w:proofErr w:type="gramStart"/>
            <w:r w:rsidRPr="003C7F19">
              <w:rPr>
                <w:rFonts w:ascii="Times New Roman" w:eastAsia="仿宋" w:hAnsi="Times New Roman" w:cs="仿宋_GB2312" w:hint="eastAsia"/>
                <w:color w:val="000000" w:themeColor="text1"/>
                <w:sz w:val="21"/>
                <w:szCs w:val="21"/>
              </w:rPr>
              <w:t>周兆逸</w:t>
            </w:r>
            <w:proofErr w:type="gramEnd"/>
          </w:p>
        </w:tc>
        <w:tc>
          <w:tcPr>
            <w:tcW w:w="1037" w:type="dxa"/>
            <w:vAlign w:val="center"/>
          </w:tcPr>
          <w:p w:rsidR="00A915F1" w:rsidRPr="003C7F19" w:rsidRDefault="00A915F1" w:rsidP="00846C0A">
            <w:pPr>
              <w:jc w:val="center"/>
              <w:rPr>
                <w:rFonts w:ascii="Times New Roman" w:eastAsia="仿宋" w:hAnsi="Times New Roman" w:cs="仿宋_GB2312"/>
                <w:color w:val="000000" w:themeColor="text1"/>
                <w:sz w:val="21"/>
                <w:szCs w:val="21"/>
              </w:rPr>
            </w:pPr>
            <w:proofErr w:type="gramStart"/>
            <w:r w:rsidRPr="003C7F19">
              <w:rPr>
                <w:rFonts w:ascii="Times New Roman" w:eastAsia="仿宋" w:hAnsi="Times New Roman" w:cs="仿宋_GB2312" w:hint="eastAsia"/>
                <w:color w:val="000000" w:themeColor="text1"/>
                <w:sz w:val="21"/>
                <w:szCs w:val="21"/>
              </w:rPr>
              <w:t>王肖锋</w:t>
            </w:r>
            <w:proofErr w:type="gramEnd"/>
          </w:p>
        </w:tc>
      </w:tr>
      <w:tr w:rsidR="00A915F1" w:rsidRPr="003C7F19" w:rsidTr="00846C0A">
        <w:tc>
          <w:tcPr>
            <w:tcW w:w="563" w:type="dxa"/>
            <w:vAlign w:val="center"/>
          </w:tcPr>
          <w:p w:rsidR="00A915F1" w:rsidRPr="003C7F19" w:rsidRDefault="003E6B97" w:rsidP="00846C0A">
            <w:pPr>
              <w:adjustRightInd w:val="0"/>
              <w:snapToGrid w:val="0"/>
              <w:spacing w:line="300" w:lineRule="auto"/>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4</w:t>
            </w:r>
          </w:p>
        </w:tc>
        <w:tc>
          <w:tcPr>
            <w:tcW w:w="963" w:type="dxa"/>
            <w:vAlign w:val="center"/>
          </w:tcPr>
          <w:p w:rsidR="00A915F1" w:rsidRPr="003C7F19" w:rsidRDefault="00A915F1" w:rsidP="00846C0A">
            <w:pPr>
              <w:jc w:val="center"/>
              <w:rPr>
                <w:rFonts w:ascii="Times New Roman" w:eastAsia="仿宋" w:hAnsi="Times New Roman" w:cs="仿宋_GB2312"/>
                <w:color w:val="000000" w:themeColor="text1"/>
                <w:sz w:val="21"/>
                <w:szCs w:val="21"/>
              </w:rPr>
            </w:pPr>
            <w:r w:rsidRPr="003C7F19">
              <w:rPr>
                <w:rFonts w:ascii="Times New Roman" w:eastAsia="仿宋" w:hAnsi="Times New Roman" w:cs="仿宋_GB2312" w:hint="eastAsia"/>
                <w:color w:val="000000" w:themeColor="text1"/>
                <w:sz w:val="21"/>
                <w:szCs w:val="21"/>
              </w:rPr>
              <w:t>市级</w:t>
            </w:r>
          </w:p>
        </w:tc>
        <w:tc>
          <w:tcPr>
            <w:tcW w:w="1701" w:type="dxa"/>
            <w:vAlign w:val="center"/>
          </w:tcPr>
          <w:p w:rsidR="00A915F1" w:rsidRPr="003C7F19" w:rsidRDefault="00A915F1" w:rsidP="00846C0A">
            <w:pPr>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202010060035</w:t>
            </w:r>
          </w:p>
        </w:tc>
        <w:tc>
          <w:tcPr>
            <w:tcW w:w="3260" w:type="dxa"/>
            <w:vAlign w:val="center"/>
          </w:tcPr>
          <w:p w:rsidR="00A915F1" w:rsidRPr="003C7F19" w:rsidRDefault="00A915F1" w:rsidP="00846C0A">
            <w:pPr>
              <w:jc w:val="center"/>
              <w:rPr>
                <w:rFonts w:ascii="Times New Roman" w:eastAsia="仿宋" w:hAnsi="Times New Roman" w:cs="仿宋_GB2312"/>
                <w:color w:val="000000" w:themeColor="text1"/>
                <w:sz w:val="21"/>
                <w:szCs w:val="21"/>
              </w:rPr>
            </w:pPr>
            <w:r w:rsidRPr="003C7F19">
              <w:rPr>
                <w:rFonts w:ascii="Times New Roman" w:eastAsia="仿宋" w:hAnsi="Times New Roman" w:cs="仿宋_GB2312" w:hint="eastAsia"/>
                <w:color w:val="000000" w:themeColor="text1"/>
                <w:sz w:val="21"/>
                <w:szCs w:val="21"/>
              </w:rPr>
              <w:t>垂直横流条件下非对称凹坑气膜孔的流动冷却特性</w:t>
            </w:r>
          </w:p>
        </w:tc>
        <w:tc>
          <w:tcPr>
            <w:tcW w:w="992" w:type="dxa"/>
            <w:vAlign w:val="center"/>
          </w:tcPr>
          <w:p w:rsidR="00A915F1" w:rsidRPr="003C7F19" w:rsidRDefault="00A915F1" w:rsidP="00846C0A">
            <w:pPr>
              <w:jc w:val="center"/>
              <w:rPr>
                <w:rFonts w:ascii="Times New Roman" w:eastAsia="仿宋" w:hAnsi="Times New Roman" w:cs="仿宋_GB2312"/>
                <w:color w:val="000000" w:themeColor="text1"/>
                <w:sz w:val="21"/>
                <w:szCs w:val="21"/>
              </w:rPr>
            </w:pPr>
            <w:r w:rsidRPr="003C7F19">
              <w:rPr>
                <w:rFonts w:ascii="Times New Roman" w:eastAsia="仿宋" w:hAnsi="Times New Roman" w:cs="仿宋_GB2312" w:hint="eastAsia"/>
                <w:color w:val="000000" w:themeColor="text1"/>
                <w:sz w:val="21"/>
                <w:szCs w:val="21"/>
              </w:rPr>
              <w:t>石淯臣</w:t>
            </w:r>
          </w:p>
        </w:tc>
        <w:tc>
          <w:tcPr>
            <w:tcW w:w="1037" w:type="dxa"/>
            <w:vAlign w:val="center"/>
          </w:tcPr>
          <w:p w:rsidR="00A915F1" w:rsidRPr="003C7F19" w:rsidRDefault="00A915F1" w:rsidP="00846C0A">
            <w:pPr>
              <w:jc w:val="center"/>
              <w:rPr>
                <w:rFonts w:ascii="Times New Roman" w:eastAsia="仿宋" w:hAnsi="Times New Roman" w:cs="仿宋_GB2312"/>
                <w:color w:val="000000" w:themeColor="text1"/>
                <w:sz w:val="21"/>
                <w:szCs w:val="21"/>
              </w:rPr>
            </w:pPr>
            <w:r w:rsidRPr="003C7F19">
              <w:rPr>
                <w:rFonts w:ascii="Times New Roman" w:eastAsia="仿宋" w:hAnsi="Times New Roman" w:cs="仿宋_GB2312" w:hint="eastAsia"/>
                <w:color w:val="000000" w:themeColor="text1"/>
                <w:sz w:val="21"/>
                <w:szCs w:val="21"/>
              </w:rPr>
              <w:t>张超</w:t>
            </w:r>
          </w:p>
        </w:tc>
      </w:tr>
    </w:tbl>
    <w:p w:rsidR="00A915F1" w:rsidRPr="003C7F19" w:rsidRDefault="00A915F1" w:rsidP="00A915F1">
      <w:pPr>
        <w:adjustRightInd w:val="0"/>
        <w:snapToGrid w:val="0"/>
        <w:spacing w:line="300" w:lineRule="auto"/>
        <w:jc w:val="center"/>
        <w:rPr>
          <w:rFonts w:ascii="Times New Roman" w:eastAsia="仿宋" w:hAnsi="Times New Roman" w:cs="仿宋_GB2312"/>
          <w:color w:val="000000" w:themeColor="text1"/>
          <w:sz w:val="28"/>
          <w:szCs w:val="28"/>
        </w:rPr>
      </w:pPr>
      <w:r w:rsidRPr="003C7F19">
        <w:rPr>
          <w:rFonts w:ascii="Times New Roman" w:eastAsia="仿宋" w:hAnsi="Times New Roman" w:cs="仿宋_GB2312" w:hint="eastAsia"/>
          <w:color w:val="000000" w:themeColor="text1"/>
        </w:rPr>
        <w:t>表</w:t>
      </w:r>
      <w:r w:rsidRPr="003C7F19">
        <w:rPr>
          <w:rFonts w:ascii="Times New Roman" w:eastAsia="仿宋" w:hAnsi="Times New Roman" w:cs="仿宋_GB2312" w:hint="eastAsia"/>
          <w:color w:val="000000" w:themeColor="text1"/>
        </w:rPr>
        <w:t xml:space="preserve">3  </w:t>
      </w:r>
      <w:r w:rsidRPr="003C7F19">
        <w:rPr>
          <w:rFonts w:ascii="Times New Roman" w:eastAsia="仿宋" w:hAnsi="Times New Roman" w:cs="仿宋_GB2312" w:hint="eastAsia"/>
          <w:color w:val="000000" w:themeColor="text1"/>
        </w:rPr>
        <w:t>本科生为第一作者发表论文名单</w:t>
      </w:r>
    </w:p>
    <w:tbl>
      <w:tblPr>
        <w:tblStyle w:val="3"/>
        <w:tblW w:w="0" w:type="auto"/>
        <w:jc w:val="center"/>
        <w:tblLook w:val="04A0" w:firstRow="1" w:lastRow="0" w:firstColumn="1" w:lastColumn="0" w:noHBand="0" w:noVBand="1"/>
      </w:tblPr>
      <w:tblGrid>
        <w:gridCol w:w="698"/>
        <w:gridCol w:w="1253"/>
        <w:gridCol w:w="1276"/>
        <w:gridCol w:w="3118"/>
        <w:gridCol w:w="2171"/>
      </w:tblGrid>
      <w:tr w:rsidR="00A915F1" w:rsidRPr="003C7F19" w:rsidTr="00846C0A">
        <w:trPr>
          <w:jc w:val="center"/>
        </w:trPr>
        <w:tc>
          <w:tcPr>
            <w:tcW w:w="0" w:type="auto"/>
            <w:vAlign w:val="center"/>
          </w:tcPr>
          <w:p w:rsidR="00A915F1" w:rsidRPr="003C7F19" w:rsidRDefault="00A915F1" w:rsidP="00846C0A">
            <w:pPr>
              <w:snapToGrid w:val="0"/>
              <w:spacing w:line="300" w:lineRule="auto"/>
              <w:jc w:val="center"/>
              <w:rPr>
                <w:rFonts w:ascii="仿宋" w:eastAsia="仿宋" w:hAnsi="仿宋" w:cs="仿宋_GB2312"/>
                <w:b/>
                <w:color w:val="000000" w:themeColor="text1"/>
              </w:rPr>
            </w:pPr>
            <w:r w:rsidRPr="003C7F19">
              <w:rPr>
                <w:rFonts w:ascii="仿宋" w:eastAsia="仿宋" w:hAnsi="仿宋" w:cs="仿宋_GB2312"/>
                <w:b/>
                <w:color w:val="000000" w:themeColor="text1"/>
              </w:rPr>
              <w:t>序号</w:t>
            </w:r>
          </w:p>
        </w:tc>
        <w:tc>
          <w:tcPr>
            <w:tcW w:w="1253" w:type="dxa"/>
            <w:vAlign w:val="center"/>
          </w:tcPr>
          <w:p w:rsidR="00A915F1" w:rsidRPr="003C7F19" w:rsidRDefault="00A915F1" w:rsidP="00846C0A">
            <w:pPr>
              <w:snapToGrid w:val="0"/>
              <w:spacing w:line="300" w:lineRule="auto"/>
              <w:jc w:val="center"/>
              <w:rPr>
                <w:rFonts w:ascii="仿宋" w:eastAsia="仿宋" w:hAnsi="仿宋" w:cs="仿宋_GB2312"/>
                <w:b/>
                <w:color w:val="000000" w:themeColor="text1"/>
              </w:rPr>
            </w:pPr>
            <w:r w:rsidRPr="003C7F19">
              <w:rPr>
                <w:rFonts w:ascii="仿宋" w:eastAsia="仿宋" w:hAnsi="仿宋" w:cs="仿宋_GB2312"/>
                <w:b/>
                <w:color w:val="000000" w:themeColor="text1"/>
              </w:rPr>
              <w:t>学生姓名</w:t>
            </w:r>
          </w:p>
        </w:tc>
        <w:tc>
          <w:tcPr>
            <w:tcW w:w="1276" w:type="dxa"/>
            <w:vAlign w:val="center"/>
          </w:tcPr>
          <w:p w:rsidR="00A915F1" w:rsidRPr="003C7F19" w:rsidRDefault="00A915F1" w:rsidP="00846C0A">
            <w:pPr>
              <w:adjustRightInd w:val="0"/>
              <w:snapToGrid w:val="0"/>
              <w:spacing w:line="300" w:lineRule="auto"/>
              <w:jc w:val="center"/>
              <w:rPr>
                <w:rFonts w:ascii="仿宋" w:eastAsia="仿宋" w:hAnsi="仿宋" w:cs="仿宋_GB2312"/>
                <w:b/>
                <w:color w:val="000000" w:themeColor="text1"/>
              </w:rPr>
            </w:pPr>
            <w:r w:rsidRPr="003C7F19">
              <w:rPr>
                <w:rFonts w:ascii="仿宋" w:eastAsia="仿宋" w:hAnsi="仿宋" w:cs="仿宋_GB2312"/>
                <w:b/>
                <w:color w:val="000000" w:themeColor="text1"/>
              </w:rPr>
              <w:t>教师姓名</w:t>
            </w:r>
          </w:p>
        </w:tc>
        <w:tc>
          <w:tcPr>
            <w:tcW w:w="3118" w:type="dxa"/>
            <w:vAlign w:val="center"/>
          </w:tcPr>
          <w:p w:rsidR="00A915F1" w:rsidRPr="003C7F19" w:rsidRDefault="00A915F1" w:rsidP="00846C0A">
            <w:pPr>
              <w:snapToGrid w:val="0"/>
              <w:spacing w:line="300" w:lineRule="auto"/>
              <w:jc w:val="center"/>
              <w:rPr>
                <w:rFonts w:ascii="仿宋" w:eastAsia="仿宋" w:hAnsi="仿宋" w:cs="仿宋_GB2312"/>
                <w:b/>
                <w:color w:val="000000" w:themeColor="text1"/>
              </w:rPr>
            </w:pPr>
            <w:r w:rsidRPr="003C7F19">
              <w:rPr>
                <w:rFonts w:ascii="仿宋" w:eastAsia="仿宋" w:hAnsi="仿宋" w:cs="仿宋_GB2312"/>
                <w:b/>
                <w:color w:val="000000" w:themeColor="text1"/>
              </w:rPr>
              <w:t>论文名称</w:t>
            </w:r>
          </w:p>
        </w:tc>
        <w:tc>
          <w:tcPr>
            <w:tcW w:w="2171" w:type="dxa"/>
            <w:vAlign w:val="center"/>
          </w:tcPr>
          <w:p w:rsidR="00A915F1" w:rsidRPr="003C7F19" w:rsidRDefault="00A915F1" w:rsidP="00846C0A">
            <w:pPr>
              <w:snapToGrid w:val="0"/>
              <w:spacing w:line="300" w:lineRule="auto"/>
              <w:jc w:val="center"/>
              <w:rPr>
                <w:rFonts w:ascii="仿宋" w:eastAsia="仿宋" w:hAnsi="仿宋" w:cs="仿宋_GB2312"/>
                <w:b/>
                <w:color w:val="000000" w:themeColor="text1"/>
              </w:rPr>
            </w:pPr>
            <w:r w:rsidRPr="003C7F19">
              <w:rPr>
                <w:rFonts w:ascii="仿宋" w:eastAsia="仿宋" w:hAnsi="仿宋" w:cs="仿宋_GB2312"/>
                <w:b/>
                <w:color w:val="000000" w:themeColor="text1"/>
              </w:rPr>
              <w:t>发表期刊</w:t>
            </w:r>
          </w:p>
        </w:tc>
      </w:tr>
      <w:tr w:rsidR="00A915F1" w:rsidRPr="003C7F19" w:rsidTr="00846C0A">
        <w:trPr>
          <w:jc w:val="center"/>
        </w:trPr>
        <w:tc>
          <w:tcPr>
            <w:tcW w:w="0" w:type="auto"/>
            <w:vAlign w:val="center"/>
          </w:tcPr>
          <w:p w:rsidR="00A915F1" w:rsidRPr="003C7F19" w:rsidRDefault="00A915F1" w:rsidP="00846C0A">
            <w:pPr>
              <w:adjustRightInd w:val="0"/>
              <w:snapToGrid w:val="0"/>
              <w:jc w:val="center"/>
              <w:rPr>
                <w:rFonts w:ascii="仿宋" w:eastAsia="仿宋" w:hAnsi="仿宋" w:cs="仿宋_GB2312"/>
                <w:color w:val="000000" w:themeColor="text1"/>
                <w:sz w:val="21"/>
                <w:szCs w:val="21"/>
              </w:rPr>
            </w:pPr>
            <w:r w:rsidRPr="003C7F19">
              <w:rPr>
                <w:rFonts w:ascii="仿宋" w:eastAsia="仿宋" w:hAnsi="仿宋" w:cs="仿宋_GB2312" w:hint="eastAsia"/>
                <w:color w:val="000000" w:themeColor="text1"/>
                <w:sz w:val="21"/>
                <w:szCs w:val="21"/>
              </w:rPr>
              <w:t>1</w:t>
            </w:r>
          </w:p>
        </w:tc>
        <w:tc>
          <w:tcPr>
            <w:tcW w:w="1253" w:type="dxa"/>
            <w:vAlign w:val="center"/>
          </w:tcPr>
          <w:p w:rsidR="00A915F1" w:rsidRPr="003C7F19" w:rsidRDefault="00A915F1" w:rsidP="00846C0A">
            <w:pPr>
              <w:adjustRightInd w:val="0"/>
              <w:snapToGrid w:val="0"/>
              <w:jc w:val="center"/>
              <w:rPr>
                <w:rFonts w:ascii="仿宋" w:eastAsia="仿宋" w:hAnsi="仿宋" w:cs="仿宋_GB2312"/>
                <w:sz w:val="21"/>
                <w:szCs w:val="21"/>
              </w:rPr>
            </w:pPr>
            <w:proofErr w:type="gramStart"/>
            <w:r w:rsidRPr="003C7F19">
              <w:rPr>
                <w:rFonts w:ascii="仿宋" w:eastAsia="仿宋" w:hAnsi="仿宋" w:cs="仿宋_GB2312" w:hint="eastAsia"/>
                <w:sz w:val="21"/>
                <w:szCs w:val="21"/>
              </w:rPr>
              <w:t>侯津博</w:t>
            </w:r>
            <w:proofErr w:type="gramEnd"/>
          </w:p>
        </w:tc>
        <w:tc>
          <w:tcPr>
            <w:tcW w:w="1276" w:type="dxa"/>
            <w:vAlign w:val="center"/>
          </w:tcPr>
          <w:p w:rsidR="00A915F1" w:rsidRPr="003C7F19" w:rsidRDefault="00A915F1" w:rsidP="00846C0A">
            <w:pPr>
              <w:adjustRightInd w:val="0"/>
              <w:snapToGrid w:val="0"/>
              <w:jc w:val="center"/>
              <w:rPr>
                <w:rFonts w:ascii="仿宋" w:eastAsia="仿宋" w:hAnsi="仿宋" w:cs="仿宋_GB2312"/>
                <w:sz w:val="21"/>
                <w:szCs w:val="21"/>
              </w:rPr>
            </w:pPr>
            <w:r w:rsidRPr="003C7F19">
              <w:rPr>
                <w:rFonts w:ascii="仿宋" w:eastAsia="仿宋" w:hAnsi="仿宋" w:cs="仿宋_GB2312" w:hint="eastAsia"/>
                <w:sz w:val="21"/>
                <w:szCs w:val="21"/>
              </w:rPr>
              <w:t>刘静娜</w:t>
            </w:r>
          </w:p>
        </w:tc>
        <w:tc>
          <w:tcPr>
            <w:tcW w:w="3118" w:type="dxa"/>
            <w:vAlign w:val="center"/>
          </w:tcPr>
          <w:p w:rsidR="00A915F1" w:rsidRPr="003C7F19" w:rsidRDefault="00A915F1" w:rsidP="00846C0A">
            <w:pPr>
              <w:adjustRightInd w:val="0"/>
              <w:snapToGrid w:val="0"/>
              <w:jc w:val="center"/>
              <w:rPr>
                <w:rFonts w:ascii="仿宋" w:eastAsia="仿宋" w:hAnsi="仿宋" w:cs="仿宋_GB2312"/>
                <w:sz w:val="21"/>
                <w:szCs w:val="21"/>
              </w:rPr>
            </w:pPr>
            <w:r w:rsidRPr="003C7F19">
              <w:rPr>
                <w:rFonts w:ascii="仿宋" w:eastAsia="仿宋" w:hAnsi="仿宋" w:cs="仿宋_GB2312"/>
                <w:sz w:val="21"/>
                <w:szCs w:val="21"/>
              </w:rPr>
              <w:t>基于绳索牵引的混联机构仿人机械手抓握装置的设计与研究</w:t>
            </w:r>
          </w:p>
        </w:tc>
        <w:tc>
          <w:tcPr>
            <w:tcW w:w="2171" w:type="dxa"/>
            <w:vAlign w:val="center"/>
          </w:tcPr>
          <w:p w:rsidR="00A915F1" w:rsidRPr="003C7F19" w:rsidRDefault="00A915F1" w:rsidP="00846C0A">
            <w:pPr>
              <w:adjustRightInd w:val="0"/>
              <w:snapToGrid w:val="0"/>
              <w:jc w:val="center"/>
              <w:rPr>
                <w:rFonts w:ascii="仿宋" w:eastAsia="仿宋" w:hAnsi="仿宋" w:cs="仿宋_GB2312"/>
                <w:sz w:val="21"/>
                <w:szCs w:val="21"/>
              </w:rPr>
            </w:pPr>
            <w:r w:rsidRPr="003C7F19">
              <w:rPr>
                <w:rFonts w:ascii="仿宋" w:eastAsia="仿宋" w:hAnsi="仿宋" w:cs="仿宋_GB2312"/>
                <w:sz w:val="21"/>
                <w:szCs w:val="21"/>
              </w:rPr>
              <w:t>科技创新与生产力</w:t>
            </w:r>
          </w:p>
        </w:tc>
      </w:tr>
      <w:tr w:rsidR="00A915F1" w:rsidRPr="003C7F19" w:rsidTr="00846C0A">
        <w:trPr>
          <w:jc w:val="center"/>
        </w:trPr>
        <w:tc>
          <w:tcPr>
            <w:tcW w:w="0" w:type="auto"/>
            <w:vAlign w:val="center"/>
          </w:tcPr>
          <w:p w:rsidR="00A915F1" w:rsidRPr="003C7F19" w:rsidRDefault="00A915F1" w:rsidP="00846C0A">
            <w:pPr>
              <w:adjustRightInd w:val="0"/>
              <w:snapToGrid w:val="0"/>
              <w:jc w:val="center"/>
              <w:rPr>
                <w:rFonts w:ascii="仿宋" w:eastAsia="仿宋" w:hAnsi="仿宋" w:cs="仿宋_GB2312"/>
                <w:color w:val="000000" w:themeColor="text1"/>
                <w:sz w:val="21"/>
                <w:szCs w:val="21"/>
              </w:rPr>
            </w:pPr>
            <w:r w:rsidRPr="003C7F19">
              <w:rPr>
                <w:rFonts w:ascii="仿宋" w:eastAsia="仿宋" w:hAnsi="仿宋" w:cs="仿宋_GB2312" w:hint="eastAsia"/>
                <w:color w:val="000000" w:themeColor="text1"/>
                <w:sz w:val="21"/>
                <w:szCs w:val="21"/>
              </w:rPr>
              <w:t>2</w:t>
            </w:r>
          </w:p>
        </w:tc>
        <w:tc>
          <w:tcPr>
            <w:tcW w:w="1253" w:type="dxa"/>
            <w:vAlign w:val="center"/>
          </w:tcPr>
          <w:p w:rsidR="00A915F1" w:rsidRPr="003C7F19" w:rsidRDefault="00A915F1" w:rsidP="00846C0A">
            <w:pPr>
              <w:adjustRightInd w:val="0"/>
              <w:snapToGrid w:val="0"/>
              <w:jc w:val="center"/>
              <w:rPr>
                <w:rFonts w:ascii="仿宋" w:eastAsia="仿宋" w:hAnsi="仿宋" w:cs="仿宋_GB2312"/>
                <w:sz w:val="21"/>
                <w:szCs w:val="21"/>
              </w:rPr>
            </w:pPr>
            <w:proofErr w:type="gramStart"/>
            <w:r w:rsidRPr="003C7F19">
              <w:rPr>
                <w:rFonts w:ascii="仿宋" w:eastAsia="仿宋" w:hAnsi="仿宋" w:cs="仿宋_GB2312" w:hint="eastAsia"/>
                <w:sz w:val="21"/>
                <w:szCs w:val="21"/>
              </w:rPr>
              <w:t>赵天闻</w:t>
            </w:r>
            <w:proofErr w:type="gramEnd"/>
          </w:p>
        </w:tc>
        <w:tc>
          <w:tcPr>
            <w:tcW w:w="1276" w:type="dxa"/>
            <w:vAlign w:val="center"/>
          </w:tcPr>
          <w:p w:rsidR="00A915F1" w:rsidRPr="003C7F19" w:rsidRDefault="00A915F1" w:rsidP="00846C0A">
            <w:pPr>
              <w:adjustRightInd w:val="0"/>
              <w:snapToGrid w:val="0"/>
              <w:jc w:val="center"/>
              <w:rPr>
                <w:rFonts w:ascii="仿宋" w:eastAsia="仿宋" w:hAnsi="仿宋" w:cs="仿宋_GB2312"/>
                <w:sz w:val="21"/>
                <w:szCs w:val="21"/>
              </w:rPr>
            </w:pPr>
            <w:r w:rsidRPr="003C7F19">
              <w:rPr>
                <w:rFonts w:ascii="仿宋" w:eastAsia="仿宋" w:hAnsi="仿宋" w:cs="仿宋_GB2312" w:hint="eastAsia"/>
                <w:sz w:val="21"/>
                <w:szCs w:val="21"/>
              </w:rPr>
              <w:t>薛亚红</w:t>
            </w:r>
          </w:p>
        </w:tc>
        <w:tc>
          <w:tcPr>
            <w:tcW w:w="3118" w:type="dxa"/>
            <w:vAlign w:val="center"/>
          </w:tcPr>
          <w:p w:rsidR="00A915F1" w:rsidRPr="003C7F19" w:rsidRDefault="00A915F1" w:rsidP="00846C0A">
            <w:pPr>
              <w:adjustRightInd w:val="0"/>
              <w:snapToGrid w:val="0"/>
              <w:jc w:val="center"/>
              <w:rPr>
                <w:rFonts w:ascii="仿宋" w:eastAsia="仿宋" w:hAnsi="仿宋" w:cs="仿宋_GB2312"/>
                <w:sz w:val="21"/>
                <w:szCs w:val="21"/>
              </w:rPr>
            </w:pPr>
            <w:r w:rsidRPr="003C7F19">
              <w:rPr>
                <w:rFonts w:ascii="仿宋" w:eastAsia="仿宋" w:hAnsi="仿宋" w:cs="仿宋_GB2312"/>
                <w:sz w:val="21"/>
                <w:szCs w:val="21"/>
              </w:rPr>
              <w:t>基于ADAMS的大型重载车辆车轮装配机械手运动学及动力学仿真分析</w:t>
            </w:r>
          </w:p>
        </w:tc>
        <w:tc>
          <w:tcPr>
            <w:tcW w:w="2171" w:type="dxa"/>
            <w:vAlign w:val="center"/>
          </w:tcPr>
          <w:p w:rsidR="00A915F1" w:rsidRPr="003C7F19" w:rsidRDefault="00A915F1" w:rsidP="00846C0A">
            <w:pPr>
              <w:adjustRightInd w:val="0"/>
              <w:snapToGrid w:val="0"/>
              <w:jc w:val="center"/>
              <w:rPr>
                <w:rFonts w:ascii="仿宋" w:eastAsia="仿宋" w:hAnsi="仿宋" w:cs="仿宋_GB2312"/>
                <w:sz w:val="21"/>
                <w:szCs w:val="21"/>
              </w:rPr>
            </w:pPr>
            <w:r w:rsidRPr="003C7F19">
              <w:rPr>
                <w:rFonts w:ascii="仿宋" w:eastAsia="仿宋" w:hAnsi="仿宋" w:cs="仿宋_GB2312"/>
                <w:sz w:val="21"/>
                <w:szCs w:val="21"/>
              </w:rPr>
              <w:t>机械设计</w:t>
            </w:r>
          </w:p>
        </w:tc>
      </w:tr>
      <w:tr w:rsidR="00A915F1" w:rsidRPr="003C7F19" w:rsidTr="00846C0A">
        <w:trPr>
          <w:jc w:val="center"/>
        </w:trPr>
        <w:tc>
          <w:tcPr>
            <w:tcW w:w="0" w:type="auto"/>
            <w:vAlign w:val="center"/>
          </w:tcPr>
          <w:p w:rsidR="00A915F1" w:rsidRPr="003C7F19" w:rsidRDefault="00A915F1" w:rsidP="00846C0A">
            <w:pPr>
              <w:adjustRightInd w:val="0"/>
              <w:snapToGrid w:val="0"/>
              <w:jc w:val="center"/>
              <w:rPr>
                <w:rFonts w:ascii="仿宋" w:eastAsia="仿宋" w:hAnsi="仿宋" w:cs="仿宋_GB2312"/>
                <w:color w:val="000000" w:themeColor="text1"/>
                <w:sz w:val="21"/>
                <w:szCs w:val="21"/>
              </w:rPr>
            </w:pPr>
            <w:r w:rsidRPr="003C7F19">
              <w:rPr>
                <w:rFonts w:ascii="仿宋" w:eastAsia="仿宋" w:hAnsi="仿宋" w:cs="仿宋_GB2312" w:hint="eastAsia"/>
                <w:color w:val="000000" w:themeColor="text1"/>
                <w:sz w:val="21"/>
                <w:szCs w:val="21"/>
              </w:rPr>
              <w:lastRenderedPageBreak/>
              <w:t>3</w:t>
            </w:r>
          </w:p>
        </w:tc>
        <w:tc>
          <w:tcPr>
            <w:tcW w:w="1253" w:type="dxa"/>
            <w:vAlign w:val="center"/>
          </w:tcPr>
          <w:p w:rsidR="00A915F1" w:rsidRPr="003C7F19" w:rsidRDefault="00A915F1" w:rsidP="00846C0A">
            <w:pPr>
              <w:adjustRightInd w:val="0"/>
              <w:snapToGrid w:val="0"/>
              <w:jc w:val="center"/>
              <w:rPr>
                <w:rFonts w:ascii="仿宋" w:eastAsia="仿宋" w:hAnsi="仿宋" w:cs="仿宋_GB2312"/>
                <w:sz w:val="21"/>
                <w:szCs w:val="21"/>
              </w:rPr>
            </w:pPr>
            <w:proofErr w:type="gramStart"/>
            <w:r w:rsidRPr="003C7F19">
              <w:rPr>
                <w:rFonts w:ascii="仿宋" w:eastAsia="仿宋" w:hAnsi="仿宋" w:cs="仿宋_GB2312" w:hint="eastAsia"/>
                <w:sz w:val="21"/>
                <w:szCs w:val="21"/>
              </w:rPr>
              <w:t>周兆逸</w:t>
            </w:r>
            <w:proofErr w:type="gramEnd"/>
          </w:p>
        </w:tc>
        <w:tc>
          <w:tcPr>
            <w:tcW w:w="1276" w:type="dxa"/>
            <w:vAlign w:val="center"/>
          </w:tcPr>
          <w:p w:rsidR="00A915F1" w:rsidRPr="003C7F19" w:rsidRDefault="00A915F1" w:rsidP="00846C0A">
            <w:pPr>
              <w:adjustRightInd w:val="0"/>
              <w:snapToGrid w:val="0"/>
              <w:jc w:val="center"/>
              <w:rPr>
                <w:rFonts w:ascii="仿宋" w:eastAsia="仿宋" w:hAnsi="仿宋" w:cs="仿宋_GB2312"/>
                <w:sz w:val="21"/>
                <w:szCs w:val="21"/>
              </w:rPr>
            </w:pPr>
            <w:proofErr w:type="gramStart"/>
            <w:r w:rsidRPr="003C7F19">
              <w:rPr>
                <w:rFonts w:ascii="仿宋" w:eastAsia="仿宋" w:hAnsi="仿宋" w:cs="仿宋_GB2312" w:hint="eastAsia"/>
                <w:sz w:val="21"/>
                <w:szCs w:val="21"/>
              </w:rPr>
              <w:t>王肖锋</w:t>
            </w:r>
            <w:proofErr w:type="gramEnd"/>
          </w:p>
        </w:tc>
        <w:tc>
          <w:tcPr>
            <w:tcW w:w="3118" w:type="dxa"/>
            <w:vAlign w:val="center"/>
          </w:tcPr>
          <w:p w:rsidR="00A915F1" w:rsidRPr="003C7F19" w:rsidRDefault="00A915F1" w:rsidP="00846C0A">
            <w:pPr>
              <w:adjustRightInd w:val="0"/>
              <w:snapToGrid w:val="0"/>
              <w:jc w:val="center"/>
              <w:rPr>
                <w:rFonts w:ascii="仿宋" w:eastAsia="仿宋" w:hAnsi="仿宋" w:cs="仿宋_GB2312"/>
                <w:sz w:val="21"/>
                <w:szCs w:val="21"/>
              </w:rPr>
            </w:pPr>
            <w:r w:rsidRPr="003C7F19">
              <w:rPr>
                <w:rFonts w:ascii="仿宋" w:eastAsia="仿宋" w:hAnsi="仿宋" w:cs="仿宋_GB2312"/>
                <w:sz w:val="21"/>
                <w:szCs w:val="21"/>
              </w:rPr>
              <w:t>基于改正二维主成分分析的焊缝表面缺陷检测</w:t>
            </w:r>
          </w:p>
        </w:tc>
        <w:tc>
          <w:tcPr>
            <w:tcW w:w="2171" w:type="dxa"/>
            <w:vAlign w:val="center"/>
          </w:tcPr>
          <w:p w:rsidR="00A915F1" w:rsidRPr="003C7F19" w:rsidRDefault="00A915F1" w:rsidP="00846C0A">
            <w:pPr>
              <w:adjustRightInd w:val="0"/>
              <w:snapToGrid w:val="0"/>
              <w:jc w:val="center"/>
              <w:rPr>
                <w:rFonts w:ascii="仿宋" w:eastAsia="仿宋" w:hAnsi="仿宋" w:cs="仿宋_GB2312"/>
                <w:sz w:val="21"/>
                <w:szCs w:val="21"/>
              </w:rPr>
            </w:pPr>
            <w:r w:rsidRPr="003C7F19">
              <w:rPr>
                <w:rFonts w:ascii="仿宋" w:eastAsia="仿宋" w:hAnsi="仿宋" w:cs="仿宋_GB2312"/>
                <w:sz w:val="21"/>
                <w:szCs w:val="21"/>
              </w:rPr>
              <w:t>焊接学报</w:t>
            </w:r>
          </w:p>
        </w:tc>
      </w:tr>
      <w:tr w:rsidR="00A915F1" w:rsidRPr="003C7F19" w:rsidTr="00846C0A">
        <w:trPr>
          <w:jc w:val="center"/>
        </w:trPr>
        <w:tc>
          <w:tcPr>
            <w:tcW w:w="0" w:type="auto"/>
            <w:vAlign w:val="center"/>
          </w:tcPr>
          <w:p w:rsidR="00A915F1" w:rsidRPr="003C7F19" w:rsidRDefault="00A915F1" w:rsidP="00846C0A">
            <w:pPr>
              <w:adjustRightInd w:val="0"/>
              <w:snapToGrid w:val="0"/>
              <w:jc w:val="center"/>
              <w:rPr>
                <w:rFonts w:ascii="仿宋" w:eastAsia="仿宋" w:hAnsi="仿宋" w:cs="仿宋_GB2312"/>
                <w:color w:val="000000" w:themeColor="text1"/>
                <w:sz w:val="21"/>
                <w:szCs w:val="21"/>
              </w:rPr>
            </w:pPr>
            <w:r w:rsidRPr="003C7F19">
              <w:rPr>
                <w:rFonts w:ascii="仿宋" w:eastAsia="仿宋" w:hAnsi="仿宋" w:cs="仿宋_GB2312" w:hint="eastAsia"/>
                <w:color w:val="000000" w:themeColor="text1"/>
                <w:sz w:val="21"/>
                <w:szCs w:val="21"/>
              </w:rPr>
              <w:t>4</w:t>
            </w:r>
          </w:p>
        </w:tc>
        <w:tc>
          <w:tcPr>
            <w:tcW w:w="1253" w:type="dxa"/>
            <w:vAlign w:val="center"/>
          </w:tcPr>
          <w:p w:rsidR="00A915F1" w:rsidRPr="003C7F19" w:rsidRDefault="00A915F1" w:rsidP="00846C0A">
            <w:pPr>
              <w:adjustRightInd w:val="0"/>
              <w:snapToGrid w:val="0"/>
              <w:jc w:val="center"/>
              <w:rPr>
                <w:rFonts w:ascii="仿宋" w:eastAsia="仿宋" w:hAnsi="仿宋" w:cs="仿宋_GB2312"/>
                <w:sz w:val="21"/>
                <w:szCs w:val="21"/>
              </w:rPr>
            </w:pPr>
            <w:r w:rsidRPr="003C7F19">
              <w:rPr>
                <w:rFonts w:ascii="仿宋" w:eastAsia="仿宋" w:hAnsi="仿宋" w:cs="仿宋_GB2312" w:hint="eastAsia"/>
                <w:sz w:val="21"/>
                <w:szCs w:val="21"/>
              </w:rPr>
              <w:t>高程远</w:t>
            </w:r>
          </w:p>
        </w:tc>
        <w:tc>
          <w:tcPr>
            <w:tcW w:w="1276" w:type="dxa"/>
            <w:vAlign w:val="center"/>
          </w:tcPr>
          <w:p w:rsidR="00A915F1" w:rsidRPr="003C7F19" w:rsidRDefault="00A915F1" w:rsidP="00846C0A">
            <w:pPr>
              <w:adjustRightInd w:val="0"/>
              <w:snapToGrid w:val="0"/>
              <w:jc w:val="center"/>
              <w:rPr>
                <w:rFonts w:ascii="仿宋" w:eastAsia="仿宋" w:hAnsi="仿宋" w:cs="仿宋_GB2312"/>
                <w:sz w:val="21"/>
                <w:szCs w:val="21"/>
              </w:rPr>
            </w:pPr>
            <w:r w:rsidRPr="003C7F19">
              <w:rPr>
                <w:rFonts w:ascii="仿宋" w:eastAsia="仿宋" w:hAnsi="仿宋" w:cs="仿宋_GB2312" w:hint="eastAsia"/>
                <w:sz w:val="21"/>
                <w:szCs w:val="21"/>
              </w:rPr>
              <w:t>芮成杰</w:t>
            </w:r>
          </w:p>
        </w:tc>
        <w:tc>
          <w:tcPr>
            <w:tcW w:w="3118" w:type="dxa"/>
            <w:vAlign w:val="center"/>
          </w:tcPr>
          <w:p w:rsidR="00A915F1" w:rsidRPr="003C7F19" w:rsidRDefault="00A915F1" w:rsidP="00846C0A">
            <w:pPr>
              <w:adjustRightInd w:val="0"/>
              <w:snapToGrid w:val="0"/>
              <w:jc w:val="center"/>
              <w:rPr>
                <w:rFonts w:ascii="仿宋" w:eastAsia="仿宋" w:hAnsi="仿宋" w:cs="仿宋_GB2312"/>
                <w:sz w:val="21"/>
                <w:szCs w:val="21"/>
              </w:rPr>
            </w:pPr>
            <w:r w:rsidRPr="003C7F19">
              <w:rPr>
                <w:rFonts w:ascii="仿宋" w:eastAsia="仿宋" w:hAnsi="仿宋" w:cs="仿宋_GB2312"/>
                <w:sz w:val="21"/>
                <w:szCs w:val="21"/>
              </w:rPr>
              <w:t>基于圆弧砂轮的环面蜗轮滚刀顶后角面磨削方法</w:t>
            </w:r>
          </w:p>
        </w:tc>
        <w:tc>
          <w:tcPr>
            <w:tcW w:w="2171" w:type="dxa"/>
            <w:vAlign w:val="center"/>
          </w:tcPr>
          <w:p w:rsidR="00A915F1" w:rsidRPr="003C7F19" w:rsidRDefault="00A915F1" w:rsidP="00846C0A">
            <w:pPr>
              <w:adjustRightInd w:val="0"/>
              <w:snapToGrid w:val="0"/>
              <w:jc w:val="center"/>
              <w:rPr>
                <w:rFonts w:ascii="仿宋" w:eastAsia="仿宋" w:hAnsi="仿宋" w:cs="仿宋_GB2312"/>
                <w:sz w:val="21"/>
                <w:szCs w:val="21"/>
              </w:rPr>
            </w:pPr>
            <w:r w:rsidRPr="003C7F19">
              <w:rPr>
                <w:rFonts w:ascii="仿宋" w:eastAsia="仿宋" w:hAnsi="仿宋" w:cs="仿宋_GB2312"/>
                <w:sz w:val="21"/>
                <w:szCs w:val="21"/>
              </w:rPr>
              <w:t>机械设计</w:t>
            </w:r>
          </w:p>
        </w:tc>
      </w:tr>
      <w:tr w:rsidR="00A915F1" w:rsidRPr="003C7F19" w:rsidTr="00846C0A">
        <w:trPr>
          <w:jc w:val="center"/>
        </w:trPr>
        <w:tc>
          <w:tcPr>
            <w:tcW w:w="0" w:type="auto"/>
            <w:vAlign w:val="center"/>
          </w:tcPr>
          <w:p w:rsidR="00A915F1" w:rsidRPr="003C7F19" w:rsidRDefault="00A915F1" w:rsidP="00846C0A">
            <w:pPr>
              <w:adjustRightInd w:val="0"/>
              <w:snapToGrid w:val="0"/>
              <w:jc w:val="center"/>
              <w:rPr>
                <w:rFonts w:ascii="仿宋" w:eastAsia="仿宋" w:hAnsi="仿宋" w:cs="仿宋_GB2312"/>
                <w:color w:val="000000" w:themeColor="text1"/>
                <w:sz w:val="21"/>
                <w:szCs w:val="21"/>
              </w:rPr>
            </w:pPr>
            <w:r w:rsidRPr="003C7F19">
              <w:rPr>
                <w:rFonts w:ascii="仿宋" w:eastAsia="仿宋" w:hAnsi="仿宋" w:cs="仿宋_GB2312" w:hint="eastAsia"/>
                <w:color w:val="000000" w:themeColor="text1"/>
                <w:sz w:val="21"/>
                <w:szCs w:val="21"/>
              </w:rPr>
              <w:t>5</w:t>
            </w:r>
          </w:p>
        </w:tc>
        <w:tc>
          <w:tcPr>
            <w:tcW w:w="1253" w:type="dxa"/>
            <w:vAlign w:val="center"/>
          </w:tcPr>
          <w:p w:rsidR="00A915F1" w:rsidRPr="003C7F19" w:rsidRDefault="00A915F1" w:rsidP="00846C0A">
            <w:pPr>
              <w:adjustRightInd w:val="0"/>
              <w:snapToGrid w:val="0"/>
              <w:jc w:val="center"/>
              <w:rPr>
                <w:rFonts w:ascii="仿宋" w:eastAsia="仿宋" w:hAnsi="仿宋" w:cs="仿宋_GB2312"/>
                <w:sz w:val="21"/>
                <w:szCs w:val="21"/>
              </w:rPr>
            </w:pPr>
            <w:r w:rsidRPr="003C7F19">
              <w:rPr>
                <w:rFonts w:ascii="仿宋" w:eastAsia="仿宋" w:hAnsi="仿宋" w:cs="仿宋_GB2312" w:hint="eastAsia"/>
                <w:sz w:val="21"/>
                <w:szCs w:val="21"/>
              </w:rPr>
              <w:t>张星宇</w:t>
            </w:r>
          </w:p>
        </w:tc>
        <w:tc>
          <w:tcPr>
            <w:tcW w:w="1276" w:type="dxa"/>
            <w:vAlign w:val="center"/>
          </w:tcPr>
          <w:p w:rsidR="00A915F1" w:rsidRPr="003C7F19" w:rsidRDefault="00A915F1" w:rsidP="00846C0A">
            <w:pPr>
              <w:adjustRightInd w:val="0"/>
              <w:snapToGrid w:val="0"/>
              <w:jc w:val="center"/>
              <w:rPr>
                <w:rFonts w:ascii="仿宋" w:eastAsia="仿宋" w:hAnsi="仿宋" w:cs="仿宋_GB2312"/>
                <w:sz w:val="21"/>
                <w:szCs w:val="21"/>
              </w:rPr>
            </w:pPr>
            <w:r w:rsidRPr="003C7F19">
              <w:rPr>
                <w:rFonts w:ascii="仿宋" w:eastAsia="仿宋" w:hAnsi="仿宋" w:cs="仿宋_GB2312" w:hint="eastAsia"/>
                <w:sz w:val="21"/>
                <w:szCs w:val="21"/>
              </w:rPr>
              <w:t>芮成杰</w:t>
            </w:r>
          </w:p>
        </w:tc>
        <w:tc>
          <w:tcPr>
            <w:tcW w:w="3118" w:type="dxa"/>
            <w:vAlign w:val="center"/>
          </w:tcPr>
          <w:p w:rsidR="00A915F1" w:rsidRPr="003C7F19" w:rsidRDefault="00A915F1" w:rsidP="00846C0A">
            <w:pPr>
              <w:adjustRightInd w:val="0"/>
              <w:snapToGrid w:val="0"/>
              <w:jc w:val="center"/>
              <w:rPr>
                <w:rFonts w:ascii="仿宋" w:eastAsia="仿宋" w:hAnsi="仿宋" w:cs="仿宋_GB2312"/>
                <w:sz w:val="21"/>
                <w:szCs w:val="21"/>
              </w:rPr>
            </w:pPr>
            <w:r w:rsidRPr="003C7F19">
              <w:rPr>
                <w:rFonts w:ascii="仿宋" w:eastAsia="仿宋" w:hAnsi="仿宋" w:cs="仿宋_GB2312"/>
                <w:sz w:val="21"/>
                <w:szCs w:val="21"/>
              </w:rPr>
              <w:t>双锥面包络环面蜗杆</w:t>
            </w:r>
            <w:proofErr w:type="gramStart"/>
            <w:r w:rsidRPr="003C7F19">
              <w:rPr>
                <w:rFonts w:ascii="仿宋" w:eastAsia="仿宋" w:hAnsi="仿宋" w:cs="仿宋_GB2312"/>
                <w:sz w:val="21"/>
                <w:szCs w:val="21"/>
              </w:rPr>
              <w:t>铣</w:t>
            </w:r>
            <w:proofErr w:type="gramEnd"/>
            <w:r w:rsidRPr="003C7F19">
              <w:rPr>
                <w:rFonts w:ascii="仿宋" w:eastAsia="仿宋" w:hAnsi="仿宋" w:cs="仿宋_GB2312"/>
                <w:sz w:val="21"/>
                <w:szCs w:val="21"/>
              </w:rPr>
              <w:t>磨一体化加工方法研究</w:t>
            </w:r>
          </w:p>
        </w:tc>
        <w:tc>
          <w:tcPr>
            <w:tcW w:w="2171" w:type="dxa"/>
            <w:vAlign w:val="center"/>
          </w:tcPr>
          <w:p w:rsidR="00A915F1" w:rsidRPr="003C7F19" w:rsidRDefault="00A915F1" w:rsidP="00846C0A">
            <w:pPr>
              <w:adjustRightInd w:val="0"/>
              <w:snapToGrid w:val="0"/>
              <w:jc w:val="center"/>
              <w:rPr>
                <w:rFonts w:ascii="仿宋" w:eastAsia="仿宋" w:hAnsi="仿宋" w:cs="仿宋_GB2312"/>
                <w:sz w:val="21"/>
                <w:szCs w:val="21"/>
              </w:rPr>
            </w:pPr>
            <w:r w:rsidRPr="003C7F19">
              <w:rPr>
                <w:rFonts w:ascii="仿宋" w:eastAsia="仿宋" w:hAnsi="仿宋" w:cs="仿宋_GB2312"/>
                <w:sz w:val="21"/>
                <w:szCs w:val="21"/>
              </w:rPr>
              <w:t>重型机械</w:t>
            </w:r>
          </w:p>
        </w:tc>
      </w:tr>
      <w:tr w:rsidR="00A915F1" w:rsidRPr="003C7F19" w:rsidTr="00846C0A">
        <w:trPr>
          <w:jc w:val="center"/>
        </w:trPr>
        <w:tc>
          <w:tcPr>
            <w:tcW w:w="0" w:type="auto"/>
            <w:vAlign w:val="center"/>
          </w:tcPr>
          <w:p w:rsidR="00A915F1" w:rsidRPr="003C7F19" w:rsidRDefault="00A915F1" w:rsidP="00846C0A">
            <w:pPr>
              <w:adjustRightInd w:val="0"/>
              <w:snapToGrid w:val="0"/>
              <w:jc w:val="center"/>
              <w:rPr>
                <w:rFonts w:ascii="仿宋" w:eastAsia="仿宋" w:hAnsi="仿宋" w:cs="仿宋_GB2312"/>
                <w:color w:val="000000" w:themeColor="text1"/>
                <w:sz w:val="21"/>
                <w:szCs w:val="21"/>
              </w:rPr>
            </w:pPr>
            <w:r w:rsidRPr="003C7F19">
              <w:rPr>
                <w:rFonts w:ascii="仿宋" w:eastAsia="仿宋" w:hAnsi="仿宋" w:cs="仿宋_GB2312" w:hint="eastAsia"/>
                <w:color w:val="000000" w:themeColor="text1"/>
                <w:sz w:val="21"/>
                <w:szCs w:val="21"/>
              </w:rPr>
              <w:t>6</w:t>
            </w:r>
          </w:p>
        </w:tc>
        <w:tc>
          <w:tcPr>
            <w:tcW w:w="1253" w:type="dxa"/>
            <w:vAlign w:val="center"/>
          </w:tcPr>
          <w:p w:rsidR="00A915F1" w:rsidRPr="003C7F19" w:rsidRDefault="00A915F1" w:rsidP="00846C0A">
            <w:pPr>
              <w:adjustRightInd w:val="0"/>
              <w:snapToGrid w:val="0"/>
              <w:jc w:val="center"/>
              <w:rPr>
                <w:rFonts w:ascii="仿宋" w:eastAsia="仿宋" w:hAnsi="仿宋" w:cs="仿宋_GB2312"/>
                <w:sz w:val="21"/>
                <w:szCs w:val="21"/>
              </w:rPr>
            </w:pPr>
            <w:r w:rsidRPr="003C7F19">
              <w:rPr>
                <w:rFonts w:ascii="仿宋" w:eastAsia="仿宋" w:hAnsi="仿宋" w:cs="仿宋_GB2312" w:hint="eastAsia"/>
                <w:sz w:val="21"/>
                <w:szCs w:val="21"/>
              </w:rPr>
              <w:t>石淯臣</w:t>
            </w:r>
          </w:p>
        </w:tc>
        <w:tc>
          <w:tcPr>
            <w:tcW w:w="1276" w:type="dxa"/>
            <w:vAlign w:val="center"/>
          </w:tcPr>
          <w:p w:rsidR="00A915F1" w:rsidRPr="003C7F19" w:rsidRDefault="00A915F1" w:rsidP="00846C0A">
            <w:pPr>
              <w:adjustRightInd w:val="0"/>
              <w:snapToGrid w:val="0"/>
              <w:jc w:val="center"/>
              <w:rPr>
                <w:rFonts w:ascii="仿宋" w:eastAsia="仿宋" w:hAnsi="仿宋" w:cs="仿宋_GB2312"/>
                <w:sz w:val="21"/>
                <w:szCs w:val="21"/>
              </w:rPr>
            </w:pPr>
            <w:r w:rsidRPr="003C7F19">
              <w:rPr>
                <w:rFonts w:ascii="仿宋" w:eastAsia="仿宋" w:hAnsi="仿宋" w:cs="仿宋_GB2312" w:hint="eastAsia"/>
                <w:sz w:val="21"/>
                <w:szCs w:val="21"/>
              </w:rPr>
              <w:t>张超</w:t>
            </w:r>
          </w:p>
        </w:tc>
        <w:tc>
          <w:tcPr>
            <w:tcW w:w="3118" w:type="dxa"/>
            <w:vAlign w:val="center"/>
          </w:tcPr>
          <w:p w:rsidR="00A915F1" w:rsidRPr="003C7F19" w:rsidRDefault="00A915F1" w:rsidP="00846C0A">
            <w:pPr>
              <w:adjustRightInd w:val="0"/>
              <w:snapToGrid w:val="0"/>
              <w:jc w:val="center"/>
              <w:rPr>
                <w:rFonts w:ascii="仿宋" w:eastAsia="仿宋" w:hAnsi="仿宋" w:cs="仿宋_GB2312"/>
                <w:sz w:val="21"/>
                <w:szCs w:val="21"/>
              </w:rPr>
            </w:pPr>
            <w:r w:rsidRPr="003C7F19">
              <w:rPr>
                <w:rFonts w:ascii="仿宋" w:eastAsia="仿宋" w:hAnsi="仿宋" w:cs="仿宋_GB2312"/>
                <w:sz w:val="21"/>
                <w:szCs w:val="21"/>
              </w:rPr>
              <w:t>垂直横向冷气流动下圆柱气膜孔冷却和流动特性分析</w:t>
            </w:r>
          </w:p>
        </w:tc>
        <w:tc>
          <w:tcPr>
            <w:tcW w:w="2171" w:type="dxa"/>
            <w:vAlign w:val="center"/>
          </w:tcPr>
          <w:p w:rsidR="00A915F1" w:rsidRPr="003C7F19" w:rsidRDefault="00A915F1" w:rsidP="00846C0A">
            <w:pPr>
              <w:adjustRightInd w:val="0"/>
              <w:snapToGrid w:val="0"/>
              <w:jc w:val="center"/>
              <w:rPr>
                <w:rFonts w:ascii="仿宋" w:eastAsia="仿宋" w:hAnsi="仿宋" w:cs="仿宋_GB2312"/>
                <w:sz w:val="21"/>
                <w:szCs w:val="21"/>
              </w:rPr>
            </w:pPr>
            <w:r w:rsidRPr="003C7F19">
              <w:rPr>
                <w:rFonts w:ascii="仿宋" w:eastAsia="仿宋" w:hAnsi="仿宋" w:cs="仿宋_GB2312"/>
                <w:sz w:val="21"/>
                <w:szCs w:val="21"/>
              </w:rPr>
              <w:t>天津理工大学学报</w:t>
            </w:r>
          </w:p>
        </w:tc>
      </w:tr>
      <w:tr w:rsidR="00A915F1" w:rsidRPr="003C7F19" w:rsidTr="00846C0A">
        <w:trPr>
          <w:jc w:val="center"/>
        </w:trPr>
        <w:tc>
          <w:tcPr>
            <w:tcW w:w="0" w:type="auto"/>
            <w:vAlign w:val="center"/>
          </w:tcPr>
          <w:p w:rsidR="00A915F1" w:rsidRPr="003C7F19" w:rsidRDefault="00A915F1" w:rsidP="00846C0A">
            <w:pPr>
              <w:adjustRightInd w:val="0"/>
              <w:snapToGrid w:val="0"/>
              <w:jc w:val="center"/>
              <w:rPr>
                <w:rFonts w:ascii="仿宋" w:eastAsia="仿宋" w:hAnsi="仿宋" w:cs="仿宋_GB2312"/>
                <w:color w:val="000000" w:themeColor="text1"/>
                <w:sz w:val="21"/>
                <w:szCs w:val="21"/>
              </w:rPr>
            </w:pPr>
            <w:r w:rsidRPr="003C7F19">
              <w:rPr>
                <w:rFonts w:ascii="仿宋" w:eastAsia="仿宋" w:hAnsi="仿宋" w:cs="仿宋_GB2312" w:hint="eastAsia"/>
                <w:color w:val="000000" w:themeColor="text1"/>
                <w:sz w:val="21"/>
                <w:szCs w:val="21"/>
              </w:rPr>
              <w:t>7</w:t>
            </w:r>
          </w:p>
        </w:tc>
        <w:tc>
          <w:tcPr>
            <w:tcW w:w="1253" w:type="dxa"/>
            <w:vAlign w:val="center"/>
          </w:tcPr>
          <w:p w:rsidR="00A915F1" w:rsidRPr="003C7F19" w:rsidRDefault="00A915F1" w:rsidP="00846C0A">
            <w:pPr>
              <w:adjustRightInd w:val="0"/>
              <w:snapToGrid w:val="0"/>
              <w:jc w:val="center"/>
              <w:rPr>
                <w:rFonts w:ascii="仿宋" w:eastAsia="仿宋" w:hAnsi="仿宋" w:cs="仿宋_GB2312"/>
                <w:sz w:val="21"/>
                <w:szCs w:val="21"/>
              </w:rPr>
            </w:pPr>
            <w:proofErr w:type="gramStart"/>
            <w:r w:rsidRPr="003C7F19">
              <w:rPr>
                <w:rFonts w:ascii="仿宋" w:eastAsia="仿宋" w:hAnsi="仿宋" w:cs="仿宋_GB2312" w:hint="eastAsia"/>
                <w:sz w:val="21"/>
                <w:szCs w:val="21"/>
              </w:rPr>
              <w:t>李晨杰</w:t>
            </w:r>
            <w:proofErr w:type="gramEnd"/>
          </w:p>
        </w:tc>
        <w:tc>
          <w:tcPr>
            <w:tcW w:w="1276" w:type="dxa"/>
            <w:vAlign w:val="center"/>
          </w:tcPr>
          <w:p w:rsidR="00A915F1" w:rsidRPr="003C7F19" w:rsidRDefault="00A915F1" w:rsidP="00846C0A">
            <w:pPr>
              <w:adjustRightInd w:val="0"/>
              <w:snapToGrid w:val="0"/>
              <w:jc w:val="center"/>
              <w:rPr>
                <w:rFonts w:ascii="仿宋" w:eastAsia="仿宋" w:hAnsi="仿宋" w:cs="仿宋_GB2312"/>
                <w:sz w:val="21"/>
                <w:szCs w:val="21"/>
              </w:rPr>
            </w:pPr>
            <w:r w:rsidRPr="003C7F19">
              <w:rPr>
                <w:rFonts w:ascii="仿宋" w:eastAsia="仿宋" w:hAnsi="仿宋" w:cs="仿宋_GB2312" w:hint="eastAsia"/>
                <w:sz w:val="21"/>
                <w:szCs w:val="21"/>
              </w:rPr>
              <w:t>吕林蔚</w:t>
            </w:r>
          </w:p>
        </w:tc>
        <w:tc>
          <w:tcPr>
            <w:tcW w:w="3118" w:type="dxa"/>
            <w:vAlign w:val="center"/>
          </w:tcPr>
          <w:p w:rsidR="00A915F1" w:rsidRPr="003C7F19" w:rsidRDefault="00A915F1" w:rsidP="00846C0A">
            <w:pPr>
              <w:adjustRightInd w:val="0"/>
              <w:snapToGrid w:val="0"/>
              <w:jc w:val="center"/>
              <w:rPr>
                <w:rFonts w:ascii="仿宋" w:eastAsia="仿宋" w:hAnsi="仿宋" w:cs="仿宋_GB2312"/>
                <w:sz w:val="21"/>
                <w:szCs w:val="21"/>
              </w:rPr>
            </w:pPr>
            <w:r w:rsidRPr="003C7F19">
              <w:rPr>
                <w:rFonts w:ascii="仿宋" w:eastAsia="仿宋" w:hAnsi="仿宋" w:cs="仿宋_GB2312"/>
                <w:sz w:val="21"/>
                <w:szCs w:val="21"/>
              </w:rPr>
              <w:t>预紧力作用下钛合金人工假体界面骨小梁形态参数测量与统计分析</w:t>
            </w:r>
          </w:p>
        </w:tc>
        <w:tc>
          <w:tcPr>
            <w:tcW w:w="2171" w:type="dxa"/>
            <w:vAlign w:val="center"/>
          </w:tcPr>
          <w:p w:rsidR="00A915F1" w:rsidRPr="003C7F19" w:rsidRDefault="00A915F1" w:rsidP="00846C0A">
            <w:pPr>
              <w:adjustRightInd w:val="0"/>
              <w:snapToGrid w:val="0"/>
              <w:jc w:val="center"/>
              <w:rPr>
                <w:rFonts w:ascii="仿宋" w:eastAsia="仿宋" w:hAnsi="仿宋" w:cs="仿宋_GB2312"/>
                <w:sz w:val="21"/>
                <w:szCs w:val="21"/>
              </w:rPr>
            </w:pPr>
            <w:r w:rsidRPr="003C7F19">
              <w:rPr>
                <w:rFonts w:ascii="仿宋" w:eastAsia="仿宋" w:hAnsi="仿宋" w:cs="仿宋_GB2312"/>
                <w:sz w:val="21"/>
                <w:szCs w:val="21"/>
              </w:rPr>
              <w:t>中国组织工程研究</w:t>
            </w:r>
          </w:p>
        </w:tc>
      </w:tr>
      <w:tr w:rsidR="00A915F1" w:rsidRPr="003C7F19" w:rsidTr="00846C0A">
        <w:trPr>
          <w:jc w:val="center"/>
        </w:trPr>
        <w:tc>
          <w:tcPr>
            <w:tcW w:w="0" w:type="auto"/>
            <w:vAlign w:val="center"/>
          </w:tcPr>
          <w:p w:rsidR="00A915F1" w:rsidRPr="003C7F19" w:rsidRDefault="00A915F1" w:rsidP="00846C0A">
            <w:pPr>
              <w:adjustRightInd w:val="0"/>
              <w:snapToGrid w:val="0"/>
              <w:jc w:val="center"/>
              <w:rPr>
                <w:rFonts w:ascii="仿宋" w:eastAsia="仿宋" w:hAnsi="仿宋" w:cs="仿宋_GB2312"/>
                <w:color w:val="000000" w:themeColor="text1"/>
                <w:sz w:val="21"/>
                <w:szCs w:val="21"/>
              </w:rPr>
            </w:pPr>
            <w:r w:rsidRPr="003C7F19">
              <w:rPr>
                <w:rFonts w:ascii="仿宋" w:eastAsia="仿宋" w:hAnsi="仿宋" w:cs="仿宋_GB2312" w:hint="eastAsia"/>
                <w:color w:val="000000" w:themeColor="text1"/>
                <w:sz w:val="21"/>
                <w:szCs w:val="21"/>
              </w:rPr>
              <w:t>8</w:t>
            </w:r>
          </w:p>
        </w:tc>
        <w:tc>
          <w:tcPr>
            <w:tcW w:w="1253" w:type="dxa"/>
            <w:vAlign w:val="center"/>
          </w:tcPr>
          <w:p w:rsidR="00A915F1" w:rsidRPr="003C7F19" w:rsidRDefault="00A915F1" w:rsidP="00846C0A">
            <w:pPr>
              <w:adjustRightInd w:val="0"/>
              <w:snapToGrid w:val="0"/>
              <w:jc w:val="center"/>
              <w:rPr>
                <w:rFonts w:ascii="仿宋" w:eastAsia="仿宋" w:hAnsi="仿宋" w:cs="仿宋_GB2312"/>
                <w:sz w:val="21"/>
                <w:szCs w:val="21"/>
              </w:rPr>
            </w:pPr>
            <w:r w:rsidRPr="003C7F19">
              <w:rPr>
                <w:rFonts w:ascii="仿宋" w:eastAsia="仿宋" w:hAnsi="仿宋" w:cs="仿宋_GB2312"/>
                <w:sz w:val="21"/>
                <w:szCs w:val="21"/>
              </w:rPr>
              <w:t>朱海</w:t>
            </w:r>
          </w:p>
        </w:tc>
        <w:tc>
          <w:tcPr>
            <w:tcW w:w="1276" w:type="dxa"/>
            <w:vAlign w:val="center"/>
          </w:tcPr>
          <w:p w:rsidR="00A915F1" w:rsidRPr="003C7F19" w:rsidRDefault="00A915F1" w:rsidP="00846C0A">
            <w:pPr>
              <w:adjustRightInd w:val="0"/>
              <w:snapToGrid w:val="0"/>
              <w:jc w:val="center"/>
              <w:rPr>
                <w:rFonts w:ascii="仿宋" w:eastAsia="仿宋" w:hAnsi="仿宋" w:cs="仿宋_GB2312"/>
                <w:sz w:val="21"/>
                <w:szCs w:val="21"/>
              </w:rPr>
            </w:pPr>
            <w:r w:rsidRPr="003C7F19">
              <w:rPr>
                <w:rFonts w:ascii="仿宋" w:eastAsia="仿宋" w:hAnsi="仿宋" w:cs="仿宋_GB2312"/>
                <w:sz w:val="21"/>
                <w:szCs w:val="21"/>
              </w:rPr>
              <w:t>刘静娜</w:t>
            </w:r>
          </w:p>
        </w:tc>
        <w:tc>
          <w:tcPr>
            <w:tcW w:w="3118" w:type="dxa"/>
            <w:vAlign w:val="center"/>
          </w:tcPr>
          <w:p w:rsidR="00A915F1" w:rsidRPr="003C7F19" w:rsidRDefault="00A915F1" w:rsidP="00846C0A">
            <w:pPr>
              <w:adjustRightInd w:val="0"/>
              <w:snapToGrid w:val="0"/>
              <w:jc w:val="center"/>
              <w:rPr>
                <w:rFonts w:ascii="仿宋" w:eastAsia="仿宋" w:hAnsi="仿宋" w:cs="仿宋_GB2312"/>
                <w:sz w:val="21"/>
                <w:szCs w:val="21"/>
              </w:rPr>
            </w:pPr>
            <w:r w:rsidRPr="003C7F19">
              <w:rPr>
                <w:rFonts w:ascii="仿宋" w:eastAsia="仿宋" w:hAnsi="仿宋" w:cs="仿宋_GB2312"/>
                <w:sz w:val="21"/>
                <w:szCs w:val="21"/>
              </w:rPr>
              <w:t>基于TRIZ理论的移栽树木防风装置改进设计</w:t>
            </w:r>
          </w:p>
        </w:tc>
        <w:tc>
          <w:tcPr>
            <w:tcW w:w="2171" w:type="dxa"/>
            <w:vAlign w:val="center"/>
          </w:tcPr>
          <w:p w:rsidR="00A915F1" w:rsidRPr="003C7F19" w:rsidRDefault="00A915F1" w:rsidP="00846C0A">
            <w:pPr>
              <w:adjustRightInd w:val="0"/>
              <w:snapToGrid w:val="0"/>
              <w:jc w:val="center"/>
              <w:rPr>
                <w:rFonts w:ascii="仿宋" w:eastAsia="仿宋" w:hAnsi="仿宋" w:cs="仿宋_GB2312"/>
                <w:sz w:val="21"/>
                <w:szCs w:val="21"/>
              </w:rPr>
            </w:pPr>
            <w:r w:rsidRPr="003C7F19">
              <w:rPr>
                <w:rFonts w:ascii="仿宋" w:eastAsia="仿宋" w:hAnsi="仿宋" w:cs="仿宋_GB2312"/>
                <w:sz w:val="21"/>
                <w:szCs w:val="21"/>
              </w:rPr>
              <w:t>科技创新与生产力</w:t>
            </w:r>
          </w:p>
        </w:tc>
      </w:tr>
      <w:tr w:rsidR="00A915F1" w:rsidRPr="003C7F19" w:rsidTr="00846C0A">
        <w:trPr>
          <w:jc w:val="center"/>
        </w:trPr>
        <w:tc>
          <w:tcPr>
            <w:tcW w:w="0" w:type="auto"/>
            <w:vAlign w:val="center"/>
          </w:tcPr>
          <w:p w:rsidR="00A915F1" w:rsidRPr="003C7F19" w:rsidRDefault="00A915F1" w:rsidP="00846C0A">
            <w:pPr>
              <w:adjustRightInd w:val="0"/>
              <w:snapToGrid w:val="0"/>
              <w:jc w:val="center"/>
              <w:rPr>
                <w:rFonts w:ascii="仿宋" w:eastAsia="仿宋" w:hAnsi="仿宋" w:cs="仿宋_GB2312"/>
                <w:color w:val="000000" w:themeColor="text1"/>
                <w:sz w:val="21"/>
                <w:szCs w:val="21"/>
              </w:rPr>
            </w:pPr>
            <w:r w:rsidRPr="003C7F19">
              <w:rPr>
                <w:rFonts w:ascii="仿宋" w:eastAsia="仿宋" w:hAnsi="仿宋" w:cs="仿宋_GB2312" w:hint="eastAsia"/>
                <w:color w:val="000000" w:themeColor="text1"/>
                <w:sz w:val="21"/>
                <w:szCs w:val="21"/>
              </w:rPr>
              <w:t>9</w:t>
            </w:r>
          </w:p>
        </w:tc>
        <w:tc>
          <w:tcPr>
            <w:tcW w:w="1253" w:type="dxa"/>
            <w:vAlign w:val="center"/>
          </w:tcPr>
          <w:p w:rsidR="00A915F1" w:rsidRPr="003C7F19" w:rsidRDefault="00A915F1" w:rsidP="00846C0A">
            <w:pPr>
              <w:adjustRightInd w:val="0"/>
              <w:snapToGrid w:val="0"/>
              <w:jc w:val="center"/>
              <w:rPr>
                <w:rFonts w:ascii="仿宋" w:eastAsia="仿宋" w:hAnsi="仿宋" w:cs="仿宋_GB2312"/>
                <w:sz w:val="21"/>
                <w:szCs w:val="21"/>
              </w:rPr>
            </w:pPr>
            <w:r w:rsidRPr="003C7F19">
              <w:rPr>
                <w:rFonts w:ascii="仿宋" w:eastAsia="仿宋" w:hAnsi="仿宋" w:cs="仿宋_GB2312" w:hint="eastAsia"/>
                <w:sz w:val="21"/>
                <w:szCs w:val="21"/>
              </w:rPr>
              <w:t>蔺晓俊</w:t>
            </w:r>
          </w:p>
        </w:tc>
        <w:tc>
          <w:tcPr>
            <w:tcW w:w="1276" w:type="dxa"/>
            <w:vAlign w:val="center"/>
          </w:tcPr>
          <w:p w:rsidR="00A915F1" w:rsidRPr="003C7F19" w:rsidRDefault="00A915F1" w:rsidP="00846C0A">
            <w:pPr>
              <w:adjustRightInd w:val="0"/>
              <w:snapToGrid w:val="0"/>
              <w:jc w:val="center"/>
              <w:rPr>
                <w:rFonts w:ascii="仿宋" w:eastAsia="仿宋" w:hAnsi="仿宋" w:cs="仿宋_GB2312"/>
                <w:sz w:val="21"/>
                <w:szCs w:val="21"/>
              </w:rPr>
            </w:pPr>
            <w:r w:rsidRPr="003C7F19">
              <w:rPr>
                <w:rFonts w:ascii="仿宋" w:eastAsia="仿宋" w:hAnsi="仿宋" w:cs="仿宋_GB2312" w:hint="eastAsia"/>
                <w:sz w:val="21"/>
                <w:szCs w:val="21"/>
              </w:rPr>
              <w:t>薛涛</w:t>
            </w:r>
          </w:p>
        </w:tc>
        <w:tc>
          <w:tcPr>
            <w:tcW w:w="3118" w:type="dxa"/>
            <w:vAlign w:val="center"/>
          </w:tcPr>
          <w:p w:rsidR="00A915F1" w:rsidRPr="003C7F19" w:rsidRDefault="00A915F1" w:rsidP="00846C0A">
            <w:pPr>
              <w:adjustRightInd w:val="0"/>
              <w:snapToGrid w:val="0"/>
              <w:jc w:val="center"/>
              <w:rPr>
                <w:rFonts w:ascii="仿宋" w:eastAsia="仿宋" w:hAnsi="仿宋" w:cs="仿宋_GB2312"/>
                <w:sz w:val="21"/>
                <w:szCs w:val="21"/>
              </w:rPr>
            </w:pPr>
            <w:r w:rsidRPr="003C7F19">
              <w:rPr>
                <w:rFonts w:ascii="仿宋" w:eastAsia="仿宋" w:hAnsi="仿宋" w:cs="仿宋_GB2312"/>
                <w:sz w:val="21"/>
                <w:szCs w:val="21"/>
              </w:rPr>
              <w:t>基于视觉惯性里程计的室内自主飞行无人机系统设计</w:t>
            </w:r>
          </w:p>
        </w:tc>
        <w:tc>
          <w:tcPr>
            <w:tcW w:w="2171" w:type="dxa"/>
            <w:vAlign w:val="center"/>
          </w:tcPr>
          <w:p w:rsidR="00A915F1" w:rsidRPr="003C7F19" w:rsidRDefault="00A915F1" w:rsidP="00846C0A">
            <w:pPr>
              <w:adjustRightInd w:val="0"/>
              <w:snapToGrid w:val="0"/>
              <w:jc w:val="center"/>
              <w:rPr>
                <w:rFonts w:ascii="仿宋" w:eastAsia="仿宋" w:hAnsi="仿宋" w:cs="仿宋_GB2312"/>
                <w:sz w:val="21"/>
                <w:szCs w:val="21"/>
              </w:rPr>
            </w:pPr>
            <w:r w:rsidRPr="003C7F19">
              <w:rPr>
                <w:rFonts w:ascii="仿宋" w:eastAsia="仿宋" w:hAnsi="仿宋" w:cs="仿宋_GB2312"/>
                <w:sz w:val="21"/>
                <w:szCs w:val="21"/>
              </w:rPr>
              <w:t>机械设计</w:t>
            </w:r>
          </w:p>
        </w:tc>
      </w:tr>
      <w:tr w:rsidR="00A915F1" w:rsidRPr="003C7F19" w:rsidTr="00846C0A">
        <w:trPr>
          <w:jc w:val="center"/>
        </w:trPr>
        <w:tc>
          <w:tcPr>
            <w:tcW w:w="0" w:type="auto"/>
            <w:vAlign w:val="center"/>
          </w:tcPr>
          <w:p w:rsidR="00A915F1" w:rsidRPr="003C7F19" w:rsidRDefault="00A915F1" w:rsidP="00846C0A">
            <w:pPr>
              <w:adjustRightInd w:val="0"/>
              <w:snapToGrid w:val="0"/>
              <w:jc w:val="center"/>
              <w:rPr>
                <w:rFonts w:ascii="仿宋" w:eastAsia="仿宋" w:hAnsi="仿宋" w:cs="仿宋_GB2312"/>
                <w:color w:val="000000" w:themeColor="text1"/>
                <w:sz w:val="21"/>
                <w:szCs w:val="21"/>
              </w:rPr>
            </w:pPr>
            <w:r w:rsidRPr="003C7F19">
              <w:rPr>
                <w:rFonts w:ascii="仿宋" w:eastAsia="仿宋" w:hAnsi="仿宋" w:cs="仿宋_GB2312" w:hint="eastAsia"/>
                <w:color w:val="000000" w:themeColor="text1"/>
                <w:sz w:val="21"/>
                <w:szCs w:val="21"/>
              </w:rPr>
              <w:t>10</w:t>
            </w:r>
          </w:p>
        </w:tc>
        <w:tc>
          <w:tcPr>
            <w:tcW w:w="1253" w:type="dxa"/>
            <w:vAlign w:val="center"/>
          </w:tcPr>
          <w:p w:rsidR="00A915F1" w:rsidRPr="003C7F19" w:rsidRDefault="00A915F1" w:rsidP="00846C0A">
            <w:pPr>
              <w:adjustRightInd w:val="0"/>
              <w:snapToGrid w:val="0"/>
              <w:jc w:val="center"/>
              <w:rPr>
                <w:rFonts w:ascii="仿宋" w:eastAsia="仿宋" w:hAnsi="仿宋" w:cs="仿宋_GB2312"/>
                <w:sz w:val="21"/>
                <w:szCs w:val="21"/>
              </w:rPr>
            </w:pPr>
            <w:proofErr w:type="gramStart"/>
            <w:r w:rsidRPr="003C7F19">
              <w:rPr>
                <w:rFonts w:ascii="仿宋" w:eastAsia="仿宋" w:hAnsi="仿宋" w:cs="仿宋_GB2312" w:hint="eastAsia"/>
                <w:sz w:val="21"/>
                <w:szCs w:val="21"/>
              </w:rPr>
              <w:t>古震岳</w:t>
            </w:r>
            <w:proofErr w:type="gramEnd"/>
          </w:p>
        </w:tc>
        <w:tc>
          <w:tcPr>
            <w:tcW w:w="1276" w:type="dxa"/>
            <w:vAlign w:val="center"/>
          </w:tcPr>
          <w:p w:rsidR="00A915F1" w:rsidRPr="003C7F19" w:rsidRDefault="00A915F1" w:rsidP="00846C0A">
            <w:pPr>
              <w:adjustRightInd w:val="0"/>
              <w:snapToGrid w:val="0"/>
              <w:jc w:val="center"/>
              <w:rPr>
                <w:rFonts w:ascii="仿宋" w:eastAsia="仿宋" w:hAnsi="仿宋" w:cs="仿宋_GB2312"/>
                <w:sz w:val="21"/>
                <w:szCs w:val="21"/>
              </w:rPr>
            </w:pPr>
            <w:r w:rsidRPr="003C7F19">
              <w:rPr>
                <w:rFonts w:ascii="仿宋" w:eastAsia="仿宋" w:hAnsi="仿宋" w:cs="仿宋_GB2312" w:hint="eastAsia"/>
                <w:sz w:val="21"/>
                <w:szCs w:val="21"/>
              </w:rPr>
              <w:t>张冕</w:t>
            </w:r>
          </w:p>
        </w:tc>
        <w:tc>
          <w:tcPr>
            <w:tcW w:w="3118" w:type="dxa"/>
            <w:vAlign w:val="center"/>
          </w:tcPr>
          <w:p w:rsidR="00A915F1" w:rsidRPr="003C7F19" w:rsidRDefault="00A915F1" w:rsidP="00846C0A">
            <w:pPr>
              <w:adjustRightInd w:val="0"/>
              <w:snapToGrid w:val="0"/>
              <w:jc w:val="center"/>
              <w:rPr>
                <w:rFonts w:ascii="仿宋" w:eastAsia="仿宋" w:hAnsi="仿宋" w:cs="仿宋_GB2312"/>
                <w:sz w:val="21"/>
                <w:szCs w:val="21"/>
              </w:rPr>
            </w:pPr>
            <w:r w:rsidRPr="003C7F19">
              <w:rPr>
                <w:rFonts w:ascii="仿宋" w:eastAsia="仿宋" w:hAnsi="仿宋" w:cs="仿宋_GB2312"/>
                <w:sz w:val="21"/>
                <w:szCs w:val="21"/>
              </w:rPr>
              <w:t>Intelligent fault diagnosis of a planetary gearbox based on dynamic frequency energy ratio</w:t>
            </w:r>
            <w:r w:rsidRPr="003C7F19">
              <w:rPr>
                <w:rFonts w:ascii="仿宋" w:eastAsia="仿宋" w:hAnsi="仿宋" w:cs="仿宋_GB2312" w:hint="eastAsia"/>
                <w:sz w:val="21"/>
                <w:szCs w:val="21"/>
              </w:rPr>
              <w:t xml:space="preserve"> </w:t>
            </w:r>
            <w:r w:rsidRPr="003C7F19">
              <w:rPr>
                <w:rFonts w:ascii="仿宋" w:eastAsia="仿宋" w:hAnsi="仿宋" w:cs="仿宋_GB2312"/>
                <w:sz w:val="21"/>
                <w:szCs w:val="21"/>
              </w:rPr>
              <w:t>scheme</w:t>
            </w:r>
          </w:p>
        </w:tc>
        <w:tc>
          <w:tcPr>
            <w:tcW w:w="2171" w:type="dxa"/>
            <w:vAlign w:val="center"/>
          </w:tcPr>
          <w:p w:rsidR="00A915F1" w:rsidRPr="003C7F19" w:rsidRDefault="00A915F1" w:rsidP="00846C0A">
            <w:pPr>
              <w:adjustRightInd w:val="0"/>
              <w:snapToGrid w:val="0"/>
              <w:jc w:val="center"/>
              <w:rPr>
                <w:rFonts w:ascii="仿宋" w:eastAsia="仿宋" w:hAnsi="仿宋" w:cs="仿宋_GB2312"/>
                <w:sz w:val="21"/>
                <w:szCs w:val="21"/>
              </w:rPr>
            </w:pPr>
            <w:r w:rsidRPr="003C7F19">
              <w:rPr>
                <w:rFonts w:ascii="仿宋" w:eastAsia="仿宋" w:hAnsi="仿宋" w:cs="仿宋_GB2312"/>
                <w:sz w:val="21"/>
                <w:szCs w:val="21"/>
              </w:rPr>
              <w:t>Measurement Science and Technology</w:t>
            </w:r>
          </w:p>
        </w:tc>
      </w:tr>
      <w:tr w:rsidR="00A915F1" w:rsidRPr="003C7F19" w:rsidTr="00846C0A">
        <w:trPr>
          <w:jc w:val="center"/>
        </w:trPr>
        <w:tc>
          <w:tcPr>
            <w:tcW w:w="0" w:type="auto"/>
            <w:vAlign w:val="center"/>
          </w:tcPr>
          <w:p w:rsidR="00A915F1" w:rsidRPr="003C7F19" w:rsidRDefault="00A915F1" w:rsidP="00846C0A">
            <w:pPr>
              <w:adjustRightInd w:val="0"/>
              <w:snapToGrid w:val="0"/>
              <w:jc w:val="center"/>
              <w:rPr>
                <w:rFonts w:ascii="仿宋" w:eastAsia="仿宋" w:hAnsi="仿宋" w:cs="仿宋_GB2312"/>
                <w:color w:val="000000" w:themeColor="text1"/>
                <w:sz w:val="21"/>
                <w:szCs w:val="21"/>
              </w:rPr>
            </w:pPr>
            <w:r w:rsidRPr="003C7F19">
              <w:rPr>
                <w:rFonts w:ascii="仿宋" w:eastAsia="仿宋" w:hAnsi="仿宋" w:cs="仿宋_GB2312" w:hint="eastAsia"/>
                <w:color w:val="000000" w:themeColor="text1"/>
                <w:sz w:val="21"/>
                <w:szCs w:val="21"/>
              </w:rPr>
              <w:t>11</w:t>
            </w:r>
          </w:p>
        </w:tc>
        <w:tc>
          <w:tcPr>
            <w:tcW w:w="1253" w:type="dxa"/>
            <w:vAlign w:val="center"/>
          </w:tcPr>
          <w:p w:rsidR="00A915F1" w:rsidRPr="003C7F19" w:rsidRDefault="00A915F1" w:rsidP="00846C0A">
            <w:pPr>
              <w:adjustRightInd w:val="0"/>
              <w:snapToGrid w:val="0"/>
              <w:jc w:val="center"/>
              <w:rPr>
                <w:rFonts w:ascii="仿宋" w:eastAsia="仿宋" w:hAnsi="仿宋" w:cs="仿宋_GB2312"/>
                <w:sz w:val="21"/>
                <w:szCs w:val="21"/>
              </w:rPr>
            </w:pPr>
            <w:r w:rsidRPr="003C7F19">
              <w:rPr>
                <w:rFonts w:ascii="仿宋" w:eastAsia="仿宋" w:hAnsi="仿宋" w:cs="仿宋_GB2312" w:hint="eastAsia"/>
                <w:sz w:val="21"/>
                <w:szCs w:val="21"/>
              </w:rPr>
              <w:t>田怡然</w:t>
            </w:r>
          </w:p>
        </w:tc>
        <w:tc>
          <w:tcPr>
            <w:tcW w:w="1276" w:type="dxa"/>
            <w:vAlign w:val="center"/>
          </w:tcPr>
          <w:p w:rsidR="00A915F1" w:rsidRPr="003C7F19" w:rsidRDefault="00A915F1" w:rsidP="00846C0A">
            <w:pPr>
              <w:adjustRightInd w:val="0"/>
              <w:snapToGrid w:val="0"/>
              <w:jc w:val="center"/>
              <w:rPr>
                <w:rFonts w:ascii="仿宋" w:eastAsia="仿宋" w:hAnsi="仿宋" w:cs="仿宋_GB2312"/>
                <w:sz w:val="21"/>
                <w:szCs w:val="21"/>
              </w:rPr>
            </w:pPr>
            <w:r w:rsidRPr="003C7F19">
              <w:rPr>
                <w:rFonts w:ascii="仿宋" w:eastAsia="仿宋" w:hAnsi="仿宋" w:cs="仿宋_GB2312" w:hint="eastAsia"/>
                <w:sz w:val="21"/>
                <w:szCs w:val="21"/>
              </w:rPr>
              <w:t>张森</w:t>
            </w:r>
          </w:p>
        </w:tc>
        <w:tc>
          <w:tcPr>
            <w:tcW w:w="3118" w:type="dxa"/>
            <w:vAlign w:val="center"/>
          </w:tcPr>
          <w:p w:rsidR="00A915F1" w:rsidRPr="003C7F19" w:rsidRDefault="00A915F1" w:rsidP="00846C0A">
            <w:pPr>
              <w:adjustRightInd w:val="0"/>
              <w:snapToGrid w:val="0"/>
              <w:jc w:val="center"/>
              <w:rPr>
                <w:rFonts w:ascii="仿宋" w:eastAsia="仿宋" w:hAnsi="仿宋" w:cs="仿宋_GB2312"/>
                <w:sz w:val="21"/>
                <w:szCs w:val="21"/>
              </w:rPr>
            </w:pPr>
            <w:r w:rsidRPr="003C7F19">
              <w:rPr>
                <w:rFonts w:ascii="仿宋" w:eastAsia="仿宋" w:hAnsi="仿宋" w:cs="仿宋_GB2312"/>
                <w:sz w:val="21"/>
                <w:szCs w:val="21"/>
              </w:rPr>
              <w:t>An Autonomous Behavior Switching Method for Indoor Mobile Service Robots</w:t>
            </w:r>
          </w:p>
        </w:tc>
        <w:tc>
          <w:tcPr>
            <w:tcW w:w="2171" w:type="dxa"/>
            <w:vAlign w:val="center"/>
          </w:tcPr>
          <w:p w:rsidR="00A915F1" w:rsidRPr="003C7F19" w:rsidRDefault="00A915F1" w:rsidP="00846C0A">
            <w:pPr>
              <w:adjustRightInd w:val="0"/>
              <w:snapToGrid w:val="0"/>
              <w:jc w:val="center"/>
              <w:rPr>
                <w:rFonts w:ascii="仿宋" w:eastAsia="仿宋" w:hAnsi="仿宋" w:cs="仿宋_GB2312"/>
                <w:sz w:val="21"/>
                <w:szCs w:val="21"/>
              </w:rPr>
            </w:pPr>
            <w:r w:rsidRPr="003C7F19">
              <w:rPr>
                <w:rFonts w:ascii="仿宋" w:eastAsia="仿宋" w:hAnsi="仿宋" w:cs="仿宋_GB2312"/>
                <w:sz w:val="21"/>
                <w:szCs w:val="21"/>
              </w:rPr>
              <w:t>ICMA 2021</w:t>
            </w:r>
          </w:p>
        </w:tc>
      </w:tr>
    </w:tbl>
    <w:p w:rsidR="00B23124" w:rsidRDefault="009232C8">
      <w:pPr>
        <w:ind w:firstLineChars="200" w:firstLine="560"/>
        <w:rPr>
          <w:rFonts w:ascii="黑体" w:eastAsia="黑体" w:hAnsi="黑体" w:cs="仿宋_GB2312"/>
          <w:sz w:val="28"/>
          <w:szCs w:val="28"/>
        </w:rPr>
      </w:pPr>
      <w:r>
        <w:rPr>
          <w:rFonts w:ascii="黑体" w:eastAsia="黑体" w:hAnsi="黑体" w:cs="仿宋_GB2312" w:hint="eastAsia"/>
          <w:sz w:val="28"/>
          <w:szCs w:val="28"/>
        </w:rPr>
        <w:t>二、人才队伍建设</w:t>
      </w:r>
    </w:p>
    <w:p w:rsidR="00992688" w:rsidRPr="0020483D" w:rsidRDefault="00992688" w:rsidP="00992688">
      <w:pPr>
        <w:ind w:firstLineChars="200" w:firstLine="560"/>
        <w:rPr>
          <w:rFonts w:ascii="楷体" w:eastAsia="楷体" w:hAnsi="楷体" w:cs="仿宋_GB2312"/>
          <w:color w:val="000000" w:themeColor="text1"/>
          <w:sz w:val="28"/>
          <w:szCs w:val="28"/>
        </w:rPr>
      </w:pPr>
      <w:r w:rsidRPr="0020483D">
        <w:rPr>
          <w:rFonts w:ascii="楷体" w:eastAsia="楷体" w:hAnsi="楷体" w:cs="仿宋_GB2312" w:hint="eastAsia"/>
          <w:color w:val="000000" w:themeColor="text1"/>
          <w:sz w:val="28"/>
          <w:szCs w:val="28"/>
        </w:rPr>
        <w:t>（一）队伍建设基本情况。</w:t>
      </w:r>
    </w:p>
    <w:p w:rsidR="00992688" w:rsidRPr="0012150F" w:rsidRDefault="00992688" w:rsidP="00992688">
      <w:pPr>
        <w:adjustRightInd w:val="0"/>
        <w:snapToGrid w:val="0"/>
        <w:spacing w:line="300" w:lineRule="auto"/>
        <w:ind w:firstLineChars="200" w:firstLine="560"/>
        <w:rPr>
          <w:rFonts w:ascii="Times New Roman" w:eastAsia="仿宋" w:hAnsi="Times New Roman" w:cs="仿宋_GB2312"/>
          <w:sz w:val="28"/>
          <w:szCs w:val="28"/>
        </w:rPr>
      </w:pPr>
      <w:r>
        <w:rPr>
          <w:rFonts w:ascii="Times New Roman" w:eastAsia="仿宋" w:hAnsi="Times New Roman" w:cs="仿宋_GB2312" w:hint="eastAsia"/>
          <w:sz w:val="28"/>
          <w:szCs w:val="28"/>
        </w:rPr>
        <w:t>中心拥有一支由高水平教授负责，实验教学与理论教学队伍互通，教学、科研、技术兼容的实验教学团队。</w:t>
      </w:r>
      <w:r w:rsidRPr="0012150F">
        <w:rPr>
          <w:rFonts w:ascii="Times New Roman" w:eastAsia="仿宋" w:hAnsi="Times New Roman" w:cs="仿宋_GB2312" w:hint="eastAsia"/>
          <w:sz w:val="28"/>
          <w:szCs w:val="28"/>
        </w:rPr>
        <w:t>中心拥有机械基础系列课程、流体传动及控制专业方向、机械电子工程专业、《工程训练</w:t>
      </w:r>
      <w:r w:rsidRPr="0012150F">
        <w:rPr>
          <w:rFonts w:ascii="Times New Roman" w:eastAsia="仿宋" w:hAnsi="Times New Roman" w:cs="仿宋_GB2312" w:hint="eastAsia"/>
          <w:sz w:val="28"/>
          <w:szCs w:val="28"/>
        </w:rPr>
        <w:t>I</w:t>
      </w:r>
      <w:r w:rsidRPr="0012150F">
        <w:rPr>
          <w:rFonts w:ascii="Times New Roman" w:eastAsia="仿宋" w:hAnsi="Times New Roman" w:cs="仿宋_GB2312" w:hint="eastAsia"/>
          <w:sz w:val="28"/>
          <w:szCs w:val="28"/>
        </w:rPr>
        <w:t>》系列课程等天津市级教学团队。</w:t>
      </w:r>
    </w:p>
    <w:p w:rsidR="00992688" w:rsidRDefault="00992688" w:rsidP="00992688">
      <w:pPr>
        <w:adjustRightInd w:val="0"/>
        <w:snapToGrid w:val="0"/>
        <w:spacing w:line="300" w:lineRule="auto"/>
        <w:ind w:firstLineChars="200" w:firstLine="560"/>
        <w:rPr>
          <w:rFonts w:ascii="Times New Roman" w:eastAsia="仿宋" w:hAnsi="Times New Roman" w:cs="仿宋_GB2312"/>
          <w:sz w:val="28"/>
          <w:szCs w:val="28"/>
        </w:rPr>
      </w:pPr>
      <w:r w:rsidRPr="00CE6A89">
        <w:rPr>
          <w:rFonts w:ascii="Times New Roman" w:eastAsia="仿宋" w:hAnsi="Times New Roman" w:cs="仿宋_GB2312" w:hint="eastAsia"/>
          <w:sz w:val="28"/>
          <w:szCs w:val="28"/>
        </w:rPr>
        <w:t>本年度，</w:t>
      </w:r>
      <w:r w:rsidRPr="008C4F74">
        <w:rPr>
          <w:rFonts w:ascii="Times New Roman" w:eastAsia="仿宋" w:hAnsi="Times New Roman" w:cs="仿宋_GB2312" w:hint="eastAsia"/>
          <w:sz w:val="28"/>
          <w:szCs w:val="28"/>
        </w:rPr>
        <w:t>中心固定人员共计</w:t>
      </w:r>
      <w:r w:rsidR="008C4F74" w:rsidRPr="008C4F74">
        <w:rPr>
          <w:rFonts w:ascii="Times New Roman" w:eastAsia="仿宋" w:hAnsi="Times New Roman" w:cs="仿宋_GB2312" w:hint="eastAsia"/>
          <w:sz w:val="28"/>
          <w:szCs w:val="28"/>
        </w:rPr>
        <w:t>7</w:t>
      </w:r>
      <w:r w:rsidR="009E0D5E">
        <w:rPr>
          <w:rFonts w:ascii="Times New Roman" w:eastAsia="仿宋" w:hAnsi="Times New Roman" w:cs="仿宋_GB2312" w:hint="eastAsia"/>
          <w:sz w:val="28"/>
          <w:szCs w:val="28"/>
        </w:rPr>
        <w:t>6</w:t>
      </w:r>
      <w:r w:rsidRPr="008C4F74">
        <w:rPr>
          <w:rFonts w:ascii="Times New Roman" w:eastAsia="仿宋" w:hAnsi="Times New Roman" w:cs="仿宋_GB2312" w:hint="eastAsia"/>
          <w:sz w:val="28"/>
          <w:szCs w:val="28"/>
        </w:rPr>
        <w:t>名，其中博士生导师</w:t>
      </w:r>
      <w:r w:rsidR="008C4F74" w:rsidRPr="008C4F74">
        <w:rPr>
          <w:rFonts w:ascii="Times New Roman" w:eastAsia="仿宋" w:hAnsi="Times New Roman" w:cs="仿宋_GB2312" w:hint="eastAsia"/>
          <w:sz w:val="28"/>
          <w:szCs w:val="28"/>
        </w:rPr>
        <w:t>8</w:t>
      </w:r>
      <w:r w:rsidRPr="008C4F74">
        <w:rPr>
          <w:rFonts w:ascii="Times New Roman" w:eastAsia="仿宋" w:hAnsi="Times New Roman" w:cs="仿宋_GB2312" w:hint="eastAsia"/>
          <w:sz w:val="28"/>
          <w:szCs w:val="28"/>
        </w:rPr>
        <w:t>名、</w:t>
      </w:r>
      <w:r w:rsidRPr="00CE6A89">
        <w:rPr>
          <w:rFonts w:ascii="Times New Roman" w:eastAsia="仿宋" w:hAnsi="Times New Roman" w:cs="仿宋_GB2312" w:hint="eastAsia"/>
          <w:sz w:val="28"/>
          <w:szCs w:val="28"/>
        </w:rPr>
        <w:t>天津市教学名师</w:t>
      </w:r>
      <w:r w:rsidR="003D3989">
        <w:rPr>
          <w:rFonts w:ascii="Times New Roman" w:eastAsia="仿宋" w:hAnsi="Times New Roman" w:cs="仿宋_GB2312" w:hint="eastAsia"/>
          <w:sz w:val="28"/>
          <w:szCs w:val="28"/>
        </w:rPr>
        <w:t>3</w:t>
      </w:r>
      <w:r w:rsidRPr="00CE6A89">
        <w:rPr>
          <w:rFonts w:ascii="Times New Roman" w:eastAsia="仿宋" w:hAnsi="Times New Roman" w:cs="仿宋_GB2312" w:hint="eastAsia"/>
          <w:sz w:val="28"/>
          <w:szCs w:val="28"/>
        </w:rPr>
        <w:t>名。</w:t>
      </w:r>
      <w:r w:rsidRPr="008C4F74">
        <w:rPr>
          <w:rFonts w:ascii="Times New Roman" w:eastAsia="仿宋" w:hAnsi="Times New Roman" w:cs="仿宋_GB2312" w:hint="eastAsia"/>
          <w:sz w:val="28"/>
          <w:szCs w:val="28"/>
        </w:rPr>
        <w:t>在职称构成方面，具有正高级职称教师</w:t>
      </w:r>
      <w:r w:rsidR="008C4F74" w:rsidRPr="008C4F74">
        <w:rPr>
          <w:rFonts w:ascii="Times New Roman" w:eastAsia="仿宋" w:hAnsi="Times New Roman" w:cs="仿宋_GB2312" w:hint="eastAsia"/>
          <w:sz w:val="28"/>
          <w:szCs w:val="28"/>
        </w:rPr>
        <w:t>19</w:t>
      </w:r>
      <w:r w:rsidRPr="008C4F74">
        <w:rPr>
          <w:rFonts w:ascii="Times New Roman" w:eastAsia="仿宋" w:hAnsi="Times New Roman" w:cs="仿宋_GB2312" w:hint="eastAsia"/>
          <w:sz w:val="28"/>
          <w:szCs w:val="28"/>
        </w:rPr>
        <w:t>名，副高级职称教师</w:t>
      </w:r>
      <w:r w:rsidR="008C4F74" w:rsidRPr="008C4F74">
        <w:rPr>
          <w:rFonts w:ascii="Times New Roman" w:eastAsia="仿宋" w:hAnsi="Times New Roman" w:cs="仿宋_GB2312" w:hint="eastAsia"/>
          <w:sz w:val="28"/>
          <w:szCs w:val="28"/>
        </w:rPr>
        <w:t>26</w:t>
      </w:r>
      <w:r w:rsidRPr="008C4F74">
        <w:rPr>
          <w:rFonts w:ascii="Times New Roman" w:eastAsia="仿宋" w:hAnsi="Times New Roman" w:cs="仿宋_GB2312" w:hint="eastAsia"/>
          <w:sz w:val="28"/>
          <w:szCs w:val="28"/>
        </w:rPr>
        <w:t>名，中级职称教师</w:t>
      </w:r>
      <w:r w:rsidR="008C4F74" w:rsidRPr="008C4F74">
        <w:rPr>
          <w:rFonts w:ascii="Times New Roman" w:eastAsia="仿宋" w:hAnsi="Times New Roman" w:cs="仿宋_GB2312" w:hint="eastAsia"/>
          <w:sz w:val="28"/>
          <w:szCs w:val="28"/>
        </w:rPr>
        <w:t>3</w:t>
      </w:r>
      <w:r w:rsidR="00B81C3B">
        <w:rPr>
          <w:rFonts w:ascii="Times New Roman" w:eastAsia="仿宋" w:hAnsi="Times New Roman" w:cs="仿宋_GB2312" w:hint="eastAsia"/>
          <w:sz w:val="28"/>
          <w:szCs w:val="28"/>
        </w:rPr>
        <w:t>1</w:t>
      </w:r>
      <w:r w:rsidRPr="008C4F74">
        <w:rPr>
          <w:rFonts w:ascii="Times New Roman" w:eastAsia="仿宋" w:hAnsi="Times New Roman" w:cs="仿宋_GB2312" w:hint="eastAsia"/>
          <w:sz w:val="28"/>
          <w:szCs w:val="28"/>
        </w:rPr>
        <w:t>名。</w:t>
      </w:r>
      <w:r>
        <w:rPr>
          <w:rFonts w:ascii="Times New Roman" w:eastAsia="仿宋" w:hAnsi="Times New Roman" w:cs="仿宋_GB2312" w:hint="eastAsia"/>
          <w:sz w:val="28"/>
          <w:szCs w:val="28"/>
        </w:rPr>
        <w:t>核心骨干相对稳定，</w:t>
      </w:r>
      <w:r w:rsidRPr="00F30D4A">
        <w:rPr>
          <w:rFonts w:ascii="Times New Roman" w:eastAsia="仿宋" w:hAnsi="Times New Roman" w:cs="仿宋_GB2312" w:hint="eastAsia"/>
          <w:sz w:val="28"/>
          <w:szCs w:val="28"/>
        </w:rPr>
        <w:t>人员</w:t>
      </w:r>
      <w:r>
        <w:rPr>
          <w:rFonts w:ascii="Times New Roman" w:eastAsia="仿宋" w:hAnsi="Times New Roman" w:cs="仿宋_GB2312" w:hint="eastAsia"/>
          <w:sz w:val="28"/>
          <w:szCs w:val="28"/>
        </w:rPr>
        <w:t>年龄、职称、知识、能力</w:t>
      </w:r>
      <w:r w:rsidRPr="00F30D4A">
        <w:rPr>
          <w:rFonts w:ascii="Times New Roman" w:eastAsia="仿宋" w:hAnsi="Times New Roman" w:cs="仿宋_GB2312" w:hint="eastAsia"/>
          <w:sz w:val="28"/>
          <w:szCs w:val="28"/>
        </w:rPr>
        <w:t>结构合理。</w:t>
      </w:r>
      <w:r>
        <w:rPr>
          <w:rFonts w:ascii="Times New Roman" w:eastAsia="仿宋" w:hAnsi="Times New Roman" w:cs="仿宋_GB2312" w:hint="eastAsia"/>
          <w:sz w:val="28"/>
          <w:szCs w:val="28"/>
        </w:rPr>
        <w:t>本年度，中心引进教师</w:t>
      </w:r>
      <w:r>
        <w:rPr>
          <w:rFonts w:ascii="Times New Roman" w:eastAsia="仿宋" w:hAnsi="Times New Roman" w:cs="仿宋_GB2312" w:hint="eastAsia"/>
          <w:sz w:val="28"/>
          <w:szCs w:val="28"/>
        </w:rPr>
        <w:t>5</w:t>
      </w:r>
      <w:r>
        <w:rPr>
          <w:rFonts w:ascii="Times New Roman" w:eastAsia="仿宋" w:hAnsi="Times New Roman" w:cs="仿宋_GB2312" w:hint="eastAsia"/>
          <w:sz w:val="28"/>
          <w:szCs w:val="28"/>
        </w:rPr>
        <w:t>名。</w:t>
      </w:r>
    </w:p>
    <w:p w:rsidR="00992688" w:rsidRPr="0020483D" w:rsidRDefault="00992688" w:rsidP="00992688">
      <w:pPr>
        <w:ind w:firstLineChars="200" w:firstLine="560"/>
        <w:rPr>
          <w:rFonts w:ascii="楷体" w:eastAsia="楷体" w:hAnsi="楷体" w:cs="仿宋_GB2312"/>
          <w:color w:val="000000" w:themeColor="text1"/>
          <w:sz w:val="28"/>
          <w:szCs w:val="28"/>
        </w:rPr>
      </w:pPr>
      <w:r w:rsidRPr="0020483D">
        <w:rPr>
          <w:rFonts w:ascii="楷体" w:eastAsia="楷体" w:hAnsi="楷体" w:cs="仿宋_GB2312" w:hint="eastAsia"/>
          <w:color w:val="000000" w:themeColor="text1"/>
          <w:sz w:val="28"/>
          <w:szCs w:val="28"/>
        </w:rPr>
        <w:t>（二）队伍建设的举措与取得的成绩等。</w:t>
      </w:r>
    </w:p>
    <w:p w:rsidR="00992688" w:rsidRPr="0020483D" w:rsidRDefault="00992688" w:rsidP="00992688">
      <w:pPr>
        <w:adjustRightInd w:val="0"/>
        <w:snapToGrid w:val="0"/>
        <w:spacing w:line="300" w:lineRule="auto"/>
        <w:ind w:firstLineChars="200" w:firstLine="560"/>
        <w:rPr>
          <w:rFonts w:ascii="Times New Roman" w:eastAsia="仿宋" w:hAnsi="Times New Roman" w:cs="仿宋_GB2312"/>
          <w:sz w:val="28"/>
          <w:szCs w:val="28"/>
        </w:rPr>
      </w:pPr>
      <w:r w:rsidRPr="0020483D">
        <w:rPr>
          <w:rFonts w:ascii="Times New Roman" w:eastAsia="仿宋" w:hAnsi="Times New Roman" w:cs="仿宋_GB2312" w:hint="eastAsia"/>
          <w:sz w:val="28"/>
          <w:szCs w:val="28"/>
        </w:rPr>
        <w:t>中心积极引进、培养优秀人才，提高人才队伍教学和科研水平。对业务水平高、业绩突出、发展潜力较大的中青年教师进行重点培养和支持，营造有利于青年人才成长的教学和科研环境。</w:t>
      </w:r>
    </w:p>
    <w:p w:rsidR="00992688" w:rsidRPr="0020483D" w:rsidRDefault="00992688" w:rsidP="00992688">
      <w:pPr>
        <w:adjustRightInd w:val="0"/>
        <w:snapToGrid w:val="0"/>
        <w:spacing w:line="300" w:lineRule="auto"/>
        <w:ind w:firstLineChars="200" w:firstLine="560"/>
        <w:rPr>
          <w:rFonts w:ascii="Times New Roman" w:eastAsia="仿宋" w:hAnsi="Times New Roman" w:cs="仿宋_GB2312"/>
          <w:color w:val="000000" w:themeColor="text1"/>
          <w:sz w:val="28"/>
          <w:szCs w:val="28"/>
        </w:rPr>
      </w:pPr>
      <w:r>
        <w:rPr>
          <w:rFonts w:ascii="Times New Roman" w:eastAsia="仿宋" w:hAnsi="Times New Roman" w:cs="仿宋_GB2312" w:hint="eastAsia"/>
          <w:color w:val="000000" w:themeColor="text1"/>
          <w:sz w:val="28"/>
          <w:szCs w:val="28"/>
        </w:rPr>
        <w:t>在</w:t>
      </w:r>
      <w:r w:rsidRPr="0020483D">
        <w:rPr>
          <w:rFonts w:ascii="Times New Roman" w:eastAsia="仿宋" w:hAnsi="Times New Roman" w:cs="仿宋_GB2312" w:hint="eastAsia"/>
          <w:color w:val="000000" w:themeColor="text1"/>
          <w:sz w:val="28"/>
          <w:szCs w:val="28"/>
        </w:rPr>
        <w:t>首届全国高校教师教学创新大赛</w:t>
      </w:r>
      <w:r>
        <w:rPr>
          <w:rFonts w:ascii="Times New Roman" w:eastAsia="仿宋" w:hAnsi="Times New Roman" w:cs="仿宋_GB2312" w:hint="eastAsia"/>
          <w:color w:val="000000" w:themeColor="text1"/>
          <w:sz w:val="28"/>
          <w:szCs w:val="28"/>
        </w:rPr>
        <w:t>（天津赛区）中，</w:t>
      </w:r>
      <w:r w:rsidRPr="00A55152">
        <w:rPr>
          <w:rFonts w:ascii="Times New Roman" w:eastAsia="仿宋" w:hAnsi="Times New Roman" w:cs="仿宋_GB2312" w:hint="eastAsia"/>
          <w:color w:val="000000" w:themeColor="text1"/>
          <w:sz w:val="28"/>
          <w:szCs w:val="28"/>
        </w:rPr>
        <w:t>俞洁教学</w:t>
      </w:r>
      <w:proofErr w:type="gramStart"/>
      <w:r w:rsidRPr="00A55152">
        <w:rPr>
          <w:rFonts w:ascii="Times New Roman" w:eastAsia="仿宋" w:hAnsi="Times New Roman" w:cs="仿宋_GB2312" w:hint="eastAsia"/>
          <w:color w:val="000000" w:themeColor="text1"/>
          <w:sz w:val="28"/>
          <w:szCs w:val="28"/>
        </w:rPr>
        <w:t>团队获</w:t>
      </w:r>
      <w:proofErr w:type="gramEnd"/>
      <w:r w:rsidRPr="00A55152">
        <w:rPr>
          <w:rFonts w:ascii="Times New Roman" w:eastAsia="仿宋" w:hAnsi="Times New Roman" w:cs="仿宋_GB2312" w:hint="eastAsia"/>
          <w:color w:val="000000" w:themeColor="text1"/>
          <w:sz w:val="28"/>
          <w:szCs w:val="28"/>
        </w:rPr>
        <w:t>地方高校中级及以下组二等奖</w:t>
      </w:r>
      <w:r>
        <w:rPr>
          <w:rFonts w:ascii="Times New Roman" w:eastAsia="仿宋" w:hAnsi="Times New Roman" w:cs="仿宋_GB2312" w:hint="eastAsia"/>
          <w:color w:val="000000" w:themeColor="text1"/>
          <w:sz w:val="28"/>
          <w:szCs w:val="28"/>
        </w:rPr>
        <w:t>，</w:t>
      </w:r>
      <w:r w:rsidRPr="0020483D">
        <w:rPr>
          <w:rFonts w:ascii="Times New Roman" w:eastAsia="仿宋" w:hAnsi="Times New Roman" w:cs="仿宋_GB2312" w:hint="eastAsia"/>
          <w:color w:val="000000" w:themeColor="text1"/>
          <w:sz w:val="28"/>
          <w:szCs w:val="28"/>
        </w:rPr>
        <w:t>能源与动力工程教研室获优秀基</w:t>
      </w:r>
      <w:r w:rsidRPr="0020483D">
        <w:rPr>
          <w:rFonts w:ascii="Times New Roman" w:eastAsia="仿宋" w:hAnsi="Times New Roman" w:cs="仿宋_GB2312" w:hint="eastAsia"/>
          <w:color w:val="000000" w:themeColor="text1"/>
          <w:sz w:val="28"/>
          <w:szCs w:val="28"/>
        </w:rPr>
        <w:lastRenderedPageBreak/>
        <w:t>层教学组织奖。以上</w:t>
      </w:r>
      <w:r>
        <w:rPr>
          <w:rFonts w:ascii="Times New Roman" w:eastAsia="仿宋" w:hAnsi="Times New Roman" w:cs="仿宋_GB2312" w:hint="eastAsia"/>
          <w:color w:val="000000" w:themeColor="text1"/>
          <w:sz w:val="28"/>
          <w:szCs w:val="28"/>
        </w:rPr>
        <w:t>成绩的取得</w:t>
      </w:r>
      <w:r w:rsidRPr="0020483D">
        <w:rPr>
          <w:rFonts w:ascii="Times New Roman" w:eastAsia="仿宋" w:hAnsi="Times New Roman" w:cs="仿宋_GB2312" w:hint="eastAsia"/>
          <w:color w:val="000000" w:themeColor="text1"/>
          <w:sz w:val="28"/>
          <w:szCs w:val="28"/>
        </w:rPr>
        <w:t>体现了中心人才队伍水平不断提升，代表了教师队伍的师德水平和业务水平，对于进一步激发教师教学工作积极性，推动教学改革及专业、课程建设将起到积极的引领示范作用。</w:t>
      </w:r>
    </w:p>
    <w:p w:rsidR="00B23124" w:rsidRDefault="009232C8">
      <w:pPr>
        <w:ind w:firstLineChars="200" w:firstLine="560"/>
        <w:rPr>
          <w:rFonts w:ascii="黑体" w:eastAsia="黑体" w:hAnsi="黑体" w:cs="仿宋_GB2312"/>
          <w:sz w:val="28"/>
          <w:szCs w:val="28"/>
        </w:rPr>
      </w:pPr>
      <w:r>
        <w:rPr>
          <w:rFonts w:ascii="黑体" w:eastAsia="黑体" w:hAnsi="黑体" w:cs="仿宋_GB2312" w:hint="eastAsia"/>
          <w:sz w:val="28"/>
          <w:szCs w:val="28"/>
        </w:rPr>
        <w:t>三、教学改革与科学研究</w:t>
      </w:r>
    </w:p>
    <w:p w:rsidR="008A6AEE" w:rsidRPr="00236844" w:rsidRDefault="008A6AEE" w:rsidP="008A6AEE">
      <w:pPr>
        <w:ind w:firstLineChars="200" w:firstLine="560"/>
        <w:rPr>
          <w:rFonts w:ascii="楷体" w:eastAsia="楷体" w:hAnsi="楷体" w:cs="仿宋_GB2312"/>
          <w:color w:val="000000" w:themeColor="text1"/>
          <w:sz w:val="28"/>
          <w:szCs w:val="28"/>
        </w:rPr>
      </w:pPr>
      <w:r w:rsidRPr="00236844">
        <w:rPr>
          <w:rFonts w:ascii="楷体" w:eastAsia="楷体" w:hAnsi="楷体" w:cs="仿宋_GB2312" w:hint="eastAsia"/>
          <w:color w:val="000000" w:themeColor="text1"/>
          <w:sz w:val="28"/>
          <w:szCs w:val="28"/>
        </w:rPr>
        <w:t>（一）教学改革立项、进展、完成等情况。</w:t>
      </w:r>
    </w:p>
    <w:p w:rsidR="008A6AEE" w:rsidRPr="00236844" w:rsidRDefault="008A6AEE" w:rsidP="008A6AEE">
      <w:pPr>
        <w:adjustRightInd w:val="0"/>
        <w:snapToGrid w:val="0"/>
        <w:spacing w:line="300" w:lineRule="auto"/>
        <w:ind w:firstLineChars="200" w:firstLine="560"/>
        <w:rPr>
          <w:rFonts w:ascii="Times New Roman" w:eastAsia="仿宋" w:hAnsi="Times New Roman" w:cs="仿宋_GB2312"/>
          <w:sz w:val="28"/>
          <w:szCs w:val="28"/>
        </w:rPr>
      </w:pPr>
      <w:r w:rsidRPr="00236844">
        <w:rPr>
          <w:rFonts w:ascii="Times New Roman" w:eastAsia="仿宋" w:hAnsi="Times New Roman" w:cs="仿宋_GB2312" w:hint="eastAsia"/>
          <w:sz w:val="28"/>
          <w:szCs w:val="28"/>
        </w:rPr>
        <w:t>中心重视教学改革项目研究工作，围绕</w:t>
      </w:r>
      <w:r w:rsidRPr="00FE2ACE">
        <w:rPr>
          <w:rFonts w:ascii="Times New Roman" w:eastAsia="仿宋" w:hAnsi="Times New Roman" w:cs="仿宋_GB2312" w:hint="eastAsia"/>
          <w:sz w:val="28"/>
          <w:szCs w:val="28"/>
        </w:rPr>
        <w:t>一流本科专业建设</w:t>
      </w:r>
      <w:r>
        <w:rPr>
          <w:rFonts w:ascii="Times New Roman" w:eastAsia="仿宋" w:hAnsi="Times New Roman" w:cs="仿宋_GB2312" w:hint="eastAsia"/>
          <w:sz w:val="28"/>
          <w:szCs w:val="28"/>
        </w:rPr>
        <w:t>、</w:t>
      </w:r>
      <w:r w:rsidRPr="00236844">
        <w:rPr>
          <w:rFonts w:ascii="Times New Roman" w:eastAsia="仿宋" w:hAnsi="Times New Roman" w:cs="仿宋_GB2312" w:hint="eastAsia"/>
          <w:sz w:val="28"/>
          <w:szCs w:val="28"/>
        </w:rPr>
        <w:t>工程教育专业认证，以学生产出为导向，以提升人才培养质量为目标，积极</w:t>
      </w:r>
      <w:r>
        <w:rPr>
          <w:rFonts w:ascii="Times New Roman" w:eastAsia="仿宋" w:hAnsi="Times New Roman" w:cs="仿宋_GB2312" w:hint="eastAsia"/>
          <w:sz w:val="28"/>
          <w:szCs w:val="28"/>
        </w:rPr>
        <w:t>开展</w:t>
      </w:r>
      <w:r w:rsidRPr="00236844">
        <w:rPr>
          <w:rFonts w:ascii="Times New Roman" w:eastAsia="仿宋" w:hAnsi="Times New Roman" w:cs="仿宋_GB2312" w:hint="eastAsia"/>
          <w:sz w:val="28"/>
          <w:szCs w:val="28"/>
        </w:rPr>
        <w:t>教育教学改革</w:t>
      </w:r>
      <w:r>
        <w:rPr>
          <w:rFonts w:ascii="Times New Roman" w:eastAsia="仿宋" w:hAnsi="Times New Roman" w:cs="仿宋_GB2312" w:hint="eastAsia"/>
          <w:sz w:val="28"/>
          <w:szCs w:val="28"/>
        </w:rPr>
        <w:t>，承担各级教学改革项目</w:t>
      </w:r>
      <w:r w:rsidRPr="00236844">
        <w:rPr>
          <w:rFonts w:ascii="Times New Roman" w:eastAsia="仿宋" w:hAnsi="Times New Roman" w:cs="仿宋_GB2312" w:hint="eastAsia"/>
          <w:sz w:val="28"/>
          <w:szCs w:val="28"/>
        </w:rPr>
        <w:t>。</w:t>
      </w:r>
    </w:p>
    <w:p w:rsidR="008A6AEE" w:rsidRPr="00236844" w:rsidRDefault="008A6AEE" w:rsidP="008A6AEE">
      <w:pPr>
        <w:adjustRightInd w:val="0"/>
        <w:snapToGrid w:val="0"/>
        <w:spacing w:line="300" w:lineRule="auto"/>
        <w:ind w:firstLineChars="200" w:firstLine="560"/>
        <w:rPr>
          <w:rFonts w:ascii="Times New Roman" w:eastAsia="仿宋" w:hAnsi="Times New Roman" w:cs="仿宋_GB2312"/>
          <w:sz w:val="28"/>
          <w:szCs w:val="28"/>
        </w:rPr>
      </w:pPr>
      <w:r w:rsidRPr="00297E88">
        <w:rPr>
          <w:rFonts w:ascii="Times New Roman" w:eastAsia="仿宋" w:hAnsi="Times New Roman" w:cs="仿宋_GB2312" w:hint="eastAsia"/>
          <w:sz w:val="28"/>
          <w:szCs w:val="28"/>
        </w:rPr>
        <w:t>《工程热力学》</w:t>
      </w:r>
      <w:r>
        <w:rPr>
          <w:rFonts w:ascii="Times New Roman" w:eastAsia="仿宋" w:hAnsi="Times New Roman" w:cs="仿宋_GB2312" w:hint="eastAsia"/>
          <w:sz w:val="28"/>
          <w:szCs w:val="28"/>
        </w:rPr>
        <w:t>、</w:t>
      </w:r>
      <w:r w:rsidRPr="00297E88">
        <w:rPr>
          <w:rFonts w:ascii="Times New Roman" w:eastAsia="仿宋" w:hAnsi="Times New Roman" w:cs="仿宋_GB2312" w:hint="eastAsia"/>
          <w:sz w:val="28"/>
          <w:szCs w:val="28"/>
        </w:rPr>
        <w:t>《机械制造技术基础》</w:t>
      </w:r>
      <w:r>
        <w:rPr>
          <w:rFonts w:ascii="Times New Roman" w:eastAsia="仿宋" w:hAnsi="Times New Roman" w:cs="仿宋_GB2312" w:hint="eastAsia"/>
          <w:sz w:val="28"/>
          <w:szCs w:val="28"/>
        </w:rPr>
        <w:t>等</w:t>
      </w:r>
      <w:r w:rsidRPr="00297E88">
        <w:rPr>
          <w:rFonts w:ascii="Times New Roman" w:eastAsia="仿宋" w:hAnsi="Times New Roman" w:cs="仿宋_GB2312" w:hint="eastAsia"/>
          <w:sz w:val="28"/>
          <w:szCs w:val="28"/>
        </w:rPr>
        <w:t>获批天津市一流本科建设课程。</w:t>
      </w:r>
      <w:r>
        <w:rPr>
          <w:rFonts w:ascii="Times New Roman" w:eastAsia="仿宋" w:hAnsi="Times New Roman" w:cs="仿宋_GB2312" w:hint="eastAsia"/>
          <w:sz w:val="28"/>
          <w:szCs w:val="28"/>
        </w:rPr>
        <w:t>中心</w:t>
      </w:r>
      <w:r w:rsidRPr="00236844">
        <w:rPr>
          <w:rFonts w:ascii="Times New Roman" w:eastAsia="仿宋" w:hAnsi="Times New Roman" w:cs="仿宋_GB2312" w:hint="eastAsia"/>
          <w:sz w:val="28"/>
          <w:szCs w:val="28"/>
        </w:rPr>
        <w:t>获校级教学成果奖一等奖</w:t>
      </w:r>
      <w:r w:rsidR="00C65393">
        <w:rPr>
          <w:rFonts w:ascii="Times New Roman" w:eastAsia="仿宋" w:hAnsi="Times New Roman" w:cs="仿宋_GB2312" w:hint="eastAsia"/>
          <w:sz w:val="28"/>
          <w:szCs w:val="28"/>
        </w:rPr>
        <w:t>4</w:t>
      </w:r>
      <w:r w:rsidRPr="00236844">
        <w:rPr>
          <w:rFonts w:ascii="Times New Roman" w:eastAsia="仿宋" w:hAnsi="Times New Roman" w:cs="仿宋_GB2312" w:hint="eastAsia"/>
          <w:sz w:val="28"/>
          <w:szCs w:val="28"/>
        </w:rPr>
        <w:t>项、二等奖</w:t>
      </w:r>
      <w:r w:rsidRPr="00236844">
        <w:rPr>
          <w:rFonts w:ascii="Times New Roman" w:eastAsia="仿宋" w:hAnsi="Times New Roman" w:cs="仿宋_GB2312" w:hint="eastAsia"/>
          <w:sz w:val="28"/>
          <w:szCs w:val="28"/>
        </w:rPr>
        <w:t>1</w:t>
      </w:r>
      <w:r w:rsidRPr="00236844">
        <w:rPr>
          <w:rFonts w:ascii="Times New Roman" w:eastAsia="仿宋" w:hAnsi="Times New Roman" w:cs="仿宋_GB2312" w:hint="eastAsia"/>
          <w:sz w:val="28"/>
          <w:szCs w:val="28"/>
        </w:rPr>
        <w:t>项，见表</w:t>
      </w:r>
      <w:r>
        <w:rPr>
          <w:rFonts w:ascii="Times New Roman" w:eastAsia="仿宋" w:hAnsi="Times New Roman" w:cs="仿宋_GB2312" w:hint="eastAsia"/>
          <w:sz w:val="28"/>
          <w:szCs w:val="28"/>
        </w:rPr>
        <w:t>4</w:t>
      </w:r>
      <w:r w:rsidRPr="00236844">
        <w:rPr>
          <w:rFonts w:ascii="Times New Roman" w:eastAsia="仿宋" w:hAnsi="Times New Roman" w:cs="仿宋_GB2312" w:hint="eastAsia"/>
          <w:sz w:val="28"/>
          <w:szCs w:val="28"/>
        </w:rPr>
        <w:t>。</w:t>
      </w:r>
      <w:r w:rsidRPr="00CE7450">
        <w:rPr>
          <w:rFonts w:ascii="Times New Roman" w:eastAsia="仿宋" w:hAnsi="Times New Roman" w:cs="仿宋_GB2312" w:hint="eastAsia"/>
          <w:sz w:val="28"/>
          <w:szCs w:val="28"/>
        </w:rPr>
        <w:t>立项校级</w:t>
      </w:r>
      <w:r w:rsidRPr="00CE7450">
        <w:rPr>
          <w:rFonts w:ascii="Times New Roman" w:eastAsia="仿宋" w:hAnsi="Times New Roman" w:cs="仿宋_GB2312"/>
          <w:sz w:val="28"/>
          <w:szCs w:val="28"/>
        </w:rPr>
        <w:t>教学基金</w:t>
      </w:r>
      <w:r w:rsidRPr="00CE7450">
        <w:rPr>
          <w:rFonts w:ascii="Times New Roman" w:eastAsia="仿宋" w:hAnsi="Times New Roman" w:cs="仿宋_GB2312" w:hint="eastAsia"/>
          <w:sz w:val="28"/>
          <w:szCs w:val="28"/>
        </w:rPr>
        <w:t>项目</w:t>
      </w:r>
      <w:r w:rsidR="00CE7450" w:rsidRPr="00CE7450">
        <w:rPr>
          <w:rFonts w:ascii="Times New Roman" w:eastAsia="仿宋" w:hAnsi="Times New Roman" w:cs="仿宋_GB2312" w:hint="eastAsia"/>
          <w:sz w:val="28"/>
          <w:szCs w:val="28"/>
        </w:rPr>
        <w:t>3</w:t>
      </w:r>
      <w:r w:rsidRPr="00CE7450">
        <w:rPr>
          <w:rFonts w:ascii="Times New Roman" w:eastAsia="仿宋" w:hAnsi="Times New Roman" w:cs="仿宋_GB2312" w:hint="eastAsia"/>
          <w:sz w:val="28"/>
          <w:szCs w:val="28"/>
        </w:rPr>
        <w:t>项，见表</w:t>
      </w:r>
      <w:r w:rsidRPr="00CE7450">
        <w:rPr>
          <w:rFonts w:ascii="Times New Roman" w:eastAsia="仿宋" w:hAnsi="Times New Roman" w:cs="仿宋_GB2312" w:hint="eastAsia"/>
          <w:sz w:val="28"/>
          <w:szCs w:val="28"/>
        </w:rPr>
        <w:t>5</w:t>
      </w:r>
      <w:r w:rsidRPr="00CE7450">
        <w:rPr>
          <w:rFonts w:ascii="Times New Roman" w:eastAsia="仿宋" w:hAnsi="Times New Roman" w:cs="仿宋_GB2312" w:hint="eastAsia"/>
          <w:sz w:val="28"/>
          <w:szCs w:val="28"/>
        </w:rPr>
        <w:t>。</w:t>
      </w:r>
      <w:proofErr w:type="gramStart"/>
      <w:r w:rsidRPr="00717752">
        <w:rPr>
          <w:rFonts w:ascii="Times New Roman" w:eastAsia="仿宋" w:hAnsi="Times New Roman" w:cs="仿宋_GB2312" w:hint="eastAsia"/>
          <w:sz w:val="28"/>
          <w:szCs w:val="28"/>
        </w:rPr>
        <w:t>结项校级</w:t>
      </w:r>
      <w:proofErr w:type="gramEnd"/>
      <w:r w:rsidRPr="00717752">
        <w:rPr>
          <w:rFonts w:ascii="Times New Roman" w:eastAsia="仿宋" w:hAnsi="Times New Roman" w:cs="仿宋_GB2312" w:hint="eastAsia"/>
          <w:sz w:val="28"/>
          <w:szCs w:val="28"/>
        </w:rPr>
        <w:t>教学基金项目</w:t>
      </w:r>
      <w:r w:rsidR="00717752" w:rsidRPr="00717752">
        <w:rPr>
          <w:rFonts w:ascii="Times New Roman" w:eastAsia="仿宋" w:hAnsi="Times New Roman" w:cs="仿宋_GB2312" w:hint="eastAsia"/>
          <w:sz w:val="28"/>
          <w:szCs w:val="28"/>
        </w:rPr>
        <w:t>4</w:t>
      </w:r>
      <w:r w:rsidRPr="00717752">
        <w:rPr>
          <w:rFonts w:ascii="Times New Roman" w:eastAsia="仿宋" w:hAnsi="Times New Roman" w:cs="仿宋_GB2312" w:hint="eastAsia"/>
          <w:sz w:val="28"/>
          <w:szCs w:val="28"/>
        </w:rPr>
        <w:t>项，见表</w:t>
      </w:r>
      <w:r w:rsidRPr="00717752">
        <w:rPr>
          <w:rFonts w:ascii="Times New Roman" w:eastAsia="仿宋" w:hAnsi="Times New Roman" w:cs="仿宋_GB2312" w:hint="eastAsia"/>
          <w:sz w:val="28"/>
          <w:szCs w:val="28"/>
        </w:rPr>
        <w:t>6</w:t>
      </w:r>
      <w:r w:rsidRPr="00717752">
        <w:rPr>
          <w:rFonts w:ascii="Times New Roman" w:eastAsia="仿宋" w:hAnsi="Times New Roman" w:cs="仿宋_GB2312" w:hint="eastAsia"/>
          <w:sz w:val="28"/>
          <w:szCs w:val="28"/>
        </w:rPr>
        <w:t>。</w:t>
      </w:r>
      <w:r w:rsidRPr="005B4CAB">
        <w:rPr>
          <w:rFonts w:ascii="Times New Roman" w:eastAsia="仿宋" w:hAnsi="Times New Roman" w:cs="仿宋_GB2312"/>
          <w:sz w:val="28"/>
          <w:szCs w:val="28"/>
        </w:rPr>
        <w:t>发表教改论文</w:t>
      </w:r>
      <w:r w:rsidR="005B4CAB" w:rsidRPr="005B4CAB">
        <w:rPr>
          <w:rFonts w:ascii="Times New Roman" w:eastAsia="仿宋" w:hAnsi="Times New Roman" w:cs="仿宋_GB2312" w:hint="eastAsia"/>
          <w:sz w:val="28"/>
          <w:szCs w:val="28"/>
        </w:rPr>
        <w:t>8</w:t>
      </w:r>
      <w:r w:rsidRPr="005B4CAB">
        <w:rPr>
          <w:rFonts w:ascii="Times New Roman" w:eastAsia="仿宋" w:hAnsi="Times New Roman" w:cs="仿宋_GB2312" w:hint="eastAsia"/>
          <w:sz w:val="28"/>
          <w:szCs w:val="28"/>
        </w:rPr>
        <w:t>篇，见表</w:t>
      </w:r>
      <w:r w:rsidRPr="005B4CAB">
        <w:rPr>
          <w:rFonts w:ascii="Times New Roman" w:eastAsia="仿宋" w:hAnsi="Times New Roman" w:cs="仿宋_GB2312" w:hint="eastAsia"/>
          <w:sz w:val="28"/>
          <w:szCs w:val="28"/>
        </w:rPr>
        <w:t>7</w:t>
      </w:r>
      <w:r w:rsidRPr="005B4CAB">
        <w:rPr>
          <w:rFonts w:ascii="Times New Roman" w:eastAsia="仿宋" w:hAnsi="Times New Roman" w:cs="仿宋_GB2312" w:hint="eastAsia"/>
          <w:sz w:val="28"/>
          <w:szCs w:val="28"/>
        </w:rPr>
        <w:t>。</w:t>
      </w:r>
    </w:p>
    <w:p w:rsidR="008A6AEE" w:rsidRPr="00236844" w:rsidRDefault="008A6AEE" w:rsidP="008A6AEE">
      <w:pPr>
        <w:adjustRightInd w:val="0"/>
        <w:snapToGrid w:val="0"/>
        <w:spacing w:beforeLines="50" w:before="163" w:line="300" w:lineRule="auto"/>
        <w:jc w:val="center"/>
        <w:rPr>
          <w:rFonts w:ascii="仿宋" w:eastAsia="仿宋" w:hAnsi="仿宋" w:cs="仿宋_GB2312"/>
          <w:bCs/>
        </w:rPr>
      </w:pPr>
      <w:r w:rsidRPr="00236844">
        <w:rPr>
          <w:rFonts w:ascii="仿宋" w:eastAsia="仿宋" w:hAnsi="仿宋" w:cs="仿宋_GB2312" w:hint="eastAsia"/>
        </w:rPr>
        <w:t>表</w:t>
      </w:r>
      <w:r>
        <w:rPr>
          <w:rFonts w:ascii="仿宋" w:eastAsia="仿宋" w:hAnsi="仿宋" w:cs="仿宋_GB2312" w:hint="eastAsia"/>
        </w:rPr>
        <w:t>4</w:t>
      </w:r>
      <w:r w:rsidRPr="00236844">
        <w:rPr>
          <w:rFonts w:ascii="仿宋" w:eastAsia="仿宋" w:hAnsi="仿宋" w:cs="仿宋_GB2312" w:hint="eastAsia"/>
        </w:rPr>
        <w:t xml:space="preserve">  </w:t>
      </w:r>
      <w:r w:rsidRPr="00236844">
        <w:rPr>
          <w:rFonts w:ascii="仿宋" w:eastAsia="仿宋" w:hAnsi="仿宋" w:cs="仿宋_GB2312"/>
          <w:bCs/>
        </w:rPr>
        <w:t>校级教学成果奖获奖名单</w:t>
      </w:r>
    </w:p>
    <w:tbl>
      <w:tblPr>
        <w:tblStyle w:val="2"/>
        <w:tblW w:w="0" w:type="auto"/>
        <w:jc w:val="center"/>
        <w:tblLook w:val="04A0" w:firstRow="1" w:lastRow="0" w:firstColumn="1" w:lastColumn="0" w:noHBand="0" w:noVBand="1"/>
      </w:tblPr>
      <w:tblGrid>
        <w:gridCol w:w="817"/>
        <w:gridCol w:w="5387"/>
        <w:gridCol w:w="992"/>
        <w:gridCol w:w="1320"/>
      </w:tblGrid>
      <w:tr w:rsidR="008A6AEE" w:rsidRPr="00236844" w:rsidTr="00846C0A">
        <w:trPr>
          <w:jc w:val="center"/>
        </w:trPr>
        <w:tc>
          <w:tcPr>
            <w:tcW w:w="817" w:type="dxa"/>
            <w:vAlign w:val="center"/>
          </w:tcPr>
          <w:p w:rsidR="008A6AEE" w:rsidRPr="00236844" w:rsidRDefault="008A6AEE" w:rsidP="008A6AEE">
            <w:pPr>
              <w:adjustRightInd w:val="0"/>
              <w:snapToGrid w:val="0"/>
              <w:spacing w:beforeLines="50" w:before="163" w:line="300" w:lineRule="auto"/>
              <w:jc w:val="center"/>
              <w:rPr>
                <w:rFonts w:ascii="仿宋" w:eastAsia="仿宋" w:hAnsi="仿宋" w:cs="仿宋_GB2312"/>
                <w:b/>
              </w:rPr>
            </w:pPr>
            <w:r w:rsidRPr="00236844">
              <w:rPr>
                <w:rFonts w:ascii="仿宋" w:eastAsia="仿宋" w:hAnsi="仿宋" w:cs="仿宋_GB2312" w:hint="eastAsia"/>
                <w:b/>
              </w:rPr>
              <w:t>序号</w:t>
            </w:r>
          </w:p>
        </w:tc>
        <w:tc>
          <w:tcPr>
            <w:tcW w:w="5387" w:type="dxa"/>
            <w:vAlign w:val="center"/>
          </w:tcPr>
          <w:p w:rsidR="008A6AEE" w:rsidRPr="00236844" w:rsidRDefault="008A6AEE" w:rsidP="008A6AEE">
            <w:pPr>
              <w:adjustRightInd w:val="0"/>
              <w:snapToGrid w:val="0"/>
              <w:spacing w:beforeLines="50" w:before="163" w:line="300" w:lineRule="auto"/>
              <w:jc w:val="center"/>
              <w:rPr>
                <w:rFonts w:ascii="仿宋" w:eastAsia="仿宋" w:hAnsi="仿宋" w:cs="仿宋_GB2312"/>
                <w:b/>
              </w:rPr>
            </w:pPr>
            <w:r w:rsidRPr="00236844">
              <w:rPr>
                <w:rFonts w:ascii="仿宋" w:eastAsia="仿宋" w:hAnsi="仿宋" w:cs="仿宋_GB2312" w:hint="eastAsia"/>
                <w:b/>
              </w:rPr>
              <w:t>成果名称</w:t>
            </w:r>
          </w:p>
        </w:tc>
        <w:tc>
          <w:tcPr>
            <w:tcW w:w="992" w:type="dxa"/>
            <w:vAlign w:val="center"/>
          </w:tcPr>
          <w:p w:rsidR="008A6AEE" w:rsidRPr="00236844" w:rsidRDefault="008A6AEE" w:rsidP="008A6AEE">
            <w:pPr>
              <w:adjustRightInd w:val="0"/>
              <w:snapToGrid w:val="0"/>
              <w:spacing w:beforeLines="50" w:before="163" w:line="300" w:lineRule="auto"/>
              <w:jc w:val="center"/>
              <w:rPr>
                <w:rFonts w:ascii="仿宋" w:eastAsia="仿宋" w:hAnsi="仿宋" w:cs="仿宋_GB2312"/>
                <w:b/>
              </w:rPr>
            </w:pPr>
            <w:r w:rsidRPr="00236844">
              <w:rPr>
                <w:rFonts w:ascii="仿宋" w:eastAsia="仿宋" w:hAnsi="仿宋" w:cs="仿宋_GB2312" w:hint="eastAsia"/>
                <w:b/>
              </w:rPr>
              <w:t>负责人</w:t>
            </w:r>
          </w:p>
        </w:tc>
        <w:tc>
          <w:tcPr>
            <w:tcW w:w="1320" w:type="dxa"/>
            <w:vAlign w:val="center"/>
          </w:tcPr>
          <w:p w:rsidR="008A6AEE" w:rsidRPr="00236844" w:rsidRDefault="008A6AEE" w:rsidP="008A6AEE">
            <w:pPr>
              <w:adjustRightInd w:val="0"/>
              <w:snapToGrid w:val="0"/>
              <w:spacing w:beforeLines="50" w:before="163" w:line="300" w:lineRule="auto"/>
              <w:jc w:val="center"/>
              <w:rPr>
                <w:rFonts w:ascii="仿宋" w:eastAsia="仿宋" w:hAnsi="仿宋" w:cs="仿宋_GB2312"/>
                <w:b/>
              </w:rPr>
            </w:pPr>
            <w:r w:rsidRPr="00236844">
              <w:rPr>
                <w:rFonts w:ascii="仿宋" w:eastAsia="仿宋" w:hAnsi="仿宋" w:cs="仿宋_GB2312" w:hint="eastAsia"/>
                <w:b/>
              </w:rPr>
              <w:t>获奖等级</w:t>
            </w:r>
          </w:p>
        </w:tc>
      </w:tr>
      <w:tr w:rsidR="008A6AEE" w:rsidRPr="00236844" w:rsidTr="00846C0A">
        <w:trPr>
          <w:jc w:val="center"/>
        </w:trPr>
        <w:tc>
          <w:tcPr>
            <w:tcW w:w="817" w:type="dxa"/>
            <w:vAlign w:val="center"/>
          </w:tcPr>
          <w:p w:rsidR="008A6AEE" w:rsidRPr="00236844" w:rsidRDefault="008A6AEE" w:rsidP="00846C0A">
            <w:pPr>
              <w:adjustRightInd w:val="0"/>
              <w:snapToGrid w:val="0"/>
              <w:jc w:val="center"/>
              <w:rPr>
                <w:rFonts w:ascii="仿宋" w:eastAsia="仿宋" w:hAnsi="仿宋" w:cs="仿宋_GB2312"/>
                <w:sz w:val="21"/>
                <w:szCs w:val="21"/>
              </w:rPr>
            </w:pPr>
            <w:r w:rsidRPr="00236844">
              <w:rPr>
                <w:rFonts w:ascii="仿宋" w:eastAsia="仿宋" w:hAnsi="仿宋" w:cs="仿宋_GB2312" w:hint="eastAsia"/>
                <w:sz w:val="21"/>
                <w:szCs w:val="21"/>
              </w:rPr>
              <w:t>1</w:t>
            </w:r>
          </w:p>
        </w:tc>
        <w:tc>
          <w:tcPr>
            <w:tcW w:w="5387" w:type="dxa"/>
            <w:vAlign w:val="center"/>
          </w:tcPr>
          <w:p w:rsidR="008A6AEE" w:rsidRPr="00236844" w:rsidRDefault="008A6AEE" w:rsidP="00846C0A">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面向我市“1+3+4”产业体系的新工科专业人才</w:t>
            </w:r>
          </w:p>
          <w:p w:rsidR="008A6AEE" w:rsidRPr="00236844" w:rsidRDefault="008A6AEE" w:rsidP="00846C0A">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培养模式改革与实践</w:t>
            </w:r>
          </w:p>
        </w:tc>
        <w:tc>
          <w:tcPr>
            <w:tcW w:w="992" w:type="dxa"/>
            <w:vAlign w:val="center"/>
          </w:tcPr>
          <w:p w:rsidR="008A6AEE" w:rsidRPr="00236844" w:rsidRDefault="008A6AEE" w:rsidP="00846C0A">
            <w:pPr>
              <w:adjustRightInd w:val="0"/>
              <w:snapToGrid w:val="0"/>
              <w:jc w:val="center"/>
              <w:rPr>
                <w:rFonts w:ascii="仿宋" w:eastAsia="仿宋" w:hAnsi="仿宋" w:cs="仿宋_GB2312"/>
                <w:sz w:val="21"/>
                <w:szCs w:val="21"/>
              </w:rPr>
            </w:pPr>
            <w:r w:rsidRPr="00236844">
              <w:rPr>
                <w:rFonts w:ascii="仿宋" w:eastAsia="仿宋" w:hAnsi="仿宋" w:cs="仿宋_GB2312" w:hint="eastAsia"/>
                <w:sz w:val="21"/>
                <w:szCs w:val="21"/>
              </w:rPr>
              <w:t>郑清春</w:t>
            </w:r>
          </w:p>
        </w:tc>
        <w:tc>
          <w:tcPr>
            <w:tcW w:w="1320" w:type="dxa"/>
            <w:vAlign w:val="center"/>
          </w:tcPr>
          <w:p w:rsidR="008A6AEE" w:rsidRPr="00236844" w:rsidRDefault="008A6AEE" w:rsidP="00846C0A">
            <w:pPr>
              <w:adjustRightInd w:val="0"/>
              <w:snapToGrid w:val="0"/>
              <w:jc w:val="center"/>
              <w:rPr>
                <w:rFonts w:ascii="仿宋" w:eastAsia="仿宋" w:hAnsi="仿宋" w:cs="仿宋_GB2312"/>
                <w:sz w:val="21"/>
                <w:szCs w:val="21"/>
              </w:rPr>
            </w:pPr>
            <w:r w:rsidRPr="00236844">
              <w:rPr>
                <w:rFonts w:ascii="仿宋" w:eastAsia="仿宋" w:hAnsi="仿宋" w:cs="仿宋_GB2312" w:hint="eastAsia"/>
                <w:sz w:val="21"/>
                <w:szCs w:val="21"/>
              </w:rPr>
              <w:t>一等奖</w:t>
            </w:r>
          </w:p>
        </w:tc>
      </w:tr>
      <w:tr w:rsidR="008A6AEE" w:rsidRPr="00236844" w:rsidTr="00846C0A">
        <w:trPr>
          <w:jc w:val="center"/>
        </w:trPr>
        <w:tc>
          <w:tcPr>
            <w:tcW w:w="817" w:type="dxa"/>
            <w:vAlign w:val="center"/>
          </w:tcPr>
          <w:p w:rsidR="008A6AEE" w:rsidRPr="00236844" w:rsidRDefault="00C65393" w:rsidP="008A6AEE">
            <w:pPr>
              <w:adjustRightInd w:val="0"/>
              <w:snapToGrid w:val="0"/>
              <w:spacing w:beforeLines="50" w:before="163" w:line="300" w:lineRule="auto"/>
              <w:jc w:val="center"/>
              <w:rPr>
                <w:rFonts w:ascii="仿宋" w:eastAsia="仿宋" w:hAnsi="仿宋" w:cs="仿宋_GB2312"/>
                <w:sz w:val="21"/>
                <w:szCs w:val="21"/>
              </w:rPr>
            </w:pPr>
            <w:r>
              <w:rPr>
                <w:rFonts w:ascii="仿宋" w:eastAsia="仿宋" w:hAnsi="仿宋" w:cs="仿宋_GB2312" w:hint="eastAsia"/>
                <w:sz w:val="21"/>
                <w:szCs w:val="21"/>
              </w:rPr>
              <w:t>2</w:t>
            </w:r>
          </w:p>
        </w:tc>
        <w:tc>
          <w:tcPr>
            <w:tcW w:w="5387" w:type="dxa"/>
            <w:vAlign w:val="center"/>
          </w:tcPr>
          <w:p w:rsidR="008A6AEE" w:rsidRPr="00236844" w:rsidRDefault="008A6AEE" w:rsidP="008A6AEE">
            <w:pPr>
              <w:adjustRightInd w:val="0"/>
              <w:snapToGrid w:val="0"/>
              <w:spacing w:beforeLines="50" w:before="163" w:line="300" w:lineRule="auto"/>
              <w:jc w:val="center"/>
              <w:rPr>
                <w:rFonts w:ascii="仿宋" w:eastAsia="仿宋" w:hAnsi="仿宋" w:cs="仿宋_GB2312"/>
                <w:sz w:val="21"/>
                <w:szCs w:val="21"/>
              </w:rPr>
            </w:pPr>
            <w:r w:rsidRPr="00236844">
              <w:rPr>
                <w:rFonts w:ascii="仿宋" w:eastAsia="仿宋" w:hAnsi="仿宋" w:cs="仿宋_GB2312"/>
                <w:sz w:val="21"/>
                <w:szCs w:val="21"/>
              </w:rPr>
              <w:t>基于OBE理念的传统工科类专业人才培养模式创新与实践</w:t>
            </w:r>
          </w:p>
        </w:tc>
        <w:tc>
          <w:tcPr>
            <w:tcW w:w="992" w:type="dxa"/>
            <w:vAlign w:val="center"/>
          </w:tcPr>
          <w:p w:rsidR="008A6AEE" w:rsidRPr="00236844" w:rsidRDefault="008A6AEE" w:rsidP="008A6AEE">
            <w:pPr>
              <w:adjustRightInd w:val="0"/>
              <w:snapToGrid w:val="0"/>
              <w:spacing w:beforeLines="50" w:before="163" w:line="300" w:lineRule="auto"/>
              <w:jc w:val="center"/>
              <w:rPr>
                <w:rFonts w:ascii="仿宋" w:eastAsia="仿宋" w:hAnsi="仿宋" w:cs="仿宋_GB2312"/>
                <w:sz w:val="21"/>
                <w:szCs w:val="21"/>
              </w:rPr>
            </w:pPr>
            <w:r w:rsidRPr="00236844">
              <w:rPr>
                <w:rFonts w:ascii="仿宋" w:eastAsia="仿宋" w:hAnsi="仿宋" w:cs="仿宋_GB2312" w:hint="eastAsia"/>
                <w:sz w:val="21"/>
                <w:szCs w:val="21"/>
              </w:rPr>
              <w:t>李彬</w:t>
            </w:r>
          </w:p>
        </w:tc>
        <w:tc>
          <w:tcPr>
            <w:tcW w:w="1320" w:type="dxa"/>
            <w:vAlign w:val="center"/>
          </w:tcPr>
          <w:p w:rsidR="008A6AEE" w:rsidRPr="00236844" w:rsidRDefault="008A6AEE" w:rsidP="008A6AEE">
            <w:pPr>
              <w:adjustRightInd w:val="0"/>
              <w:snapToGrid w:val="0"/>
              <w:spacing w:beforeLines="50" w:before="163" w:line="300" w:lineRule="auto"/>
              <w:jc w:val="center"/>
              <w:rPr>
                <w:rFonts w:ascii="仿宋" w:eastAsia="仿宋" w:hAnsi="仿宋" w:cs="仿宋_GB2312"/>
                <w:sz w:val="21"/>
                <w:szCs w:val="21"/>
              </w:rPr>
            </w:pPr>
            <w:r w:rsidRPr="00236844">
              <w:rPr>
                <w:rFonts w:ascii="仿宋" w:eastAsia="仿宋" w:hAnsi="仿宋" w:cs="仿宋_GB2312" w:hint="eastAsia"/>
                <w:sz w:val="21"/>
                <w:szCs w:val="21"/>
              </w:rPr>
              <w:t>一等奖</w:t>
            </w:r>
          </w:p>
        </w:tc>
      </w:tr>
      <w:tr w:rsidR="008A6AEE" w:rsidRPr="00236844" w:rsidTr="00846C0A">
        <w:trPr>
          <w:jc w:val="center"/>
        </w:trPr>
        <w:tc>
          <w:tcPr>
            <w:tcW w:w="817" w:type="dxa"/>
            <w:vAlign w:val="center"/>
          </w:tcPr>
          <w:p w:rsidR="008A6AEE" w:rsidRPr="00236844" w:rsidRDefault="00C65393" w:rsidP="008A6AEE">
            <w:pPr>
              <w:adjustRightInd w:val="0"/>
              <w:snapToGrid w:val="0"/>
              <w:spacing w:beforeLines="50" w:before="163" w:line="300" w:lineRule="auto"/>
              <w:jc w:val="center"/>
              <w:rPr>
                <w:rFonts w:ascii="仿宋" w:eastAsia="仿宋" w:hAnsi="仿宋" w:cs="仿宋_GB2312"/>
                <w:sz w:val="21"/>
                <w:szCs w:val="21"/>
              </w:rPr>
            </w:pPr>
            <w:r>
              <w:rPr>
                <w:rFonts w:ascii="仿宋" w:eastAsia="仿宋" w:hAnsi="仿宋" w:cs="仿宋_GB2312" w:hint="eastAsia"/>
                <w:sz w:val="21"/>
                <w:szCs w:val="21"/>
              </w:rPr>
              <w:t>3</w:t>
            </w:r>
          </w:p>
        </w:tc>
        <w:tc>
          <w:tcPr>
            <w:tcW w:w="5387" w:type="dxa"/>
            <w:vAlign w:val="center"/>
          </w:tcPr>
          <w:p w:rsidR="008A6AEE" w:rsidRPr="00236844" w:rsidRDefault="008A6AEE" w:rsidP="008A6AEE">
            <w:pPr>
              <w:adjustRightInd w:val="0"/>
              <w:snapToGrid w:val="0"/>
              <w:spacing w:beforeLines="50" w:before="163" w:line="300" w:lineRule="auto"/>
              <w:jc w:val="center"/>
              <w:rPr>
                <w:rFonts w:ascii="仿宋" w:eastAsia="仿宋" w:hAnsi="仿宋" w:cs="仿宋_GB2312"/>
                <w:sz w:val="21"/>
                <w:szCs w:val="21"/>
              </w:rPr>
            </w:pPr>
            <w:r w:rsidRPr="00236844">
              <w:rPr>
                <w:rFonts w:ascii="仿宋" w:eastAsia="仿宋" w:hAnsi="仿宋" w:cs="仿宋_GB2312"/>
                <w:sz w:val="21"/>
                <w:szCs w:val="21"/>
              </w:rPr>
              <w:t>立德树人为本，混合式一流课程为目标，重构工程制图课程教学体系改革与实践</w:t>
            </w:r>
          </w:p>
        </w:tc>
        <w:tc>
          <w:tcPr>
            <w:tcW w:w="992" w:type="dxa"/>
            <w:vAlign w:val="center"/>
          </w:tcPr>
          <w:p w:rsidR="008A6AEE" w:rsidRPr="00236844" w:rsidRDefault="008A6AEE" w:rsidP="008A6AEE">
            <w:pPr>
              <w:adjustRightInd w:val="0"/>
              <w:snapToGrid w:val="0"/>
              <w:spacing w:beforeLines="50" w:before="163" w:line="300" w:lineRule="auto"/>
              <w:jc w:val="center"/>
              <w:rPr>
                <w:rFonts w:ascii="仿宋" w:eastAsia="仿宋" w:hAnsi="仿宋" w:cs="仿宋_GB2312"/>
                <w:sz w:val="21"/>
                <w:szCs w:val="21"/>
              </w:rPr>
            </w:pPr>
            <w:r w:rsidRPr="00236844">
              <w:rPr>
                <w:rFonts w:ascii="仿宋" w:eastAsia="仿宋" w:hAnsi="仿宋" w:cs="仿宋_GB2312" w:hint="eastAsia"/>
                <w:sz w:val="21"/>
                <w:szCs w:val="21"/>
              </w:rPr>
              <w:t>穆浩志</w:t>
            </w:r>
          </w:p>
        </w:tc>
        <w:tc>
          <w:tcPr>
            <w:tcW w:w="1320" w:type="dxa"/>
            <w:vAlign w:val="center"/>
          </w:tcPr>
          <w:p w:rsidR="008A6AEE" w:rsidRPr="00236844" w:rsidRDefault="008A6AEE" w:rsidP="008A6AEE">
            <w:pPr>
              <w:adjustRightInd w:val="0"/>
              <w:snapToGrid w:val="0"/>
              <w:spacing w:beforeLines="50" w:before="163" w:line="300" w:lineRule="auto"/>
              <w:jc w:val="center"/>
              <w:rPr>
                <w:rFonts w:ascii="仿宋" w:eastAsia="仿宋" w:hAnsi="仿宋" w:cs="仿宋_GB2312"/>
                <w:sz w:val="21"/>
                <w:szCs w:val="21"/>
              </w:rPr>
            </w:pPr>
            <w:r w:rsidRPr="00236844">
              <w:rPr>
                <w:rFonts w:ascii="仿宋" w:eastAsia="仿宋" w:hAnsi="仿宋" w:cs="仿宋_GB2312" w:hint="eastAsia"/>
                <w:sz w:val="21"/>
                <w:szCs w:val="21"/>
              </w:rPr>
              <w:t>一等奖</w:t>
            </w:r>
          </w:p>
        </w:tc>
      </w:tr>
      <w:tr w:rsidR="008A6AEE" w:rsidRPr="00236844" w:rsidTr="00846C0A">
        <w:trPr>
          <w:jc w:val="center"/>
        </w:trPr>
        <w:tc>
          <w:tcPr>
            <w:tcW w:w="817" w:type="dxa"/>
            <w:vAlign w:val="center"/>
          </w:tcPr>
          <w:p w:rsidR="008A6AEE" w:rsidRPr="00236844" w:rsidRDefault="00C65393" w:rsidP="008A6AEE">
            <w:pPr>
              <w:adjustRightInd w:val="0"/>
              <w:snapToGrid w:val="0"/>
              <w:spacing w:beforeLines="50" w:before="163" w:line="300" w:lineRule="auto"/>
              <w:jc w:val="center"/>
              <w:rPr>
                <w:rFonts w:ascii="仿宋" w:eastAsia="仿宋" w:hAnsi="仿宋" w:cs="仿宋_GB2312"/>
                <w:sz w:val="21"/>
                <w:szCs w:val="21"/>
              </w:rPr>
            </w:pPr>
            <w:r>
              <w:rPr>
                <w:rFonts w:ascii="仿宋" w:eastAsia="仿宋" w:hAnsi="仿宋" w:cs="仿宋_GB2312" w:hint="eastAsia"/>
                <w:sz w:val="21"/>
                <w:szCs w:val="21"/>
              </w:rPr>
              <w:t>4</w:t>
            </w:r>
          </w:p>
        </w:tc>
        <w:tc>
          <w:tcPr>
            <w:tcW w:w="5387" w:type="dxa"/>
            <w:vAlign w:val="center"/>
          </w:tcPr>
          <w:p w:rsidR="008A6AEE" w:rsidRPr="00236844" w:rsidRDefault="008A6AEE" w:rsidP="008A6AEE">
            <w:pPr>
              <w:adjustRightInd w:val="0"/>
              <w:snapToGrid w:val="0"/>
              <w:spacing w:beforeLines="50" w:before="163" w:line="300" w:lineRule="auto"/>
              <w:jc w:val="center"/>
              <w:rPr>
                <w:rFonts w:ascii="仿宋" w:eastAsia="仿宋" w:hAnsi="仿宋" w:cs="仿宋_GB2312"/>
                <w:sz w:val="21"/>
                <w:szCs w:val="21"/>
              </w:rPr>
            </w:pPr>
            <w:r w:rsidRPr="00236844">
              <w:rPr>
                <w:rFonts w:ascii="仿宋" w:eastAsia="仿宋" w:hAnsi="仿宋" w:cs="仿宋_GB2312"/>
                <w:sz w:val="21"/>
                <w:szCs w:val="21"/>
              </w:rPr>
              <w:t>工程教育认证毕业要求动态评价预警系统的开发与应用实践</w:t>
            </w:r>
          </w:p>
        </w:tc>
        <w:tc>
          <w:tcPr>
            <w:tcW w:w="992" w:type="dxa"/>
            <w:vAlign w:val="center"/>
          </w:tcPr>
          <w:p w:rsidR="008A6AEE" w:rsidRPr="00236844" w:rsidRDefault="008A6AEE" w:rsidP="008A6AEE">
            <w:pPr>
              <w:adjustRightInd w:val="0"/>
              <w:snapToGrid w:val="0"/>
              <w:spacing w:beforeLines="50" w:before="163" w:line="300" w:lineRule="auto"/>
              <w:jc w:val="center"/>
              <w:rPr>
                <w:rFonts w:ascii="仿宋" w:eastAsia="仿宋" w:hAnsi="仿宋" w:cs="仿宋_GB2312"/>
                <w:sz w:val="21"/>
                <w:szCs w:val="21"/>
              </w:rPr>
            </w:pPr>
            <w:r w:rsidRPr="00236844">
              <w:rPr>
                <w:rFonts w:ascii="仿宋" w:eastAsia="仿宋" w:hAnsi="仿宋" w:cs="仿宋_GB2312" w:hint="eastAsia"/>
                <w:sz w:val="21"/>
                <w:szCs w:val="21"/>
              </w:rPr>
              <w:t>胡文华</w:t>
            </w:r>
          </w:p>
        </w:tc>
        <w:tc>
          <w:tcPr>
            <w:tcW w:w="1320" w:type="dxa"/>
            <w:vAlign w:val="center"/>
          </w:tcPr>
          <w:p w:rsidR="008A6AEE" w:rsidRPr="00236844" w:rsidRDefault="008A6AEE" w:rsidP="008A6AEE">
            <w:pPr>
              <w:adjustRightInd w:val="0"/>
              <w:snapToGrid w:val="0"/>
              <w:spacing w:beforeLines="50" w:before="163" w:line="300" w:lineRule="auto"/>
              <w:jc w:val="center"/>
              <w:rPr>
                <w:rFonts w:ascii="仿宋" w:eastAsia="仿宋" w:hAnsi="仿宋" w:cs="仿宋_GB2312"/>
                <w:sz w:val="21"/>
                <w:szCs w:val="21"/>
              </w:rPr>
            </w:pPr>
            <w:r w:rsidRPr="00236844">
              <w:rPr>
                <w:rFonts w:ascii="仿宋" w:eastAsia="仿宋" w:hAnsi="仿宋" w:cs="仿宋_GB2312" w:hint="eastAsia"/>
                <w:sz w:val="21"/>
                <w:szCs w:val="21"/>
              </w:rPr>
              <w:t>一等奖</w:t>
            </w:r>
          </w:p>
        </w:tc>
      </w:tr>
      <w:tr w:rsidR="008A6AEE" w:rsidRPr="00236844" w:rsidTr="00846C0A">
        <w:trPr>
          <w:jc w:val="center"/>
        </w:trPr>
        <w:tc>
          <w:tcPr>
            <w:tcW w:w="817" w:type="dxa"/>
            <w:vAlign w:val="center"/>
          </w:tcPr>
          <w:p w:rsidR="008A6AEE" w:rsidRPr="00236844" w:rsidRDefault="00C65393" w:rsidP="008A6AEE">
            <w:pPr>
              <w:adjustRightInd w:val="0"/>
              <w:snapToGrid w:val="0"/>
              <w:spacing w:beforeLines="50" w:before="163" w:line="300" w:lineRule="auto"/>
              <w:jc w:val="center"/>
              <w:rPr>
                <w:rFonts w:ascii="仿宋" w:eastAsia="仿宋" w:hAnsi="仿宋" w:cs="仿宋_GB2312"/>
                <w:sz w:val="21"/>
                <w:szCs w:val="21"/>
              </w:rPr>
            </w:pPr>
            <w:r>
              <w:rPr>
                <w:rFonts w:ascii="仿宋" w:eastAsia="仿宋" w:hAnsi="仿宋" w:cs="仿宋_GB2312" w:hint="eastAsia"/>
                <w:sz w:val="21"/>
                <w:szCs w:val="21"/>
              </w:rPr>
              <w:t>5</w:t>
            </w:r>
          </w:p>
        </w:tc>
        <w:tc>
          <w:tcPr>
            <w:tcW w:w="5387" w:type="dxa"/>
            <w:vAlign w:val="center"/>
          </w:tcPr>
          <w:p w:rsidR="008A6AEE" w:rsidRPr="00236844" w:rsidRDefault="008A6AEE" w:rsidP="008A6AEE">
            <w:pPr>
              <w:adjustRightInd w:val="0"/>
              <w:snapToGrid w:val="0"/>
              <w:spacing w:beforeLines="50" w:before="163" w:line="300" w:lineRule="auto"/>
              <w:jc w:val="center"/>
              <w:rPr>
                <w:rFonts w:ascii="仿宋" w:eastAsia="仿宋" w:hAnsi="仿宋" w:cs="仿宋_GB2312"/>
                <w:sz w:val="21"/>
                <w:szCs w:val="21"/>
              </w:rPr>
            </w:pPr>
            <w:r w:rsidRPr="00236844">
              <w:rPr>
                <w:rFonts w:ascii="仿宋" w:eastAsia="仿宋" w:hAnsi="仿宋" w:cs="仿宋_GB2312"/>
                <w:sz w:val="21"/>
                <w:szCs w:val="21"/>
              </w:rPr>
              <w:t>为国家培养一流工程创新人才——机械类毕业设计探索与实践</w:t>
            </w:r>
          </w:p>
        </w:tc>
        <w:tc>
          <w:tcPr>
            <w:tcW w:w="992" w:type="dxa"/>
            <w:vAlign w:val="center"/>
          </w:tcPr>
          <w:p w:rsidR="008A6AEE" w:rsidRPr="00236844" w:rsidRDefault="008A6AEE" w:rsidP="008A6AEE">
            <w:pPr>
              <w:adjustRightInd w:val="0"/>
              <w:snapToGrid w:val="0"/>
              <w:spacing w:beforeLines="50" w:before="163" w:line="300" w:lineRule="auto"/>
              <w:jc w:val="center"/>
              <w:rPr>
                <w:rFonts w:ascii="仿宋" w:eastAsia="仿宋" w:hAnsi="仿宋" w:cs="仿宋_GB2312"/>
                <w:sz w:val="21"/>
                <w:szCs w:val="21"/>
              </w:rPr>
            </w:pPr>
            <w:r w:rsidRPr="00236844">
              <w:rPr>
                <w:rFonts w:ascii="仿宋" w:eastAsia="仿宋" w:hAnsi="仿宋" w:cs="仿宋_GB2312" w:hint="eastAsia"/>
                <w:sz w:val="21"/>
                <w:szCs w:val="21"/>
              </w:rPr>
              <w:t>薛涛</w:t>
            </w:r>
          </w:p>
        </w:tc>
        <w:tc>
          <w:tcPr>
            <w:tcW w:w="1320" w:type="dxa"/>
            <w:vAlign w:val="center"/>
          </w:tcPr>
          <w:p w:rsidR="008A6AEE" w:rsidRPr="00236844" w:rsidRDefault="008A6AEE" w:rsidP="008A6AEE">
            <w:pPr>
              <w:adjustRightInd w:val="0"/>
              <w:snapToGrid w:val="0"/>
              <w:spacing w:beforeLines="50" w:before="163" w:line="300" w:lineRule="auto"/>
              <w:jc w:val="center"/>
              <w:rPr>
                <w:rFonts w:ascii="仿宋" w:eastAsia="仿宋" w:hAnsi="仿宋" w:cs="仿宋_GB2312"/>
                <w:sz w:val="21"/>
                <w:szCs w:val="21"/>
              </w:rPr>
            </w:pPr>
            <w:r w:rsidRPr="00236844">
              <w:rPr>
                <w:rFonts w:ascii="仿宋" w:eastAsia="仿宋" w:hAnsi="仿宋" w:cs="仿宋_GB2312" w:hint="eastAsia"/>
                <w:sz w:val="21"/>
                <w:szCs w:val="21"/>
              </w:rPr>
              <w:t>二等奖</w:t>
            </w:r>
          </w:p>
        </w:tc>
      </w:tr>
    </w:tbl>
    <w:p w:rsidR="008A6AEE" w:rsidRPr="00236844" w:rsidRDefault="008A6AEE" w:rsidP="008A6AEE">
      <w:pPr>
        <w:adjustRightInd w:val="0"/>
        <w:snapToGrid w:val="0"/>
        <w:spacing w:beforeLines="50" w:before="163" w:line="300" w:lineRule="auto"/>
        <w:jc w:val="center"/>
        <w:rPr>
          <w:rFonts w:ascii="仿宋" w:eastAsia="仿宋" w:hAnsi="仿宋" w:cs="仿宋_GB2312"/>
          <w:color w:val="000000" w:themeColor="text1"/>
        </w:rPr>
      </w:pPr>
      <w:r w:rsidRPr="00236844">
        <w:rPr>
          <w:rFonts w:ascii="仿宋" w:eastAsia="仿宋" w:hAnsi="仿宋" w:cs="仿宋_GB2312" w:hint="eastAsia"/>
          <w:color w:val="000000" w:themeColor="text1"/>
        </w:rPr>
        <w:t>表</w:t>
      </w:r>
      <w:r>
        <w:rPr>
          <w:rFonts w:ascii="仿宋" w:eastAsia="仿宋" w:hAnsi="仿宋" w:cs="仿宋_GB2312" w:hint="eastAsia"/>
          <w:color w:val="000000" w:themeColor="text1"/>
        </w:rPr>
        <w:t>5</w:t>
      </w:r>
      <w:r w:rsidRPr="00236844">
        <w:rPr>
          <w:rFonts w:ascii="仿宋" w:eastAsia="仿宋" w:hAnsi="仿宋" w:cs="仿宋_GB2312" w:hint="eastAsia"/>
          <w:color w:val="000000" w:themeColor="text1"/>
        </w:rPr>
        <w:t xml:space="preserve">  </w:t>
      </w:r>
      <w:r w:rsidRPr="00236844">
        <w:rPr>
          <w:rFonts w:ascii="仿宋" w:eastAsia="仿宋" w:hAnsi="仿宋" w:cs="仿宋_GB2312"/>
          <w:color w:val="000000" w:themeColor="text1"/>
        </w:rPr>
        <w:t>校级教学基金项目立项</w:t>
      </w:r>
      <w:r w:rsidRPr="00236844">
        <w:rPr>
          <w:rFonts w:ascii="仿宋" w:eastAsia="仿宋" w:hAnsi="仿宋" w:cs="仿宋_GB2312" w:hint="eastAsia"/>
          <w:color w:val="000000" w:themeColor="text1"/>
        </w:rPr>
        <w:t>名单</w:t>
      </w:r>
    </w:p>
    <w:tbl>
      <w:tblPr>
        <w:tblStyle w:val="2"/>
        <w:tblW w:w="0" w:type="auto"/>
        <w:jc w:val="center"/>
        <w:tblInd w:w="-2015" w:type="dxa"/>
        <w:tblLook w:val="04A0" w:firstRow="1" w:lastRow="0" w:firstColumn="1" w:lastColumn="0" w:noHBand="0" w:noVBand="1"/>
      </w:tblPr>
      <w:tblGrid>
        <w:gridCol w:w="851"/>
        <w:gridCol w:w="1214"/>
        <w:gridCol w:w="5339"/>
        <w:gridCol w:w="1055"/>
      </w:tblGrid>
      <w:tr w:rsidR="008A6AEE" w:rsidRPr="00236844" w:rsidTr="00846C0A">
        <w:trPr>
          <w:jc w:val="center"/>
        </w:trPr>
        <w:tc>
          <w:tcPr>
            <w:tcW w:w="851" w:type="dxa"/>
            <w:vAlign w:val="center"/>
          </w:tcPr>
          <w:p w:rsidR="008A6AEE" w:rsidRPr="00236844" w:rsidRDefault="008A6AEE" w:rsidP="008A6AEE">
            <w:pPr>
              <w:adjustRightInd w:val="0"/>
              <w:snapToGrid w:val="0"/>
              <w:spacing w:beforeLines="50" w:before="163" w:line="300" w:lineRule="auto"/>
              <w:jc w:val="center"/>
              <w:rPr>
                <w:rFonts w:ascii="仿宋" w:eastAsia="仿宋" w:hAnsi="仿宋" w:cs="仿宋_GB2312"/>
                <w:b/>
                <w:color w:val="000000" w:themeColor="text1"/>
              </w:rPr>
            </w:pPr>
            <w:r w:rsidRPr="00236844">
              <w:rPr>
                <w:rFonts w:ascii="仿宋" w:eastAsia="仿宋" w:hAnsi="仿宋" w:cs="仿宋_GB2312" w:hint="eastAsia"/>
                <w:b/>
                <w:bCs/>
                <w:color w:val="000000" w:themeColor="text1"/>
              </w:rPr>
              <w:t>序号</w:t>
            </w:r>
          </w:p>
        </w:tc>
        <w:tc>
          <w:tcPr>
            <w:tcW w:w="1214" w:type="dxa"/>
            <w:vAlign w:val="center"/>
          </w:tcPr>
          <w:p w:rsidR="008A6AEE" w:rsidRPr="00236844" w:rsidRDefault="008A6AEE" w:rsidP="008A6AEE">
            <w:pPr>
              <w:adjustRightInd w:val="0"/>
              <w:snapToGrid w:val="0"/>
              <w:spacing w:beforeLines="50" w:before="163" w:line="300" w:lineRule="auto"/>
              <w:jc w:val="center"/>
              <w:rPr>
                <w:rFonts w:ascii="仿宋" w:eastAsia="仿宋" w:hAnsi="仿宋" w:cs="仿宋_GB2312"/>
                <w:b/>
                <w:color w:val="000000" w:themeColor="text1"/>
              </w:rPr>
            </w:pPr>
            <w:r w:rsidRPr="00236844">
              <w:rPr>
                <w:rFonts w:ascii="仿宋" w:eastAsia="仿宋" w:hAnsi="仿宋" w:cs="仿宋_GB2312" w:hint="eastAsia"/>
                <w:b/>
                <w:color w:val="000000" w:themeColor="text1"/>
              </w:rPr>
              <w:t>项目编号</w:t>
            </w:r>
          </w:p>
        </w:tc>
        <w:tc>
          <w:tcPr>
            <w:tcW w:w="5339" w:type="dxa"/>
            <w:vAlign w:val="center"/>
          </w:tcPr>
          <w:p w:rsidR="008A6AEE" w:rsidRPr="00236844" w:rsidRDefault="008A6AEE" w:rsidP="008A6AEE">
            <w:pPr>
              <w:adjustRightInd w:val="0"/>
              <w:snapToGrid w:val="0"/>
              <w:spacing w:beforeLines="50" w:before="163" w:line="300" w:lineRule="auto"/>
              <w:jc w:val="center"/>
              <w:rPr>
                <w:rFonts w:ascii="仿宋" w:eastAsia="仿宋" w:hAnsi="仿宋" w:cs="仿宋_GB2312"/>
                <w:b/>
                <w:color w:val="000000" w:themeColor="text1"/>
              </w:rPr>
            </w:pPr>
            <w:r w:rsidRPr="00236844">
              <w:rPr>
                <w:rFonts w:ascii="仿宋" w:eastAsia="仿宋" w:hAnsi="仿宋" w:cs="仿宋_GB2312" w:hint="eastAsia"/>
                <w:b/>
                <w:bCs/>
                <w:color w:val="000000" w:themeColor="text1"/>
              </w:rPr>
              <w:t>项目名称</w:t>
            </w:r>
          </w:p>
        </w:tc>
        <w:tc>
          <w:tcPr>
            <w:tcW w:w="1055" w:type="dxa"/>
            <w:vAlign w:val="center"/>
          </w:tcPr>
          <w:p w:rsidR="008A6AEE" w:rsidRPr="00236844" w:rsidRDefault="008A6AEE" w:rsidP="008A6AEE">
            <w:pPr>
              <w:adjustRightInd w:val="0"/>
              <w:snapToGrid w:val="0"/>
              <w:spacing w:beforeLines="50" w:before="163" w:line="300" w:lineRule="auto"/>
              <w:jc w:val="center"/>
              <w:rPr>
                <w:rFonts w:ascii="仿宋" w:eastAsia="仿宋" w:hAnsi="仿宋" w:cs="仿宋_GB2312"/>
                <w:b/>
                <w:color w:val="000000" w:themeColor="text1"/>
              </w:rPr>
            </w:pPr>
            <w:r w:rsidRPr="00236844">
              <w:rPr>
                <w:rFonts w:ascii="仿宋" w:eastAsia="仿宋" w:hAnsi="仿宋" w:cs="仿宋_GB2312" w:hint="eastAsia"/>
                <w:b/>
                <w:color w:val="000000" w:themeColor="text1"/>
              </w:rPr>
              <w:t>主持人</w:t>
            </w:r>
          </w:p>
        </w:tc>
      </w:tr>
      <w:tr w:rsidR="008A6AEE" w:rsidRPr="00236844" w:rsidTr="00846C0A">
        <w:trPr>
          <w:jc w:val="center"/>
        </w:trPr>
        <w:tc>
          <w:tcPr>
            <w:tcW w:w="851" w:type="dxa"/>
            <w:vAlign w:val="center"/>
          </w:tcPr>
          <w:p w:rsidR="008A6AEE" w:rsidRPr="00236844" w:rsidRDefault="008A6AEE" w:rsidP="008A6AEE">
            <w:pPr>
              <w:adjustRightInd w:val="0"/>
              <w:snapToGrid w:val="0"/>
              <w:spacing w:beforeLines="50" w:before="163" w:line="300" w:lineRule="auto"/>
              <w:jc w:val="center"/>
              <w:rPr>
                <w:rFonts w:ascii="仿宋" w:eastAsia="仿宋" w:hAnsi="仿宋" w:cs="仿宋_GB2312"/>
                <w:sz w:val="21"/>
                <w:szCs w:val="21"/>
              </w:rPr>
            </w:pPr>
            <w:r w:rsidRPr="00236844">
              <w:rPr>
                <w:rFonts w:ascii="仿宋" w:eastAsia="仿宋" w:hAnsi="仿宋" w:cs="仿宋_GB2312" w:hint="eastAsia"/>
                <w:sz w:val="21"/>
                <w:szCs w:val="21"/>
              </w:rPr>
              <w:t>1</w:t>
            </w:r>
          </w:p>
        </w:tc>
        <w:tc>
          <w:tcPr>
            <w:tcW w:w="1214" w:type="dxa"/>
            <w:vAlign w:val="center"/>
          </w:tcPr>
          <w:p w:rsidR="008A6AEE" w:rsidRPr="00236844" w:rsidRDefault="008A6AEE" w:rsidP="008A6AEE">
            <w:pPr>
              <w:adjustRightInd w:val="0"/>
              <w:snapToGrid w:val="0"/>
              <w:spacing w:beforeLines="50" w:before="163" w:line="300" w:lineRule="auto"/>
              <w:jc w:val="center"/>
              <w:rPr>
                <w:rFonts w:ascii="仿宋" w:eastAsia="仿宋" w:hAnsi="仿宋" w:cs="仿宋_GB2312"/>
                <w:sz w:val="21"/>
                <w:szCs w:val="21"/>
              </w:rPr>
            </w:pPr>
            <w:r w:rsidRPr="00236844">
              <w:rPr>
                <w:rFonts w:ascii="仿宋" w:eastAsia="仿宋" w:hAnsi="仿宋" w:cs="仿宋_GB2312"/>
                <w:sz w:val="21"/>
                <w:szCs w:val="21"/>
              </w:rPr>
              <w:t>ZD21-01</w:t>
            </w:r>
          </w:p>
        </w:tc>
        <w:tc>
          <w:tcPr>
            <w:tcW w:w="5339" w:type="dxa"/>
            <w:vAlign w:val="center"/>
          </w:tcPr>
          <w:p w:rsidR="008A6AEE" w:rsidRPr="00236844" w:rsidRDefault="008A6AEE" w:rsidP="008A6AEE">
            <w:pPr>
              <w:adjustRightInd w:val="0"/>
              <w:snapToGrid w:val="0"/>
              <w:spacing w:beforeLines="50" w:before="163" w:line="300" w:lineRule="auto"/>
              <w:jc w:val="center"/>
              <w:rPr>
                <w:rFonts w:ascii="仿宋" w:eastAsia="仿宋" w:hAnsi="仿宋" w:cs="仿宋_GB2312"/>
                <w:sz w:val="21"/>
                <w:szCs w:val="21"/>
              </w:rPr>
            </w:pPr>
            <w:r w:rsidRPr="00236844">
              <w:rPr>
                <w:rFonts w:ascii="仿宋" w:eastAsia="仿宋" w:hAnsi="仿宋" w:cs="仿宋_GB2312"/>
                <w:sz w:val="21"/>
                <w:szCs w:val="21"/>
              </w:rPr>
              <w:t>机器人与工业智能未来技术学院新工科人才培养体</w:t>
            </w:r>
          </w:p>
        </w:tc>
        <w:tc>
          <w:tcPr>
            <w:tcW w:w="1055" w:type="dxa"/>
            <w:vAlign w:val="center"/>
          </w:tcPr>
          <w:p w:rsidR="008A6AEE" w:rsidRPr="00236844" w:rsidRDefault="008A6AEE" w:rsidP="008A6AEE">
            <w:pPr>
              <w:adjustRightInd w:val="0"/>
              <w:snapToGrid w:val="0"/>
              <w:spacing w:beforeLines="50" w:before="163" w:line="300" w:lineRule="auto"/>
              <w:jc w:val="center"/>
              <w:rPr>
                <w:rFonts w:ascii="仿宋" w:eastAsia="仿宋" w:hAnsi="仿宋" w:cs="仿宋_GB2312"/>
                <w:sz w:val="21"/>
                <w:szCs w:val="21"/>
              </w:rPr>
            </w:pPr>
            <w:r w:rsidRPr="00236844">
              <w:rPr>
                <w:rFonts w:ascii="仿宋" w:eastAsia="仿宋" w:hAnsi="仿宋" w:cs="仿宋_GB2312"/>
                <w:sz w:val="21"/>
                <w:szCs w:val="21"/>
              </w:rPr>
              <w:t>王肖锋</w:t>
            </w:r>
          </w:p>
        </w:tc>
      </w:tr>
      <w:tr w:rsidR="008A6AEE" w:rsidRPr="00236844" w:rsidTr="00846C0A">
        <w:trPr>
          <w:jc w:val="center"/>
        </w:trPr>
        <w:tc>
          <w:tcPr>
            <w:tcW w:w="851" w:type="dxa"/>
            <w:vAlign w:val="center"/>
          </w:tcPr>
          <w:p w:rsidR="008A6AEE" w:rsidRPr="00236844" w:rsidRDefault="00CE7450" w:rsidP="008A6AEE">
            <w:pPr>
              <w:adjustRightInd w:val="0"/>
              <w:snapToGrid w:val="0"/>
              <w:spacing w:beforeLines="50" w:before="163" w:line="300" w:lineRule="auto"/>
              <w:jc w:val="center"/>
              <w:rPr>
                <w:rFonts w:ascii="仿宋" w:eastAsia="仿宋" w:hAnsi="仿宋" w:cs="仿宋_GB2312"/>
                <w:sz w:val="21"/>
                <w:szCs w:val="21"/>
              </w:rPr>
            </w:pPr>
            <w:r>
              <w:rPr>
                <w:rFonts w:ascii="仿宋" w:eastAsia="仿宋" w:hAnsi="仿宋" w:cs="仿宋_GB2312" w:hint="eastAsia"/>
                <w:sz w:val="21"/>
                <w:szCs w:val="21"/>
              </w:rPr>
              <w:t>2</w:t>
            </w:r>
          </w:p>
        </w:tc>
        <w:tc>
          <w:tcPr>
            <w:tcW w:w="1214" w:type="dxa"/>
            <w:vAlign w:val="center"/>
          </w:tcPr>
          <w:p w:rsidR="008A6AEE" w:rsidRPr="00236844" w:rsidRDefault="008A6AEE" w:rsidP="00846C0A">
            <w:pPr>
              <w:autoSpaceDE w:val="0"/>
              <w:autoSpaceDN w:val="0"/>
              <w:adjustRightInd w:val="0"/>
              <w:jc w:val="center"/>
              <w:rPr>
                <w:rFonts w:ascii="仿宋" w:eastAsia="仿宋" w:hAnsi="仿宋" w:cs="仿宋_GB2312"/>
                <w:sz w:val="21"/>
                <w:szCs w:val="21"/>
              </w:rPr>
            </w:pPr>
            <w:r w:rsidRPr="00236844">
              <w:rPr>
                <w:rFonts w:ascii="仿宋" w:eastAsia="仿宋" w:hAnsi="仿宋" w:cs="仿宋_GB2312"/>
                <w:sz w:val="21"/>
                <w:szCs w:val="21"/>
              </w:rPr>
              <w:t>YB21-01</w:t>
            </w:r>
          </w:p>
        </w:tc>
        <w:tc>
          <w:tcPr>
            <w:tcW w:w="5339" w:type="dxa"/>
            <w:vAlign w:val="center"/>
          </w:tcPr>
          <w:p w:rsidR="008A6AEE" w:rsidRPr="00236844" w:rsidRDefault="008A6AEE" w:rsidP="00846C0A">
            <w:pPr>
              <w:autoSpaceDE w:val="0"/>
              <w:autoSpaceDN w:val="0"/>
              <w:adjustRightInd w:val="0"/>
              <w:jc w:val="center"/>
              <w:rPr>
                <w:rFonts w:ascii="仿宋" w:eastAsia="仿宋" w:hAnsi="仿宋" w:cs="仿宋_GB2312"/>
                <w:sz w:val="21"/>
                <w:szCs w:val="21"/>
              </w:rPr>
            </w:pPr>
            <w:r w:rsidRPr="00236844">
              <w:rPr>
                <w:rFonts w:ascii="仿宋" w:eastAsia="仿宋" w:hAnsi="仿宋" w:cs="仿宋_GB2312"/>
                <w:sz w:val="21"/>
                <w:szCs w:val="21"/>
              </w:rPr>
              <w:t>“新工科”背景下《材料力学》教学改革研究与实践</w:t>
            </w:r>
          </w:p>
        </w:tc>
        <w:tc>
          <w:tcPr>
            <w:tcW w:w="1055" w:type="dxa"/>
            <w:vAlign w:val="center"/>
          </w:tcPr>
          <w:p w:rsidR="008A6AEE" w:rsidRPr="00236844" w:rsidRDefault="008A6AEE" w:rsidP="008A6AEE">
            <w:pPr>
              <w:adjustRightInd w:val="0"/>
              <w:snapToGrid w:val="0"/>
              <w:spacing w:beforeLines="50" w:before="163" w:line="300" w:lineRule="auto"/>
              <w:jc w:val="center"/>
              <w:rPr>
                <w:rFonts w:ascii="仿宋" w:eastAsia="仿宋" w:hAnsi="仿宋" w:cs="仿宋_GB2312"/>
                <w:sz w:val="21"/>
                <w:szCs w:val="21"/>
              </w:rPr>
            </w:pPr>
            <w:r w:rsidRPr="00236844">
              <w:rPr>
                <w:rFonts w:ascii="仿宋" w:eastAsia="仿宋" w:hAnsi="仿宋" w:cs="仿宋_GB2312"/>
                <w:sz w:val="21"/>
                <w:szCs w:val="21"/>
              </w:rPr>
              <w:t>申俊杰</w:t>
            </w:r>
          </w:p>
        </w:tc>
      </w:tr>
      <w:tr w:rsidR="008A6AEE" w:rsidRPr="00236844" w:rsidTr="00846C0A">
        <w:trPr>
          <w:jc w:val="center"/>
        </w:trPr>
        <w:tc>
          <w:tcPr>
            <w:tcW w:w="851" w:type="dxa"/>
            <w:vAlign w:val="center"/>
          </w:tcPr>
          <w:p w:rsidR="008A6AEE" w:rsidRPr="00236844" w:rsidRDefault="00CE7450" w:rsidP="008A6AEE">
            <w:pPr>
              <w:adjustRightInd w:val="0"/>
              <w:snapToGrid w:val="0"/>
              <w:spacing w:beforeLines="50" w:before="163" w:line="300" w:lineRule="auto"/>
              <w:jc w:val="center"/>
              <w:rPr>
                <w:rFonts w:ascii="仿宋" w:eastAsia="仿宋" w:hAnsi="仿宋" w:cs="仿宋_GB2312"/>
                <w:sz w:val="21"/>
                <w:szCs w:val="21"/>
              </w:rPr>
            </w:pPr>
            <w:r>
              <w:rPr>
                <w:rFonts w:ascii="仿宋" w:eastAsia="仿宋" w:hAnsi="仿宋" w:cs="仿宋_GB2312" w:hint="eastAsia"/>
                <w:sz w:val="21"/>
                <w:szCs w:val="21"/>
              </w:rPr>
              <w:lastRenderedPageBreak/>
              <w:t>3</w:t>
            </w:r>
          </w:p>
        </w:tc>
        <w:tc>
          <w:tcPr>
            <w:tcW w:w="1214" w:type="dxa"/>
            <w:vAlign w:val="center"/>
          </w:tcPr>
          <w:p w:rsidR="008A6AEE" w:rsidRPr="00236844" w:rsidRDefault="008A6AEE" w:rsidP="00846C0A">
            <w:pPr>
              <w:autoSpaceDE w:val="0"/>
              <w:autoSpaceDN w:val="0"/>
              <w:adjustRightInd w:val="0"/>
              <w:jc w:val="center"/>
              <w:rPr>
                <w:rFonts w:ascii="仿宋" w:eastAsia="仿宋" w:hAnsi="仿宋" w:cs="仿宋_GB2312"/>
                <w:sz w:val="21"/>
                <w:szCs w:val="21"/>
              </w:rPr>
            </w:pPr>
            <w:r w:rsidRPr="00236844">
              <w:rPr>
                <w:rFonts w:ascii="仿宋" w:eastAsia="仿宋" w:hAnsi="仿宋" w:cs="仿宋_GB2312"/>
                <w:sz w:val="21"/>
                <w:szCs w:val="21"/>
              </w:rPr>
              <w:t>YB21-02</w:t>
            </w:r>
          </w:p>
        </w:tc>
        <w:tc>
          <w:tcPr>
            <w:tcW w:w="5339" w:type="dxa"/>
            <w:vAlign w:val="center"/>
          </w:tcPr>
          <w:p w:rsidR="008A6AEE" w:rsidRPr="00236844" w:rsidRDefault="008A6AEE" w:rsidP="00846C0A">
            <w:pPr>
              <w:autoSpaceDE w:val="0"/>
              <w:autoSpaceDN w:val="0"/>
              <w:adjustRightInd w:val="0"/>
              <w:jc w:val="center"/>
              <w:rPr>
                <w:rFonts w:ascii="仿宋" w:eastAsia="仿宋" w:hAnsi="仿宋" w:cs="仿宋_GB2312"/>
                <w:sz w:val="21"/>
                <w:szCs w:val="21"/>
              </w:rPr>
            </w:pPr>
            <w:r w:rsidRPr="00236844">
              <w:rPr>
                <w:rFonts w:ascii="仿宋" w:eastAsia="仿宋" w:hAnsi="仿宋" w:cs="仿宋_GB2312"/>
                <w:sz w:val="21"/>
                <w:szCs w:val="21"/>
              </w:rPr>
              <w:t>面向国家重大需求的机械系统设计教学改革</w:t>
            </w:r>
          </w:p>
        </w:tc>
        <w:tc>
          <w:tcPr>
            <w:tcW w:w="1055" w:type="dxa"/>
            <w:vAlign w:val="center"/>
          </w:tcPr>
          <w:p w:rsidR="008A6AEE" w:rsidRPr="00236844" w:rsidRDefault="008A6AEE" w:rsidP="00846C0A">
            <w:pPr>
              <w:widowControl/>
              <w:snapToGrid w:val="0"/>
              <w:jc w:val="center"/>
              <w:rPr>
                <w:rFonts w:ascii="仿宋" w:eastAsia="仿宋" w:hAnsi="仿宋" w:cs="仿宋_GB2312"/>
                <w:sz w:val="21"/>
                <w:szCs w:val="21"/>
              </w:rPr>
            </w:pPr>
            <w:r w:rsidRPr="00236844">
              <w:rPr>
                <w:rFonts w:ascii="仿宋" w:eastAsia="仿宋" w:hAnsi="仿宋" w:cs="仿宋_GB2312"/>
                <w:sz w:val="21"/>
                <w:szCs w:val="21"/>
              </w:rPr>
              <w:t>薛涛</w:t>
            </w:r>
          </w:p>
        </w:tc>
      </w:tr>
    </w:tbl>
    <w:p w:rsidR="008A6AEE" w:rsidRPr="00236844" w:rsidRDefault="008A6AEE" w:rsidP="008A6AEE">
      <w:pPr>
        <w:adjustRightInd w:val="0"/>
        <w:snapToGrid w:val="0"/>
        <w:spacing w:beforeLines="50" w:before="163" w:line="300" w:lineRule="auto"/>
        <w:jc w:val="center"/>
        <w:rPr>
          <w:rFonts w:ascii="仿宋" w:eastAsia="仿宋" w:hAnsi="仿宋" w:cs="仿宋_GB2312"/>
          <w:color w:val="000000" w:themeColor="text1"/>
        </w:rPr>
      </w:pPr>
      <w:r w:rsidRPr="00236844">
        <w:rPr>
          <w:rFonts w:ascii="仿宋" w:eastAsia="仿宋" w:hAnsi="仿宋" w:cs="仿宋_GB2312" w:hint="eastAsia"/>
          <w:color w:val="000000" w:themeColor="text1"/>
        </w:rPr>
        <w:t>表</w:t>
      </w:r>
      <w:r>
        <w:rPr>
          <w:rFonts w:ascii="仿宋" w:eastAsia="仿宋" w:hAnsi="仿宋" w:cs="仿宋_GB2312" w:hint="eastAsia"/>
          <w:color w:val="000000" w:themeColor="text1"/>
        </w:rPr>
        <w:t>6</w:t>
      </w:r>
      <w:r w:rsidRPr="00236844">
        <w:rPr>
          <w:rFonts w:ascii="仿宋" w:eastAsia="仿宋" w:hAnsi="仿宋" w:cs="仿宋_GB2312" w:hint="eastAsia"/>
          <w:color w:val="000000" w:themeColor="text1"/>
        </w:rPr>
        <w:t xml:space="preserve">  </w:t>
      </w:r>
      <w:r w:rsidRPr="00236844">
        <w:rPr>
          <w:rFonts w:ascii="仿宋" w:eastAsia="仿宋" w:hAnsi="仿宋" w:cs="仿宋_GB2312"/>
          <w:color w:val="000000" w:themeColor="text1"/>
        </w:rPr>
        <w:t>校级</w:t>
      </w:r>
      <w:r w:rsidRPr="00236844">
        <w:rPr>
          <w:rFonts w:ascii="仿宋" w:eastAsia="仿宋" w:hAnsi="仿宋" w:cs="仿宋_GB2312" w:hint="eastAsia"/>
          <w:color w:val="000000" w:themeColor="text1"/>
        </w:rPr>
        <w:t>教学</w:t>
      </w:r>
      <w:r w:rsidRPr="00236844">
        <w:rPr>
          <w:rFonts w:ascii="仿宋" w:eastAsia="仿宋" w:hAnsi="仿宋" w:cs="仿宋_GB2312"/>
          <w:color w:val="000000" w:themeColor="text1"/>
        </w:rPr>
        <w:t>基金</w:t>
      </w:r>
      <w:proofErr w:type="gramStart"/>
      <w:r w:rsidRPr="00236844">
        <w:rPr>
          <w:rFonts w:ascii="仿宋" w:eastAsia="仿宋" w:hAnsi="仿宋" w:cs="仿宋_GB2312"/>
          <w:color w:val="000000" w:themeColor="text1"/>
        </w:rPr>
        <w:t>项目</w:t>
      </w:r>
      <w:r w:rsidRPr="00236844">
        <w:rPr>
          <w:rFonts w:ascii="仿宋" w:eastAsia="仿宋" w:hAnsi="仿宋" w:cs="仿宋_GB2312" w:hint="eastAsia"/>
          <w:color w:val="000000" w:themeColor="text1"/>
        </w:rPr>
        <w:t>结项名单</w:t>
      </w:r>
      <w:proofErr w:type="gramEnd"/>
    </w:p>
    <w:tbl>
      <w:tblPr>
        <w:tblStyle w:val="2"/>
        <w:tblW w:w="0" w:type="auto"/>
        <w:jc w:val="center"/>
        <w:tblInd w:w="-2433" w:type="dxa"/>
        <w:tblLayout w:type="fixed"/>
        <w:tblLook w:val="04A0" w:firstRow="1" w:lastRow="0" w:firstColumn="1" w:lastColumn="0" w:noHBand="0" w:noVBand="1"/>
      </w:tblPr>
      <w:tblGrid>
        <w:gridCol w:w="851"/>
        <w:gridCol w:w="1276"/>
        <w:gridCol w:w="5306"/>
        <w:gridCol w:w="1000"/>
      </w:tblGrid>
      <w:tr w:rsidR="008A6AEE" w:rsidRPr="00236844" w:rsidTr="00846C0A">
        <w:trPr>
          <w:jc w:val="center"/>
        </w:trPr>
        <w:tc>
          <w:tcPr>
            <w:tcW w:w="851" w:type="dxa"/>
            <w:vAlign w:val="center"/>
          </w:tcPr>
          <w:p w:rsidR="008A6AEE" w:rsidRPr="00236844" w:rsidRDefault="008A6AEE" w:rsidP="008A6AEE">
            <w:pPr>
              <w:adjustRightInd w:val="0"/>
              <w:snapToGrid w:val="0"/>
              <w:spacing w:beforeLines="50" w:before="163" w:line="300" w:lineRule="auto"/>
              <w:jc w:val="center"/>
              <w:rPr>
                <w:rFonts w:ascii="仿宋" w:eastAsia="仿宋" w:hAnsi="仿宋" w:cs="仿宋_GB2312"/>
                <w:b/>
                <w:color w:val="000000" w:themeColor="text1"/>
              </w:rPr>
            </w:pPr>
            <w:r w:rsidRPr="00236844">
              <w:rPr>
                <w:rFonts w:ascii="仿宋" w:eastAsia="仿宋" w:hAnsi="仿宋" w:cs="仿宋_GB2312" w:hint="eastAsia"/>
                <w:b/>
                <w:bCs/>
                <w:color w:val="000000" w:themeColor="text1"/>
              </w:rPr>
              <w:t>序号</w:t>
            </w:r>
          </w:p>
        </w:tc>
        <w:tc>
          <w:tcPr>
            <w:tcW w:w="1276" w:type="dxa"/>
            <w:vAlign w:val="center"/>
          </w:tcPr>
          <w:p w:rsidR="008A6AEE" w:rsidRPr="00236844" w:rsidRDefault="008A6AEE" w:rsidP="008A6AEE">
            <w:pPr>
              <w:adjustRightInd w:val="0"/>
              <w:snapToGrid w:val="0"/>
              <w:spacing w:beforeLines="50" w:before="163" w:line="300" w:lineRule="auto"/>
              <w:jc w:val="center"/>
              <w:rPr>
                <w:rFonts w:ascii="仿宋" w:eastAsia="仿宋" w:hAnsi="仿宋" w:cs="仿宋_GB2312"/>
                <w:b/>
                <w:color w:val="000000" w:themeColor="text1"/>
              </w:rPr>
            </w:pPr>
            <w:r w:rsidRPr="00236844">
              <w:rPr>
                <w:rFonts w:ascii="仿宋" w:eastAsia="仿宋" w:hAnsi="仿宋" w:cs="仿宋_GB2312" w:hint="eastAsia"/>
                <w:b/>
                <w:color w:val="000000" w:themeColor="text1"/>
              </w:rPr>
              <w:t>项目编号</w:t>
            </w:r>
          </w:p>
        </w:tc>
        <w:tc>
          <w:tcPr>
            <w:tcW w:w="5306" w:type="dxa"/>
            <w:vAlign w:val="center"/>
          </w:tcPr>
          <w:p w:rsidR="008A6AEE" w:rsidRPr="00236844" w:rsidRDefault="008A6AEE" w:rsidP="008A6AEE">
            <w:pPr>
              <w:adjustRightInd w:val="0"/>
              <w:snapToGrid w:val="0"/>
              <w:spacing w:beforeLines="50" w:before="163" w:line="300" w:lineRule="auto"/>
              <w:jc w:val="center"/>
              <w:rPr>
                <w:rFonts w:ascii="仿宋" w:eastAsia="仿宋" w:hAnsi="仿宋" w:cs="仿宋_GB2312"/>
                <w:b/>
                <w:color w:val="000000" w:themeColor="text1"/>
              </w:rPr>
            </w:pPr>
            <w:r w:rsidRPr="00236844">
              <w:rPr>
                <w:rFonts w:ascii="仿宋" w:eastAsia="仿宋" w:hAnsi="仿宋" w:cs="仿宋_GB2312" w:hint="eastAsia"/>
                <w:b/>
                <w:bCs/>
                <w:color w:val="000000" w:themeColor="text1"/>
              </w:rPr>
              <w:t>项目名称</w:t>
            </w:r>
          </w:p>
        </w:tc>
        <w:tc>
          <w:tcPr>
            <w:tcW w:w="1000" w:type="dxa"/>
            <w:vAlign w:val="center"/>
          </w:tcPr>
          <w:p w:rsidR="008A6AEE" w:rsidRPr="00236844" w:rsidRDefault="008A6AEE" w:rsidP="008A6AEE">
            <w:pPr>
              <w:adjustRightInd w:val="0"/>
              <w:snapToGrid w:val="0"/>
              <w:spacing w:beforeLines="50" w:before="163" w:line="300" w:lineRule="auto"/>
              <w:jc w:val="center"/>
              <w:rPr>
                <w:rFonts w:ascii="仿宋" w:eastAsia="仿宋" w:hAnsi="仿宋" w:cs="仿宋_GB2312"/>
                <w:b/>
                <w:color w:val="000000" w:themeColor="text1"/>
              </w:rPr>
            </w:pPr>
            <w:r w:rsidRPr="00236844">
              <w:rPr>
                <w:rFonts w:ascii="仿宋" w:eastAsia="仿宋" w:hAnsi="仿宋" w:cs="仿宋_GB2312" w:hint="eastAsia"/>
                <w:b/>
                <w:color w:val="000000" w:themeColor="text1"/>
              </w:rPr>
              <w:t>主持人</w:t>
            </w:r>
          </w:p>
        </w:tc>
      </w:tr>
      <w:tr w:rsidR="008A6AEE" w:rsidRPr="00236844" w:rsidTr="00846C0A">
        <w:trPr>
          <w:jc w:val="center"/>
        </w:trPr>
        <w:tc>
          <w:tcPr>
            <w:tcW w:w="851" w:type="dxa"/>
            <w:vAlign w:val="center"/>
          </w:tcPr>
          <w:p w:rsidR="008A6AEE" w:rsidRPr="00236844" w:rsidRDefault="009B025E" w:rsidP="008A6AEE">
            <w:pPr>
              <w:adjustRightInd w:val="0"/>
              <w:snapToGrid w:val="0"/>
              <w:spacing w:beforeLines="50" w:before="163" w:line="300" w:lineRule="auto"/>
              <w:jc w:val="center"/>
              <w:rPr>
                <w:rFonts w:ascii="仿宋" w:eastAsia="仿宋" w:hAnsi="仿宋" w:cs="仿宋_GB2312"/>
                <w:sz w:val="21"/>
                <w:szCs w:val="21"/>
              </w:rPr>
            </w:pPr>
            <w:r>
              <w:rPr>
                <w:rFonts w:ascii="仿宋" w:eastAsia="仿宋" w:hAnsi="仿宋" w:cs="仿宋_GB2312" w:hint="eastAsia"/>
                <w:sz w:val="21"/>
                <w:szCs w:val="21"/>
              </w:rPr>
              <w:t>1</w:t>
            </w:r>
          </w:p>
        </w:tc>
        <w:tc>
          <w:tcPr>
            <w:tcW w:w="1276" w:type="dxa"/>
            <w:vAlign w:val="center"/>
          </w:tcPr>
          <w:p w:rsidR="008A6AEE" w:rsidRPr="00236844" w:rsidRDefault="008A6AEE" w:rsidP="00846C0A">
            <w:pPr>
              <w:jc w:val="center"/>
              <w:rPr>
                <w:rFonts w:ascii="仿宋_GB2312" w:eastAsia="仿宋_GB2312" w:hAnsi="Calibri" w:cs="Times New Roman"/>
                <w:sz w:val="21"/>
                <w:szCs w:val="21"/>
              </w:rPr>
            </w:pPr>
            <w:r w:rsidRPr="00236844">
              <w:rPr>
                <w:rFonts w:ascii="仿宋_GB2312" w:eastAsia="仿宋_GB2312" w:hAnsi="Calibri" w:cs="Times New Roman"/>
                <w:sz w:val="21"/>
                <w:szCs w:val="21"/>
              </w:rPr>
              <w:t>ZD19-11</w:t>
            </w:r>
          </w:p>
        </w:tc>
        <w:tc>
          <w:tcPr>
            <w:tcW w:w="5306" w:type="dxa"/>
            <w:vAlign w:val="center"/>
          </w:tcPr>
          <w:p w:rsidR="008A6AEE" w:rsidRPr="00236844" w:rsidRDefault="008A6AEE" w:rsidP="00846C0A">
            <w:pPr>
              <w:jc w:val="center"/>
              <w:rPr>
                <w:rFonts w:ascii="仿宋_GB2312" w:eastAsia="仿宋_GB2312" w:hAnsi="Calibri" w:cs="Times New Roman"/>
                <w:sz w:val="21"/>
                <w:szCs w:val="21"/>
              </w:rPr>
            </w:pPr>
            <w:r w:rsidRPr="00236844">
              <w:rPr>
                <w:rFonts w:ascii="仿宋_GB2312" w:eastAsia="仿宋_GB2312" w:hAnsi="Calibri" w:cs="Times New Roman"/>
                <w:sz w:val="21"/>
                <w:szCs w:val="21"/>
              </w:rPr>
              <w:t>STEM</w:t>
            </w:r>
            <w:r w:rsidRPr="00236844">
              <w:rPr>
                <w:rFonts w:ascii="仿宋_GB2312" w:eastAsia="仿宋_GB2312" w:hAnsi="Calibri" w:cs="Times New Roman" w:hint="eastAsia"/>
                <w:sz w:val="21"/>
                <w:szCs w:val="21"/>
              </w:rPr>
              <w:t>教育理念下实验</w:t>
            </w:r>
            <w:r w:rsidRPr="00236844">
              <w:rPr>
                <w:rFonts w:ascii="仿宋_GB2312" w:eastAsia="仿宋_GB2312" w:hAnsi="Calibri" w:cs="Times New Roman"/>
                <w:sz w:val="21"/>
                <w:szCs w:val="21"/>
              </w:rPr>
              <w:t>“</w:t>
            </w:r>
            <w:r w:rsidRPr="00236844">
              <w:rPr>
                <w:rFonts w:ascii="仿宋_GB2312" w:eastAsia="仿宋_GB2312" w:hAnsi="Calibri" w:cs="Times New Roman" w:hint="eastAsia"/>
                <w:sz w:val="21"/>
                <w:szCs w:val="21"/>
              </w:rPr>
              <w:t>金课</w:t>
            </w:r>
            <w:r w:rsidRPr="00236844">
              <w:rPr>
                <w:rFonts w:ascii="仿宋_GB2312" w:eastAsia="仿宋_GB2312" w:hAnsi="Calibri" w:cs="Times New Roman"/>
                <w:sz w:val="21"/>
                <w:szCs w:val="21"/>
              </w:rPr>
              <w:t>”</w:t>
            </w:r>
            <w:r w:rsidRPr="00236844">
              <w:rPr>
                <w:rFonts w:ascii="仿宋_GB2312" w:eastAsia="仿宋_GB2312" w:hAnsi="Calibri" w:cs="Times New Roman" w:hint="eastAsia"/>
                <w:sz w:val="21"/>
                <w:szCs w:val="21"/>
              </w:rPr>
              <w:t>设计</w:t>
            </w:r>
          </w:p>
        </w:tc>
        <w:tc>
          <w:tcPr>
            <w:tcW w:w="1000" w:type="dxa"/>
            <w:vAlign w:val="center"/>
          </w:tcPr>
          <w:p w:rsidR="008A6AEE" w:rsidRPr="00236844" w:rsidRDefault="008A6AEE" w:rsidP="00846C0A">
            <w:pPr>
              <w:jc w:val="center"/>
              <w:rPr>
                <w:rFonts w:ascii="仿宋_GB2312" w:eastAsia="仿宋_GB2312" w:hAnsi="Calibri" w:cs="Times New Roman"/>
                <w:sz w:val="21"/>
                <w:szCs w:val="21"/>
              </w:rPr>
            </w:pPr>
            <w:r w:rsidRPr="00236844">
              <w:rPr>
                <w:rFonts w:ascii="仿宋_GB2312" w:eastAsia="仿宋_GB2312" w:hAnsi="Calibri" w:cs="Times New Roman" w:hint="eastAsia"/>
                <w:sz w:val="21"/>
                <w:szCs w:val="21"/>
              </w:rPr>
              <w:t>田禾</w:t>
            </w:r>
          </w:p>
        </w:tc>
      </w:tr>
      <w:tr w:rsidR="008A6AEE" w:rsidRPr="00236844" w:rsidTr="00846C0A">
        <w:trPr>
          <w:jc w:val="center"/>
        </w:trPr>
        <w:tc>
          <w:tcPr>
            <w:tcW w:w="851" w:type="dxa"/>
            <w:vAlign w:val="center"/>
          </w:tcPr>
          <w:p w:rsidR="008A6AEE" w:rsidRPr="00236844" w:rsidRDefault="009B025E" w:rsidP="008A6AEE">
            <w:pPr>
              <w:adjustRightInd w:val="0"/>
              <w:snapToGrid w:val="0"/>
              <w:spacing w:beforeLines="50" w:before="163" w:line="300" w:lineRule="auto"/>
              <w:jc w:val="center"/>
              <w:rPr>
                <w:rFonts w:ascii="仿宋" w:eastAsia="仿宋" w:hAnsi="仿宋" w:cs="仿宋_GB2312"/>
                <w:sz w:val="21"/>
                <w:szCs w:val="21"/>
              </w:rPr>
            </w:pPr>
            <w:r>
              <w:rPr>
                <w:rFonts w:ascii="仿宋" w:eastAsia="仿宋" w:hAnsi="仿宋" w:cs="仿宋_GB2312" w:hint="eastAsia"/>
                <w:sz w:val="21"/>
                <w:szCs w:val="21"/>
              </w:rPr>
              <w:t>2</w:t>
            </w:r>
          </w:p>
        </w:tc>
        <w:tc>
          <w:tcPr>
            <w:tcW w:w="1276" w:type="dxa"/>
            <w:vAlign w:val="center"/>
          </w:tcPr>
          <w:p w:rsidR="008A6AEE" w:rsidRPr="00236844" w:rsidRDefault="008A6AEE" w:rsidP="00846C0A">
            <w:pPr>
              <w:jc w:val="center"/>
              <w:rPr>
                <w:rFonts w:ascii="仿宋_GB2312" w:eastAsia="仿宋_GB2312" w:hAnsi="Calibri" w:cs="Times New Roman"/>
                <w:sz w:val="21"/>
                <w:szCs w:val="21"/>
              </w:rPr>
            </w:pPr>
            <w:r w:rsidRPr="00236844">
              <w:rPr>
                <w:rFonts w:ascii="仿宋_GB2312" w:eastAsia="仿宋_GB2312" w:hAnsi="Calibri" w:cs="Times New Roman"/>
                <w:sz w:val="21"/>
                <w:szCs w:val="21"/>
              </w:rPr>
              <w:t>YB19-01</w:t>
            </w:r>
          </w:p>
        </w:tc>
        <w:tc>
          <w:tcPr>
            <w:tcW w:w="5306" w:type="dxa"/>
            <w:vAlign w:val="center"/>
          </w:tcPr>
          <w:p w:rsidR="008A6AEE" w:rsidRPr="00236844" w:rsidRDefault="008A6AEE" w:rsidP="00846C0A">
            <w:pPr>
              <w:jc w:val="center"/>
              <w:rPr>
                <w:rFonts w:ascii="仿宋_GB2312" w:eastAsia="仿宋_GB2312" w:hAnsi="Calibri" w:cs="Times New Roman"/>
                <w:sz w:val="21"/>
                <w:szCs w:val="21"/>
              </w:rPr>
            </w:pPr>
            <w:r w:rsidRPr="00236844">
              <w:rPr>
                <w:rFonts w:ascii="仿宋_GB2312" w:eastAsia="仿宋_GB2312" w:hAnsi="Calibri" w:cs="Times New Roman" w:hint="eastAsia"/>
                <w:sz w:val="21"/>
                <w:szCs w:val="21"/>
              </w:rPr>
              <w:t>基于新工科理念的《过程装备控制技术》课程信息化教学改革</w:t>
            </w:r>
          </w:p>
        </w:tc>
        <w:tc>
          <w:tcPr>
            <w:tcW w:w="1000" w:type="dxa"/>
            <w:vAlign w:val="center"/>
          </w:tcPr>
          <w:p w:rsidR="008A6AEE" w:rsidRPr="00236844" w:rsidRDefault="008A6AEE" w:rsidP="00846C0A">
            <w:pPr>
              <w:jc w:val="center"/>
              <w:rPr>
                <w:rFonts w:ascii="仿宋_GB2312" w:eastAsia="仿宋_GB2312" w:hAnsi="Calibri" w:cs="Times New Roman"/>
                <w:sz w:val="21"/>
                <w:szCs w:val="21"/>
              </w:rPr>
            </w:pPr>
            <w:r w:rsidRPr="00236844">
              <w:rPr>
                <w:rFonts w:ascii="仿宋_GB2312" w:eastAsia="仿宋_GB2312" w:hAnsi="Calibri" w:cs="Times New Roman" w:hint="eastAsia"/>
                <w:sz w:val="21"/>
                <w:szCs w:val="21"/>
              </w:rPr>
              <w:t>吕林蔚</w:t>
            </w:r>
          </w:p>
        </w:tc>
      </w:tr>
      <w:tr w:rsidR="008A6AEE" w:rsidRPr="00236844" w:rsidTr="00846C0A">
        <w:trPr>
          <w:jc w:val="center"/>
        </w:trPr>
        <w:tc>
          <w:tcPr>
            <w:tcW w:w="851" w:type="dxa"/>
            <w:vAlign w:val="center"/>
          </w:tcPr>
          <w:p w:rsidR="008A6AEE" w:rsidRPr="00236844" w:rsidRDefault="009B025E" w:rsidP="008A6AEE">
            <w:pPr>
              <w:adjustRightInd w:val="0"/>
              <w:snapToGrid w:val="0"/>
              <w:spacing w:beforeLines="50" w:before="163" w:line="300" w:lineRule="auto"/>
              <w:jc w:val="center"/>
              <w:rPr>
                <w:rFonts w:ascii="仿宋" w:eastAsia="仿宋" w:hAnsi="仿宋" w:cs="仿宋_GB2312"/>
                <w:sz w:val="21"/>
                <w:szCs w:val="21"/>
              </w:rPr>
            </w:pPr>
            <w:r>
              <w:rPr>
                <w:rFonts w:ascii="仿宋" w:eastAsia="仿宋" w:hAnsi="仿宋" w:cs="仿宋_GB2312" w:hint="eastAsia"/>
                <w:sz w:val="21"/>
                <w:szCs w:val="21"/>
              </w:rPr>
              <w:t>3</w:t>
            </w:r>
          </w:p>
        </w:tc>
        <w:tc>
          <w:tcPr>
            <w:tcW w:w="1276" w:type="dxa"/>
            <w:vAlign w:val="center"/>
          </w:tcPr>
          <w:p w:rsidR="008A6AEE" w:rsidRPr="00236844" w:rsidRDefault="008A6AEE" w:rsidP="00846C0A">
            <w:pPr>
              <w:jc w:val="center"/>
              <w:rPr>
                <w:rFonts w:ascii="仿宋_GB2312" w:eastAsia="仿宋_GB2312" w:hAnsi="Calibri" w:cs="Times New Roman"/>
                <w:sz w:val="21"/>
                <w:szCs w:val="21"/>
              </w:rPr>
            </w:pPr>
            <w:r w:rsidRPr="00236844">
              <w:rPr>
                <w:rFonts w:ascii="仿宋_GB2312" w:eastAsia="仿宋_GB2312" w:hAnsi="Calibri" w:cs="Times New Roman"/>
                <w:sz w:val="21"/>
                <w:szCs w:val="21"/>
              </w:rPr>
              <w:t>ZX19-05</w:t>
            </w:r>
          </w:p>
        </w:tc>
        <w:tc>
          <w:tcPr>
            <w:tcW w:w="5306" w:type="dxa"/>
            <w:vAlign w:val="center"/>
          </w:tcPr>
          <w:p w:rsidR="008A6AEE" w:rsidRPr="00236844" w:rsidRDefault="008A6AEE" w:rsidP="00846C0A">
            <w:pPr>
              <w:jc w:val="center"/>
              <w:rPr>
                <w:rFonts w:ascii="仿宋_GB2312" w:eastAsia="仿宋_GB2312" w:hAnsi="Calibri" w:cs="Times New Roman"/>
                <w:sz w:val="21"/>
                <w:szCs w:val="21"/>
              </w:rPr>
            </w:pPr>
            <w:r w:rsidRPr="00236844">
              <w:rPr>
                <w:rFonts w:ascii="仿宋_GB2312" w:eastAsia="仿宋_GB2312" w:hAnsi="Calibri" w:cs="Times New Roman"/>
                <w:sz w:val="21"/>
                <w:szCs w:val="21"/>
              </w:rPr>
              <w:t>“</w:t>
            </w:r>
            <w:r w:rsidRPr="00236844">
              <w:rPr>
                <w:rFonts w:ascii="仿宋_GB2312" w:eastAsia="仿宋_GB2312" w:hAnsi="Calibri" w:cs="Times New Roman" w:hint="eastAsia"/>
                <w:sz w:val="21"/>
                <w:szCs w:val="21"/>
              </w:rPr>
              <w:t>新工科</w:t>
            </w:r>
            <w:r w:rsidRPr="00236844">
              <w:rPr>
                <w:rFonts w:ascii="仿宋_GB2312" w:eastAsia="仿宋_GB2312" w:hAnsi="Calibri" w:cs="Times New Roman"/>
                <w:sz w:val="21"/>
                <w:szCs w:val="21"/>
              </w:rPr>
              <w:t>”</w:t>
            </w:r>
            <w:r w:rsidRPr="00236844">
              <w:rPr>
                <w:rFonts w:ascii="仿宋_GB2312" w:eastAsia="仿宋_GB2312" w:hAnsi="Calibri" w:cs="Times New Roman" w:hint="eastAsia"/>
                <w:sz w:val="21"/>
                <w:szCs w:val="21"/>
              </w:rPr>
              <w:t>模式下机械设计实验教学改革与研究</w:t>
            </w:r>
          </w:p>
        </w:tc>
        <w:tc>
          <w:tcPr>
            <w:tcW w:w="1000" w:type="dxa"/>
            <w:vAlign w:val="center"/>
          </w:tcPr>
          <w:p w:rsidR="008A6AEE" w:rsidRPr="00236844" w:rsidRDefault="008A6AEE" w:rsidP="00846C0A">
            <w:pPr>
              <w:jc w:val="center"/>
              <w:rPr>
                <w:rFonts w:ascii="仿宋_GB2312" w:eastAsia="仿宋_GB2312" w:hAnsi="Calibri" w:cs="Times New Roman"/>
                <w:sz w:val="21"/>
                <w:szCs w:val="21"/>
              </w:rPr>
            </w:pPr>
            <w:r w:rsidRPr="00236844">
              <w:rPr>
                <w:rFonts w:ascii="仿宋_GB2312" w:eastAsia="仿宋_GB2312" w:hAnsi="Calibri" w:cs="Times New Roman" w:hint="eastAsia"/>
                <w:sz w:val="21"/>
                <w:szCs w:val="21"/>
              </w:rPr>
              <w:t>郝溥俊</w:t>
            </w:r>
          </w:p>
        </w:tc>
      </w:tr>
      <w:tr w:rsidR="008A6AEE" w:rsidRPr="00236844" w:rsidTr="00846C0A">
        <w:trPr>
          <w:jc w:val="center"/>
        </w:trPr>
        <w:tc>
          <w:tcPr>
            <w:tcW w:w="851" w:type="dxa"/>
            <w:vAlign w:val="center"/>
          </w:tcPr>
          <w:p w:rsidR="008A6AEE" w:rsidRPr="00236844" w:rsidRDefault="009B025E" w:rsidP="008A6AEE">
            <w:pPr>
              <w:adjustRightInd w:val="0"/>
              <w:snapToGrid w:val="0"/>
              <w:spacing w:beforeLines="50" w:before="163" w:line="300" w:lineRule="auto"/>
              <w:jc w:val="center"/>
              <w:rPr>
                <w:rFonts w:ascii="仿宋" w:eastAsia="仿宋" w:hAnsi="仿宋" w:cs="仿宋_GB2312"/>
                <w:sz w:val="21"/>
                <w:szCs w:val="21"/>
              </w:rPr>
            </w:pPr>
            <w:r>
              <w:rPr>
                <w:rFonts w:ascii="仿宋" w:eastAsia="仿宋" w:hAnsi="仿宋" w:cs="仿宋_GB2312" w:hint="eastAsia"/>
                <w:sz w:val="21"/>
                <w:szCs w:val="21"/>
              </w:rPr>
              <w:t>4</w:t>
            </w:r>
          </w:p>
        </w:tc>
        <w:tc>
          <w:tcPr>
            <w:tcW w:w="1276" w:type="dxa"/>
            <w:vAlign w:val="center"/>
          </w:tcPr>
          <w:p w:rsidR="008A6AEE" w:rsidRPr="00236844" w:rsidRDefault="008A6AEE" w:rsidP="00846C0A">
            <w:pPr>
              <w:jc w:val="center"/>
              <w:rPr>
                <w:rFonts w:ascii="仿宋_GB2312" w:eastAsia="仿宋_GB2312" w:hAnsi="Calibri" w:cs="Times New Roman"/>
                <w:sz w:val="21"/>
                <w:szCs w:val="21"/>
              </w:rPr>
            </w:pPr>
            <w:r w:rsidRPr="00236844">
              <w:rPr>
                <w:rFonts w:ascii="仿宋_GB2312" w:eastAsia="仿宋_GB2312" w:hAnsi="Calibri" w:cs="Times New Roman"/>
                <w:sz w:val="21"/>
                <w:szCs w:val="21"/>
              </w:rPr>
              <w:t>KG19-27</w:t>
            </w:r>
          </w:p>
        </w:tc>
        <w:tc>
          <w:tcPr>
            <w:tcW w:w="5306" w:type="dxa"/>
            <w:vAlign w:val="center"/>
          </w:tcPr>
          <w:p w:rsidR="008A6AEE" w:rsidRPr="00236844" w:rsidRDefault="008A6AEE" w:rsidP="00846C0A">
            <w:pPr>
              <w:jc w:val="center"/>
              <w:rPr>
                <w:rFonts w:ascii="仿宋_GB2312" w:eastAsia="仿宋_GB2312" w:hAnsi="Calibri" w:cs="Times New Roman"/>
                <w:sz w:val="21"/>
                <w:szCs w:val="21"/>
              </w:rPr>
            </w:pPr>
            <w:r w:rsidRPr="00236844">
              <w:rPr>
                <w:rFonts w:ascii="仿宋_GB2312" w:eastAsia="仿宋_GB2312" w:hAnsi="Calibri" w:cs="Times New Roman"/>
                <w:sz w:val="21"/>
                <w:szCs w:val="21"/>
              </w:rPr>
              <w:t>“</w:t>
            </w:r>
            <w:r w:rsidRPr="00236844">
              <w:rPr>
                <w:rFonts w:ascii="仿宋_GB2312" w:eastAsia="仿宋_GB2312" w:hAnsi="Calibri" w:cs="Times New Roman" w:hint="eastAsia"/>
                <w:sz w:val="21"/>
                <w:szCs w:val="21"/>
              </w:rPr>
              <w:t>工程制图</w:t>
            </w:r>
            <w:r w:rsidRPr="00236844">
              <w:rPr>
                <w:rFonts w:ascii="仿宋_GB2312" w:eastAsia="仿宋_GB2312" w:hAnsi="Calibri" w:cs="Times New Roman"/>
                <w:sz w:val="21"/>
                <w:szCs w:val="21"/>
              </w:rPr>
              <w:t>”</w:t>
            </w:r>
            <w:proofErr w:type="gramStart"/>
            <w:r w:rsidRPr="00236844">
              <w:rPr>
                <w:rFonts w:ascii="仿宋_GB2312" w:eastAsia="仿宋_GB2312" w:hAnsi="Calibri" w:cs="Times New Roman" w:hint="eastAsia"/>
                <w:sz w:val="21"/>
                <w:szCs w:val="21"/>
              </w:rPr>
              <w:t>课程思政的</w:t>
            </w:r>
            <w:proofErr w:type="gramEnd"/>
            <w:r w:rsidRPr="00236844">
              <w:rPr>
                <w:rFonts w:ascii="仿宋_GB2312" w:eastAsia="仿宋_GB2312" w:hAnsi="Calibri" w:cs="Times New Roman" w:hint="eastAsia"/>
                <w:sz w:val="21"/>
                <w:szCs w:val="21"/>
              </w:rPr>
              <w:t>教学内容、途径与方法研究</w:t>
            </w:r>
          </w:p>
        </w:tc>
        <w:tc>
          <w:tcPr>
            <w:tcW w:w="1000" w:type="dxa"/>
            <w:vAlign w:val="center"/>
          </w:tcPr>
          <w:p w:rsidR="008A6AEE" w:rsidRPr="00236844" w:rsidRDefault="008A6AEE" w:rsidP="00846C0A">
            <w:pPr>
              <w:jc w:val="center"/>
              <w:rPr>
                <w:rFonts w:ascii="仿宋_GB2312" w:eastAsia="仿宋_GB2312" w:hAnsi="Calibri" w:cs="Times New Roman"/>
                <w:sz w:val="21"/>
                <w:szCs w:val="21"/>
              </w:rPr>
            </w:pPr>
            <w:r w:rsidRPr="00236844">
              <w:rPr>
                <w:rFonts w:ascii="仿宋_GB2312" w:eastAsia="仿宋_GB2312" w:hAnsi="Calibri" w:cs="Times New Roman" w:hint="eastAsia"/>
                <w:sz w:val="21"/>
                <w:szCs w:val="21"/>
              </w:rPr>
              <w:t>薛立军</w:t>
            </w:r>
          </w:p>
        </w:tc>
      </w:tr>
    </w:tbl>
    <w:p w:rsidR="008A6AEE" w:rsidRPr="00236844" w:rsidRDefault="008A6AEE" w:rsidP="008A6AEE">
      <w:pPr>
        <w:adjustRightInd w:val="0"/>
        <w:snapToGrid w:val="0"/>
        <w:spacing w:beforeLines="50" w:before="163" w:line="300" w:lineRule="auto"/>
        <w:jc w:val="center"/>
        <w:rPr>
          <w:rFonts w:ascii="仿宋" w:eastAsia="仿宋" w:hAnsi="仿宋" w:cs="仿宋_GB2312"/>
          <w:color w:val="000000" w:themeColor="text1"/>
        </w:rPr>
      </w:pPr>
      <w:r w:rsidRPr="00236844">
        <w:rPr>
          <w:rFonts w:ascii="仿宋" w:eastAsia="仿宋" w:hAnsi="仿宋" w:cs="仿宋_GB2312" w:hint="eastAsia"/>
          <w:color w:val="000000" w:themeColor="text1"/>
        </w:rPr>
        <w:t>表</w:t>
      </w:r>
      <w:r>
        <w:rPr>
          <w:rFonts w:ascii="仿宋" w:eastAsia="仿宋" w:hAnsi="仿宋" w:cs="仿宋_GB2312" w:hint="eastAsia"/>
          <w:color w:val="000000" w:themeColor="text1"/>
        </w:rPr>
        <w:t>7</w:t>
      </w:r>
      <w:r w:rsidRPr="00236844">
        <w:rPr>
          <w:rFonts w:ascii="仿宋" w:eastAsia="仿宋" w:hAnsi="仿宋" w:cs="仿宋_GB2312" w:hint="eastAsia"/>
          <w:color w:val="000000" w:themeColor="text1"/>
        </w:rPr>
        <w:t xml:space="preserve">  发表</w:t>
      </w:r>
      <w:r w:rsidRPr="00236844">
        <w:rPr>
          <w:rFonts w:ascii="仿宋" w:eastAsia="仿宋" w:hAnsi="仿宋" w:cs="仿宋_GB2312"/>
          <w:color w:val="000000" w:themeColor="text1"/>
        </w:rPr>
        <w:t>教改论文</w:t>
      </w:r>
      <w:r w:rsidRPr="00236844">
        <w:rPr>
          <w:rFonts w:ascii="仿宋" w:eastAsia="仿宋" w:hAnsi="仿宋" w:cs="仿宋_GB2312" w:hint="eastAsia"/>
          <w:color w:val="000000" w:themeColor="text1"/>
        </w:rPr>
        <w:t>名单</w:t>
      </w:r>
    </w:p>
    <w:tbl>
      <w:tblPr>
        <w:tblStyle w:val="2"/>
        <w:tblW w:w="0" w:type="auto"/>
        <w:jc w:val="center"/>
        <w:tblLook w:val="04A0" w:firstRow="1" w:lastRow="0" w:firstColumn="1" w:lastColumn="0" w:noHBand="0" w:noVBand="1"/>
      </w:tblPr>
      <w:tblGrid>
        <w:gridCol w:w="817"/>
        <w:gridCol w:w="1276"/>
        <w:gridCol w:w="4678"/>
        <w:gridCol w:w="1745"/>
      </w:tblGrid>
      <w:tr w:rsidR="008A6AEE" w:rsidRPr="00236844" w:rsidTr="00846C0A">
        <w:trPr>
          <w:jc w:val="center"/>
        </w:trPr>
        <w:tc>
          <w:tcPr>
            <w:tcW w:w="817" w:type="dxa"/>
            <w:vAlign w:val="center"/>
          </w:tcPr>
          <w:p w:rsidR="008A6AEE" w:rsidRPr="00236844" w:rsidRDefault="008A6AEE" w:rsidP="008A6AEE">
            <w:pPr>
              <w:adjustRightInd w:val="0"/>
              <w:snapToGrid w:val="0"/>
              <w:spacing w:beforeLines="50" w:before="163" w:line="300" w:lineRule="auto"/>
              <w:jc w:val="center"/>
              <w:rPr>
                <w:rFonts w:ascii="仿宋" w:eastAsia="仿宋" w:hAnsi="仿宋" w:cs="仿宋_GB2312"/>
                <w:b/>
                <w:color w:val="000000" w:themeColor="text1"/>
              </w:rPr>
            </w:pPr>
            <w:r w:rsidRPr="00236844">
              <w:rPr>
                <w:rFonts w:ascii="仿宋" w:eastAsia="仿宋" w:hAnsi="仿宋" w:cs="仿宋_GB2312" w:hint="eastAsia"/>
                <w:b/>
                <w:color w:val="000000" w:themeColor="text1"/>
              </w:rPr>
              <w:t>序号</w:t>
            </w:r>
          </w:p>
        </w:tc>
        <w:tc>
          <w:tcPr>
            <w:tcW w:w="1276" w:type="dxa"/>
            <w:vAlign w:val="center"/>
          </w:tcPr>
          <w:p w:rsidR="008A6AEE" w:rsidRPr="00236844" w:rsidRDefault="008A6AEE" w:rsidP="008A6AEE">
            <w:pPr>
              <w:adjustRightInd w:val="0"/>
              <w:snapToGrid w:val="0"/>
              <w:spacing w:beforeLines="50" w:before="163" w:line="300" w:lineRule="auto"/>
              <w:jc w:val="center"/>
              <w:rPr>
                <w:rFonts w:ascii="仿宋" w:eastAsia="仿宋" w:hAnsi="仿宋" w:cs="仿宋_GB2312"/>
                <w:b/>
                <w:color w:val="000000" w:themeColor="text1"/>
              </w:rPr>
            </w:pPr>
            <w:r w:rsidRPr="00236844">
              <w:rPr>
                <w:rFonts w:ascii="仿宋" w:eastAsia="仿宋" w:hAnsi="仿宋" w:cs="仿宋_GB2312" w:hint="eastAsia"/>
                <w:b/>
                <w:color w:val="000000" w:themeColor="text1"/>
              </w:rPr>
              <w:t>教师姓名</w:t>
            </w:r>
          </w:p>
        </w:tc>
        <w:tc>
          <w:tcPr>
            <w:tcW w:w="4678" w:type="dxa"/>
            <w:vAlign w:val="center"/>
          </w:tcPr>
          <w:p w:rsidR="008A6AEE" w:rsidRPr="00236844" w:rsidRDefault="008A6AEE" w:rsidP="008A6AEE">
            <w:pPr>
              <w:adjustRightInd w:val="0"/>
              <w:snapToGrid w:val="0"/>
              <w:spacing w:beforeLines="50" w:before="163" w:line="300" w:lineRule="auto"/>
              <w:jc w:val="center"/>
              <w:rPr>
                <w:rFonts w:ascii="仿宋" w:eastAsia="仿宋" w:hAnsi="仿宋" w:cs="仿宋_GB2312"/>
                <w:b/>
                <w:color w:val="000000" w:themeColor="text1"/>
              </w:rPr>
            </w:pPr>
            <w:r w:rsidRPr="00236844">
              <w:rPr>
                <w:rFonts w:ascii="仿宋" w:eastAsia="仿宋" w:hAnsi="仿宋" w:cs="仿宋_GB2312" w:hint="eastAsia"/>
                <w:b/>
                <w:color w:val="000000" w:themeColor="text1"/>
              </w:rPr>
              <w:t>论文名称</w:t>
            </w:r>
          </w:p>
        </w:tc>
        <w:tc>
          <w:tcPr>
            <w:tcW w:w="1745" w:type="dxa"/>
            <w:vAlign w:val="center"/>
          </w:tcPr>
          <w:p w:rsidR="008A6AEE" w:rsidRPr="00236844" w:rsidRDefault="008A6AEE" w:rsidP="008A6AEE">
            <w:pPr>
              <w:adjustRightInd w:val="0"/>
              <w:snapToGrid w:val="0"/>
              <w:spacing w:beforeLines="50" w:before="163" w:line="300" w:lineRule="auto"/>
              <w:jc w:val="center"/>
              <w:rPr>
                <w:rFonts w:ascii="仿宋" w:eastAsia="仿宋" w:hAnsi="仿宋" w:cs="仿宋_GB2312"/>
                <w:b/>
                <w:color w:val="000000" w:themeColor="text1"/>
              </w:rPr>
            </w:pPr>
            <w:r w:rsidRPr="00236844">
              <w:rPr>
                <w:rFonts w:ascii="仿宋" w:eastAsia="仿宋" w:hAnsi="仿宋" w:cs="仿宋_GB2312" w:hint="eastAsia"/>
                <w:b/>
                <w:color w:val="000000" w:themeColor="text1"/>
              </w:rPr>
              <w:t>发表期刊</w:t>
            </w:r>
          </w:p>
        </w:tc>
      </w:tr>
      <w:tr w:rsidR="008A6AEE" w:rsidRPr="00236844" w:rsidTr="00846C0A">
        <w:trPr>
          <w:jc w:val="center"/>
        </w:trPr>
        <w:tc>
          <w:tcPr>
            <w:tcW w:w="817" w:type="dxa"/>
            <w:vAlign w:val="center"/>
          </w:tcPr>
          <w:p w:rsidR="008A6AEE" w:rsidRPr="00236844" w:rsidRDefault="008A6AEE" w:rsidP="008A6AEE">
            <w:pPr>
              <w:adjustRightInd w:val="0"/>
              <w:snapToGrid w:val="0"/>
              <w:spacing w:beforeLines="50" w:before="163" w:line="300" w:lineRule="auto"/>
              <w:jc w:val="center"/>
              <w:rPr>
                <w:rFonts w:ascii="仿宋" w:eastAsia="仿宋" w:hAnsi="仿宋" w:cs="仿宋_GB2312"/>
                <w:color w:val="000000" w:themeColor="text1"/>
                <w:sz w:val="21"/>
                <w:szCs w:val="21"/>
              </w:rPr>
            </w:pPr>
            <w:r w:rsidRPr="00236844">
              <w:rPr>
                <w:rFonts w:ascii="仿宋" w:eastAsia="仿宋" w:hAnsi="仿宋" w:cs="仿宋_GB2312" w:hint="eastAsia"/>
                <w:color w:val="000000" w:themeColor="text1"/>
                <w:sz w:val="21"/>
                <w:szCs w:val="21"/>
              </w:rPr>
              <w:t>1</w:t>
            </w:r>
          </w:p>
        </w:tc>
        <w:tc>
          <w:tcPr>
            <w:tcW w:w="1276" w:type="dxa"/>
            <w:vAlign w:val="center"/>
          </w:tcPr>
          <w:p w:rsidR="008A6AEE" w:rsidRPr="00236844" w:rsidRDefault="008A6AEE" w:rsidP="00846C0A">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杨秀萍</w:t>
            </w:r>
          </w:p>
        </w:tc>
        <w:tc>
          <w:tcPr>
            <w:tcW w:w="4678" w:type="dxa"/>
            <w:vAlign w:val="center"/>
          </w:tcPr>
          <w:p w:rsidR="008A6AEE" w:rsidRPr="00236844" w:rsidRDefault="008A6AEE" w:rsidP="00846C0A">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液压专业课的虚拟仿真实验教学</w:t>
            </w:r>
          </w:p>
        </w:tc>
        <w:tc>
          <w:tcPr>
            <w:tcW w:w="1745" w:type="dxa"/>
            <w:vAlign w:val="center"/>
          </w:tcPr>
          <w:p w:rsidR="008A6AEE" w:rsidRPr="00236844" w:rsidRDefault="008A6AEE" w:rsidP="00846C0A">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液压与气动</w:t>
            </w:r>
          </w:p>
        </w:tc>
      </w:tr>
      <w:tr w:rsidR="008A6AEE" w:rsidRPr="00236844" w:rsidTr="00846C0A">
        <w:trPr>
          <w:jc w:val="center"/>
        </w:trPr>
        <w:tc>
          <w:tcPr>
            <w:tcW w:w="817" w:type="dxa"/>
            <w:vAlign w:val="center"/>
          </w:tcPr>
          <w:p w:rsidR="008A6AEE" w:rsidRPr="00236844" w:rsidRDefault="008A6AEE" w:rsidP="008A6AEE">
            <w:pPr>
              <w:adjustRightInd w:val="0"/>
              <w:snapToGrid w:val="0"/>
              <w:spacing w:beforeLines="50" w:before="163" w:line="300" w:lineRule="auto"/>
              <w:jc w:val="center"/>
              <w:rPr>
                <w:rFonts w:ascii="仿宋" w:eastAsia="仿宋" w:hAnsi="仿宋" w:cs="仿宋_GB2312"/>
                <w:color w:val="000000" w:themeColor="text1"/>
                <w:sz w:val="21"/>
                <w:szCs w:val="21"/>
              </w:rPr>
            </w:pPr>
            <w:r w:rsidRPr="00236844">
              <w:rPr>
                <w:rFonts w:ascii="仿宋" w:eastAsia="仿宋" w:hAnsi="仿宋" w:cs="仿宋_GB2312" w:hint="eastAsia"/>
                <w:color w:val="000000" w:themeColor="text1"/>
                <w:sz w:val="21"/>
                <w:szCs w:val="21"/>
              </w:rPr>
              <w:t>2</w:t>
            </w:r>
          </w:p>
        </w:tc>
        <w:tc>
          <w:tcPr>
            <w:tcW w:w="1276" w:type="dxa"/>
            <w:vAlign w:val="center"/>
          </w:tcPr>
          <w:p w:rsidR="008A6AEE" w:rsidRPr="00236844" w:rsidRDefault="008A6AEE" w:rsidP="00846C0A">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杨秀萍</w:t>
            </w:r>
          </w:p>
        </w:tc>
        <w:tc>
          <w:tcPr>
            <w:tcW w:w="4678" w:type="dxa"/>
            <w:vAlign w:val="center"/>
          </w:tcPr>
          <w:p w:rsidR="008A6AEE" w:rsidRPr="00236844" w:rsidRDefault="008A6AEE" w:rsidP="00846C0A">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一流本科课程建设下液压传动课程教学设计探索与实践</w:t>
            </w:r>
          </w:p>
        </w:tc>
        <w:tc>
          <w:tcPr>
            <w:tcW w:w="1745" w:type="dxa"/>
            <w:vAlign w:val="center"/>
          </w:tcPr>
          <w:p w:rsidR="008A6AEE" w:rsidRPr="00236844" w:rsidRDefault="008A6AEE" w:rsidP="00846C0A">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中国现代教育装备</w:t>
            </w:r>
          </w:p>
        </w:tc>
      </w:tr>
      <w:tr w:rsidR="008A6AEE" w:rsidRPr="00236844" w:rsidTr="00846C0A">
        <w:trPr>
          <w:jc w:val="center"/>
        </w:trPr>
        <w:tc>
          <w:tcPr>
            <w:tcW w:w="817" w:type="dxa"/>
            <w:vAlign w:val="center"/>
          </w:tcPr>
          <w:p w:rsidR="008A6AEE" w:rsidRPr="00236844" w:rsidRDefault="008A6AEE" w:rsidP="008A6AEE">
            <w:pPr>
              <w:adjustRightInd w:val="0"/>
              <w:snapToGrid w:val="0"/>
              <w:spacing w:beforeLines="50" w:before="163" w:line="300" w:lineRule="auto"/>
              <w:jc w:val="center"/>
              <w:rPr>
                <w:rFonts w:ascii="仿宋" w:eastAsia="仿宋" w:hAnsi="仿宋" w:cs="仿宋_GB2312"/>
                <w:color w:val="000000" w:themeColor="text1"/>
                <w:sz w:val="21"/>
                <w:szCs w:val="21"/>
              </w:rPr>
            </w:pPr>
            <w:r w:rsidRPr="00236844">
              <w:rPr>
                <w:rFonts w:ascii="仿宋" w:eastAsia="仿宋" w:hAnsi="仿宋" w:cs="仿宋_GB2312" w:hint="eastAsia"/>
                <w:color w:val="000000" w:themeColor="text1"/>
                <w:sz w:val="21"/>
                <w:szCs w:val="21"/>
              </w:rPr>
              <w:t>3</w:t>
            </w:r>
          </w:p>
        </w:tc>
        <w:tc>
          <w:tcPr>
            <w:tcW w:w="1276" w:type="dxa"/>
            <w:vAlign w:val="center"/>
          </w:tcPr>
          <w:p w:rsidR="008A6AEE" w:rsidRPr="00236844" w:rsidRDefault="008A6AEE" w:rsidP="00846C0A">
            <w:pPr>
              <w:adjustRightInd w:val="0"/>
              <w:snapToGrid w:val="0"/>
              <w:jc w:val="center"/>
              <w:rPr>
                <w:rFonts w:ascii="仿宋" w:eastAsia="仿宋" w:hAnsi="仿宋" w:cs="仿宋_GB2312"/>
                <w:sz w:val="21"/>
                <w:szCs w:val="21"/>
              </w:rPr>
            </w:pPr>
            <w:r>
              <w:rPr>
                <w:rFonts w:ascii="仿宋" w:eastAsia="仿宋" w:hAnsi="仿宋" w:cs="仿宋_GB2312"/>
                <w:sz w:val="21"/>
                <w:szCs w:val="21"/>
              </w:rPr>
              <w:t>杨秀萍</w:t>
            </w:r>
          </w:p>
        </w:tc>
        <w:tc>
          <w:tcPr>
            <w:tcW w:w="4678" w:type="dxa"/>
            <w:vAlign w:val="center"/>
          </w:tcPr>
          <w:p w:rsidR="008A6AEE" w:rsidRPr="00236844" w:rsidRDefault="008A6AEE" w:rsidP="00846C0A">
            <w:pPr>
              <w:adjustRightInd w:val="0"/>
              <w:snapToGrid w:val="0"/>
              <w:jc w:val="center"/>
              <w:rPr>
                <w:rFonts w:ascii="仿宋" w:eastAsia="仿宋" w:hAnsi="仿宋" w:cs="仿宋_GB2312"/>
                <w:sz w:val="21"/>
                <w:szCs w:val="21"/>
              </w:rPr>
            </w:pPr>
            <w:r w:rsidRPr="00644A95">
              <w:rPr>
                <w:rFonts w:ascii="仿宋" w:eastAsia="仿宋" w:hAnsi="仿宋" w:cs="仿宋_GB2312" w:hint="eastAsia"/>
                <w:sz w:val="21"/>
                <w:szCs w:val="21"/>
              </w:rPr>
              <w:t>基于AMESim/Simulink的“电液控制工程”教学案例应用</w:t>
            </w:r>
          </w:p>
        </w:tc>
        <w:tc>
          <w:tcPr>
            <w:tcW w:w="1745" w:type="dxa"/>
            <w:vAlign w:val="center"/>
          </w:tcPr>
          <w:p w:rsidR="008A6AEE" w:rsidRPr="00236844" w:rsidRDefault="008A6AEE" w:rsidP="00846C0A">
            <w:pPr>
              <w:adjustRightInd w:val="0"/>
              <w:snapToGrid w:val="0"/>
              <w:jc w:val="center"/>
              <w:rPr>
                <w:rFonts w:ascii="仿宋" w:eastAsia="仿宋" w:hAnsi="仿宋" w:cs="仿宋_GB2312"/>
                <w:sz w:val="21"/>
                <w:szCs w:val="21"/>
              </w:rPr>
            </w:pPr>
            <w:r>
              <w:rPr>
                <w:rFonts w:ascii="仿宋" w:eastAsia="仿宋" w:hAnsi="仿宋" w:cs="仿宋_GB2312"/>
                <w:sz w:val="21"/>
                <w:szCs w:val="21"/>
              </w:rPr>
              <w:t>装备制造技术</w:t>
            </w:r>
          </w:p>
        </w:tc>
      </w:tr>
      <w:tr w:rsidR="008A6AEE" w:rsidRPr="00236844" w:rsidTr="00846C0A">
        <w:trPr>
          <w:jc w:val="center"/>
        </w:trPr>
        <w:tc>
          <w:tcPr>
            <w:tcW w:w="817" w:type="dxa"/>
            <w:vAlign w:val="center"/>
          </w:tcPr>
          <w:p w:rsidR="008A6AEE" w:rsidRPr="00236844" w:rsidRDefault="008A6AEE" w:rsidP="008A6AEE">
            <w:pPr>
              <w:adjustRightInd w:val="0"/>
              <w:snapToGrid w:val="0"/>
              <w:spacing w:beforeLines="50" w:before="163" w:line="300" w:lineRule="auto"/>
              <w:jc w:val="center"/>
              <w:rPr>
                <w:rFonts w:ascii="仿宋" w:eastAsia="仿宋" w:hAnsi="仿宋" w:cs="仿宋_GB2312"/>
                <w:color w:val="000000" w:themeColor="text1"/>
                <w:sz w:val="21"/>
                <w:szCs w:val="21"/>
              </w:rPr>
            </w:pPr>
            <w:r w:rsidRPr="00236844">
              <w:rPr>
                <w:rFonts w:ascii="仿宋" w:eastAsia="仿宋" w:hAnsi="仿宋" w:cs="仿宋_GB2312" w:hint="eastAsia"/>
                <w:color w:val="000000" w:themeColor="text1"/>
                <w:sz w:val="21"/>
                <w:szCs w:val="21"/>
              </w:rPr>
              <w:t>4</w:t>
            </w:r>
          </w:p>
        </w:tc>
        <w:tc>
          <w:tcPr>
            <w:tcW w:w="1276" w:type="dxa"/>
            <w:vAlign w:val="center"/>
          </w:tcPr>
          <w:p w:rsidR="008A6AEE" w:rsidRPr="00236844" w:rsidRDefault="008A6AEE" w:rsidP="00846C0A">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穆浩志</w:t>
            </w:r>
          </w:p>
        </w:tc>
        <w:tc>
          <w:tcPr>
            <w:tcW w:w="4678" w:type="dxa"/>
            <w:vAlign w:val="center"/>
          </w:tcPr>
          <w:p w:rsidR="008A6AEE" w:rsidRPr="00236844" w:rsidRDefault="008A6AEE" w:rsidP="00846C0A">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混合式课程教学设计与实践——以工程制图课程为例</w:t>
            </w:r>
          </w:p>
        </w:tc>
        <w:tc>
          <w:tcPr>
            <w:tcW w:w="1745" w:type="dxa"/>
            <w:vAlign w:val="center"/>
          </w:tcPr>
          <w:p w:rsidR="008A6AEE" w:rsidRPr="00236844" w:rsidRDefault="008A6AEE" w:rsidP="00846C0A">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中国轻工教育</w:t>
            </w:r>
          </w:p>
        </w:tc>
      </w:tr>
      <w:tr w:rsidR="008A6AEE" w:rsidRPr="00236844" w:rsidTr="00846C0A">
        <w:trPr>
          <w:jc w:val="center"/>
        </w:trPr>
        <w:tc>
          <w:tcPr>
            <w:tcW w:w="817" w:type="dxa"/>
            <w:vAlign w:val="center"/>
          </w:tcPr>
          <w:p w:rsidR="008A6AEE" w:rsidRPr="00236844" w:rsidRDefault="008A6AEE" w:rsidP="008A6AEE">
            <w:pPr>
              <w:adjustRightInd w:val="0"/>
              <w:snapToGrid w:val="0"/>
              <w:spacing w:beforeLines="50" w:before="163" w:line="300" w:lineRule="auto"/>
              <w:jc w:val="center"/>
              <w:rPr>
                <w:rFonts w:ascii="仿宋" w:eastAsia="仿宋" w:hAnsi="仿宋" w:cs="仿宋_GB2312"/>
                <w:color w:val="000000" w:themeColor="text1"/>
                <w:sz w:val="21"/>
                <w:szCs w:val="21"/>
              </w:rPr>
            </w:pPr>
            <w:r w:rsidRPr="00236844">
              <w:rPr>
                <w:rFonts w:ascii="仿宋" w:eastAsia="仿宋" w:hAnsi="仿宋" w:cs="仿宋_GB2312" w:hint="eastAsia"/>
                <w:color w:val="000000" w:themeColor="text1"/>
                <w:sz w:val="21"/>
                <w:szCs w:val="21"/>
              </w:rPr>
              <w:t>5</w:t>
            </w:r>
          </w:p>
        </w:tc>
        <w:tc>
          <w:tcPr>
            <w:tcW w:w="1276" w:type="dxa"/>
            <w:vAlign w:val="center"/>
          </w:tcPr>
          <w:p w:rsidR="008A6AEE" w:rsidRPr="00236844" w:rsidRDefault="008A6AEE" w:rsidP="00846C0A">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田禾</w:t>
            </w:r>
          </w:p>
        </w:tc>
        <w:tc>
          <w:tcPr>
            <w:tcW w:w="4678" w:type="dxa"/>
            <w:vAlign w:val="center"/>
          </w:tcPr>
          <w:p w:rsidR="008A6AEE" w:rsidRPr="00236844" w:rsidRDefault="008A6AEE" w:rsidP="00846C0A">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新工科背景下跨学科多专业融合教育建设的思考</w:t>
            </w:r>
          </w:p>
        </w:tc>
        <w:tc>
          <w:tcPr>
            <w:tcW w:w="1745" w:type="dxa"/>
            <w:vAlign w:val="center"/>
          </w:tcPr>
          <w:p w:rsidR="008A6AEE" w:rsidRPr="00236844" w:rsidRDefault="008A6AEE" w:rsidP="00846C0A">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科技风</w:t>
            </w:r>
          </w:p>
        </w:tc>
      </w:tr>
      <w:tr w:rsidR="008A6AEE" w:rsidRPr="00236844" w:rsidTr="00846C0A">
        <w:trPr>
          <w:jc w:val="center"/>
        </w:trPr>
        <w:tc>
          <w:tcPr>
            <w:tcW w:w="817" w:type="dxa"/>
            <w:vAlign w:val="center"/>
          </w:tcPr>
          <w:p w:rsidR="008A6AEE" w:rsidRPr="00236844" w:rsidRDefault="008A6AEE" w:rsidP="008A6AEE">
            <w:pPr>
              <w:adjustRightInd w:val="0"/>
              <w:snapToGrid w:val="0"/>
              <w:spacing w:beforeLines="50" w:before="163" w:line="300" w:lineRule="auto"/>
              <w:jc w:val="center"/>
              <w:rPr>
                <w:rFonts w:ascii="仿宋" w:eastAsia="仿宋" w:hAnsi="仿宋" w:cs="仿宋_GB2312"/>
                <w:color w:val="000000" w:themeColor="text1"/>
                <w:sz w:val="21"/>
                <w:szCs w:val="21"/>
              </w:rPr>
            </w:pPr>
            <w:r w:rsidRPr="00236844">
              <w:rPr>
                <w:rFonts w:ascii="仿宋" w:eastAsia="仿宋" w:hAnsi="仿宋" w:cs="仿宋_GB2312" w:hint="eastAsia"/>
                <w:color w:val="000000" w:themeColor="text1"/>
                <w:sz w:val="21"/>
                <w:szCs w:val="21"/>
              </w:rPr>
              <w:t>6</w:t>
            </w:r>
          </w:p>
        </w:tc>
        <w:tc>
          <w:tcPr>
            <w:tcW w:w="1276" w:type="dxa"/>
            <w:vAlign w:val="center"/>
          </w:tcPr>
          <w:p w:rsidR="008A6AEE" w:rsidRPr="00236844" w:rsidRDefault="008A6AEE" w:rsidP="00846C0A">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杨璐</w:t>
            </w:r>
          </w:p>
        </w:tc>
        <w:tc>
          <w:tcPr>
            <w:tcW w:w="4678" w:type="dxa"/>
            <w:vAlign w:val="center"/>
          </w:tcPr>
          <w:p w:rsidR="008A6AEE" w:rsidRPr="00236844" w:rsidRDefault="008A6AEE" w:rsidP="00846C0A">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工程教育专业认证中“毕业要求达成度评价与反馈体系”的研究与实践</w:t>
            </w:r>
          </w:p>
        </w:tc>
        <w:tc>
          <w:tcPr>
            <w:tcW w:w="1745" w:type="dxa"/>
            <w:vAlign w:val="center"/>
          </w:tcPr>
          <w:p w:rsidR="008A6AEE" w:rsidRPr="00236844" w:rsidRDefault="008A6AEE" w:rsidP="00846C0A">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中国现代教育装备</w:t>
            </w:r>
          </w:p>
        </w:tc>
      </w:tr>
      <w:tr w:rsidR="008A6AEE" w:rsidRPr="00236844" w:rsidTr="00846C0A">
        <w:trPr>
          <w:jc w:val="center"/>
        </w:trPr>
        <w:tc>
          <w:tcPr>
            <w:tcW w:w="817" w:type="dxa"/>
            <w:vAlign w:val="center"/>
          </w:tcPr>
          <w:p w:rsidR="008A6AEE" w:rsidRPr="00236844" w:rsidRDefault="008A6AEE" w:rsidP="008A6AEE">
            <w:pPr>
              <w:adjustRightInd w:val="0"/>
              <w:snapToGrid w:val="0"/>
              <w:spacing w:beforeLines="50" w:before="163" w:line="300" w:lineRule="auto"/>
              <w:jc w:val="center"/>
              <w:rPr>
                <w:rFonts w:ascii="仿宋" w:eastAsia="仿宋" w:hAnsi="仿宋" w:cs="仿宋_GB2312"/>
                <w:color w:val="000000" w:themeColor="text1"/>
                <w:sz w:val="21"/>
                <w:szCs w:val="21"/>
              </w:rPr>
            </w:pPr>
            <w:r w:rsidRPr="00236844">
              <w:rPr>
                <w:rFonts w:ascii="仿宋" w:eastAsia="仿宋" w:hAnsi="仿宋" w:cs="仿宋_GB2312" w:hint="eastAsia"/>
                <w:color w:val="000000" w:themeColor="text1"/>
                <w:sz w:val="21"/>
                <w:szCs w:val="21"/>
              </w:rPr>
              <w:t>7</w:t>
            </w:r>
          </w:p>
        </w:tc>
        <w:tc>
          <w:tcPr>
            <w:tcW w:w="1276" w:type="dxa"/>
            <w:vAlign w:val="center"/>
          </w:tcPr>
          <w:p w:rsidR="008A6AEE" w:rsidRPr="00236844" w:rsidRDefault="008A6AEE" w:rsidP="00846C0A">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田禾</w:t>
            </w:r>
          </w:p>
        </w:tc>
        <w:tc>
          <w:tcPr>
            <w:tcW w:w="4678" w:type="dxa"/>
            <w:vAlign w:val="center"/>
          </w:tcPr>
          <w:p w:rsidR="008A6AEE" w:rsidRPr="00236844" w:rsidRDefault="008A6AEE" w:rsidP="00846C0A">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Reform</w:t>
            </w:r>
            <w:r w:rsidRPr="00236844">
              <w:rPr>
                <w:rFonts w:ascii="仿宋" w:eastAsia="仿宋" w:hAnsi="仿宋" w:cs="仿宋_GB2312" w:hint="eastAsia"/>
                <w:sz w:val="21"/>
                <w:szCs w:val="21"/>
              </w:rPr>
              <w:t xml:space="preserve"> </w:t>
            </w:r>
            <w:r w:rsidRPr="00236844">
              <w:rPr>
                <w:rFonts w:ascii="仿宋" w:eastAsia="仿宋" w:hAnsi="仿宋" w:cs="仿宋_GB2312"/>
                <w:sz w:val="21"/>
                <w:szCs w:val="21"/>
              </w:rPr>
              <w:t>and</w:t>
            </w:r>
            <w:r w:rsidRPr="00236844">
              <w:rPr>
                <w:rFonts w:ascii="仿宋" w:eastAsia="仿宋" w:hAnsi="仿宋" w:cs="仿宋_GB2312" w:hint="eastAsia"/>
                <w:sz w:val="21"/>
                <w:szCs w:val="21"/>
              </w:rPr>
              <w:t xml:space="preserve"> </w:t>
            </w:r>
            <w:r w:rsidRPr="00236844">
              <w:rPr>
                <w:rFonts w:ascii="仿宋" w:eastAsia="仿宋" w:hAnsi="仿宋" w:cs="仿宋_GB2312"/>
                <w:sz w:val="21"/>
                <w:szCs w:val="21"/>
              </w:rPr>
              <w:t>Practice</w:t>
            </w:r>
            <w:r w:rsidRPr="00236844">
              <w:rPr>
                <w:rFonts w:ascii="仿宋" w:eastAsia="仿宋" w:hAnsi="仿宋" w:cs="仿宋_GB2312" w:hint="eastAsia"/>
                <w:sz w:val="21"/>
                <w:szCs w:val="21"/>
              </w:rPr>
              <w:t xml:space="preserve"> </w:t>
            </w:r>
            <w:r w:rsidRPr="00236844">
              <w:rPr>
                <w:rFonts w:ascii="仿宋" w:eastAsia="仿宋" w:hAnsi="仿宋" w:cs="仿宋_GB2312"/>
                <w:sz w:val="21"/>
                <w:szCs w:val="21"/>
              </w:rPr>
              <w:t>in</w:t>
            </w:r>
            <w:r w:rsidRPr="00236844">
              <w:rPr>
                <w:rFonts w:ascii="仿宋" w:eastAsia="仿宋" w:hAnsi="仿宋" w:cs="仿宋_GB2312" w:hint="eastAsia"/>
                <w:sz w:val="21"/>
                <w:szCs w:val="21"/>
              </w:rPr>
              <w:t xml:space="preserve"> </w:t>
            </w:r>
            <w:r w:rsidRPr="00236844">
              <w:rPr>
                <w:rFonts w:ascii="仿宋" w:eastAsia="仿宋" w:hAnsi="仿宋" w:cs="仿宋_GB2312"/>
                <w:sz w:val="21"/>
                <w:szCs w:val="21"/>
              </w:rPr>
              <w:t>Experimental</w:t>
            </w:r>
            <w:r w:rsidRPr="00236844">
              <w:rPr>
                <w:rFonts w:ascii="仿宋" w:eastAsia="仿宋" w:hAnsi="仿宋" w:cs="仿宋_GB2312" w:hint="eastAsia"/>
                <w:sz w:val="21"/>
                <w:szCs w:val="21"/>
              </w:rPr>
              <w:t xml:space="preserve"> </w:t>
            </w:r>
            <w:r w:rsidRPr="00236844">
              <w:rPr>
                <w:rFonts w:ascii="仿宋" w:eastAsia="仿宋" w:hAnsi="仿宋" w:cs="仿宋_GB2312"/>
                <w:sz w:val="21"/>
                <w:szCs w:val="21"/>
              </w:rPr>
              <w:t>Teaching</w:t>
            </w:r>
            <w:r w:rsidRPr="00236844">
              <w:rPr>
                <w:rFonts w:ascii="仿宋" w:eastAsia="仿宋" w:hAnsi="仿宋" w:cs="仿宋_GB2312" w:hint="eastAsia"/>
                <w:sz w:val="21"/>
                <w:szCs w:val="21"/>
              </w:rPr>
              <w:t xml:space="preserve"> </w:t>
            </w:r>
            <w:r w:rsidRPr="00236844">
              <w:rPr>
                <w:rFonts w:ascii="仿宋" w:eastAsia="仿宋" w:hAnsi="仿宋" w:cs="仿宋_GB2312"/>
                <w:sz w:val="21"/>
                <w:szCs w:val="21"/>
              </w:rPr>
              <w:t>from</w:t>
            </w:r>
            <w:r w:rsidRPr="00236844">
              <w:rPr>
                <w:rFonts w:ascii="仿宋" w:eastAsia="仿宋" w:hAnsi="仿宋" w:cs="仿宋_GB2312" w:hint="eastAsia"/>
                <w:sz w:val="21"/>
                <w:szCs w:val="21"/>
              </w:rPr>
              <w:t xml:space="preserve"> </w:t>
            </w:r>
            <w:r w:rsidRPr="00236844">
              <w:rPr>
                <w:rFonts w:ascii="仿宋" w:eastAsia="仿宋" w:hAnsi="仿宋" w:cs="仿宋_GB2312"/>
                <w:sz w:val="21"/>
                <w:szCs w:val="21"/>
              </w:rPr>
              <w:t>the</w:t>
            </w:r>
            <w:r w:rsidRPr="00236844">
              <w:rPr>
                <w:rFonts w:ascii="仿宋" w:eastAsia="仿宋" w:hAnsi="仿宋" w:cs="仿宋_GB2312" w:hint="eastAsia"/>
                <w:sz w:val="21"/>
                <w:szCs w:val="21"/>
              </w:rPr>
              <w:t xml:space="preserve"> </w:t>
            </w:r>
            <w:r w:rsidRPr="00236844">
              <w:rPr>
                <w:rFonts w:ascii="仿宋" w:eastAsia="仿宋" w:hAnsi="仿宋" w:cs="仿宋_GB2312"/>
                <w:sz w:val="21"/>
                <w:szCs w:val="21"/>
              </w:rPr>
              <w:t>View</w:t>
            </w:r>
            <w:r w:rsidRPr="00236844">
              <w:rPr>
                <w:rFonts w:ascii="仿宋" w:eastAsia="仿宋" w:hAnsi="仿宋" w:cs="仿宋_GB2312" w:hint="eastAsia"/>
                <w:sz w:val="21"/>
                <w:szCs w:val="21"/>
              </w:rPr>
              <w:t xml:space="preserve"> </w:t>
            </w:r>
            <w:r w:rsidRPr="00236844">
              <w:rPr>
                <w:rFonts w:ascii="仿宋" w:eastAsia="仿宋" w:hAnsi="仿宋" w:cs="仿宋_GB2312"/>
                <w:sz w:val="21"/>
                <w:szCs w:val="21"/>
              </w:rPr>
              <w:t>of</w:t>
            </w:r>
            <w:r w:rsidRPr="00236844">
              <w:rPr>
                <w:rFonts w:ascii="仿宋" w:eastAsia="仿宋" w:hAnsi="仿宋" w:cs="仿宋_GB2312" w:hint="eastAsia"/>
                <w:sz w:val="21"/>
                <w:szCs w:val="21"/>
              </w:rPr>
              <w:t xml:space="preserve"> </w:t>
            </w:r>
            <w:r w:rsidRPr="00236844">
              <w:rPr>
                <w:rFonts w:ascii="仿宋" w:eastAsia="仿宋" w:hAnsi="仿宋" w:cs="仿宋_GB2312"/>
                <w:sz w:val="21"/>
                <w:szCs w:val="21"/>
              </w:rPr>
              <w:t>"emerging</w:t>
            </w:r>
            <w:r w:rsidRPr="00236844">
              <w:rPr>
                <w:rFonts w:ascii="仿宋" w:eastAsia="仿宋" w:hAnsi="仿宋" w:cs="仿宋_GB2312" w:hint="eastAsia"/>
                <w:sz w:val="21"/>
                <w:szCs w:val="21"/>
              </w:rPr>
              <w:t xml:space="preserve"> </w:t>
            </w:r>
            <w:r w:rsidRPr="00236844">
              <w:rPr>
                <w:rFonts w:ascii="仿宋" w:eastAsia="仿宋" w:hAnsi="仿宋" w:cs="仿宋_GB2312"/>
                <w:sz w:val="21"/>
                <w:szCs w:val="21"/>
              </w:rPr>
              <w:t>Engineering": Case Study on</w:t>
            </w:r>
            <w:r w:rsidRPr="00236844">
              <w:rPr>
                <w:rFonts w:ascii="仿宋" w:eastAsia="仿宋" w:hAnsi="仿宋" w:cs="仿宋_GB2312" w:hint="eastAsia"/>
                <w:sz w:val="21"/>
                <w:szCs w:val="21"/>
              </w:rPr>
              <w:t xml:space="preserve"> </w:t>
            </w:r>
            <w:r w:rsidRPr="00236844">
              <w:rPr>
                <w:rFonts w:ascii="仿宋" w:eastAsia="仿宋" w:hAnsi="仿宋" w:cs="仿宋_GB2312"/>
                <w:sz w:val="21"/>
                <w:szCs w:val="21"/>
              </w:rPr>
              <w:t>the</w:t>
            </w:r>
            <w:r w:rsidRPr="00236844">
              <w:rPr>
                <w:rFonts w:ascii="仿宋" w:eastAsia="仿宋" w:hAnsi="仿宋" w:cs="仿宋_GB2312" w:hint="eastAsia"/>
                <w:sz w:val="21"/>
                <w:szCs w:val="21"/>
              </w:rPr>
              <w:t xml:space="preserve"> </w:t>
            </w:r>
            <w:r w:rsidRPr="00236844">
              <w:rPr>
                <w:rFonts w:ascii="仿宋" w:eastAsia="仿宋" w:hAnsi="仿宋" w:cs="仿宋_GB2312"/>
                <w:sz w:val="21"/>
                <w:szCs w:val="21"/>
              </w:rPr>
              <w:t>Field</w:t>
            </w:r>
            <w:r w:rsidRPr="00236844">
              <w:rPr>
                <w:rFonts w:ascii="仿宋" w:eastAsia="仿宋" w:hAnsi="仿宋" w:cs="仿宋_GB2312" w:hint="eastAsia"/>
                <w:sz w:val="21"/>
                <w:szCs w:val="21"/>
              </w:rPr>
              <w:t xml:space="preserve"> </w:t>
            </w:r>
            <w:r w:rsidRPr="00236844">
              <w:rPr>
                <w:rFonts w:ascii="仿宋" w:eastAsia="仿宋" w:hAnsi="仿宋" w:cs="仿宋_GB2312"/>
                <w:sz w:val="21"/>
                <w:szCs w:val="21"/>
              </w:rPr>
              <w:t>of</w:t>
            </w:r>
            <w:r w:rsidRPr="00236844">
              <w:rPr>
                <w:rFonts w:ascii="仿宋" w:eastAsia="仿宋" w:hAnsi="仿宋" w:cs="仿宋_GB2312" w:hint="eastAsia"/>
                <w:sz w:val="21"/>
                <w:szCs w:val="21"/>
              </w:rPr>
              <w:t xml:space="preserve"> </w:t>
            </w:r>
            <w:r w:rsidRPr="00236844">
              <w:rPr>
                <w:rFonts w:ascii="仿宋" w:eastAsia="仿宋" w:hAnsi="仿宋" w:cs="仿宋_GB2312"/>
                <w:sz w:val="21"/>
                <w:szCs w:val="21"/>
              </w:rPr>
              <w:t>Energy and Power</w:t>
            </w:r>
            <w:r w:rsidRPr="00236844">
              <w:rPr>
                <w:rFonts w:ascii="仿宋" w:eastAsia="仿宋" w:hAnsi="仿宋" w:cs="仿宋_GB2312" w:hint="eastAsia"/>
                <w:sz w:val="21"/>
                <w:szCs w:val="21"/>
              </w:rPr>
              <w:t xml:space="preserve"> </w:t>
            </w:r>
            <w:r w:rsidRPr="00236844">
              <w:rPr>
                <w:rFonts w:ascii="仿宋" w:eastAsia="仿宋" w:hAnsi="仿宋" w:cs="仿宋_GB2312"/>
                <w:sz w:val="21"/>
                <w:szCs w:val="21"/>
              </w:rPr>
              <w:t>Engineering</w:t>
            </w:r>
          </w:p>
        </w:tc>
        <w:tc>
          <w:tcPr>
            <w:tcW w:w="1745" w:type="dxa"/>
            <w:vAlign w:val="center"/>
          </w:tcPr>
          <w:p w:rsidR="008A6AEE" w:rsidRPr="00236844" w:rsidRDefault="008A6AEE" w:rsidP="00846C0A">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ICTC 2021</w:t>
            </w:r>
          </w:p>
        </w:tc>
      </w:tr>
      <w:tr w:rsidR="008A6AEE" w:rsidRPr="00236844" w:rsidTr="00846C0A">
        <w:trPr>
          <w:jc w:val="center"/>
        </w:trPr>
        <w:tc>
          <w:tcPr>
            <w:tcW w:w="817" w:type="dxa"/>
            <w:vAlign w:val="center"/>
          </w:tcPr>
          <w:p w:rsidR="008A6AEE" w:rsidRPr="00236844" w:rsidRDefault="008A6AEE" w:rsidP="008A6AEE">
            <w:pPr>
              <w:adjustRightInd w:val="0"/>
              <w:snapToGrid w:val="0"/>
              <w:spacing w:beforeLines="50" w:before="163" w:line="300" w:lineRule="auto"/>
              <w:jc w:val="center"/>
              <w:rPr>
                <w:rFonts w:ascii="仿宋" w:eastAsia="仿宋" w:hAnsi="仿宋" w:cs="仿宋_GB2312"/>
                <w:color w:val="000000" w:themeColor="text1"/>
                <w:sz w:val="21"/>
                <w:szCs w:val="21"/>
              </w:rPr>
            </w:pPr>
            <w:r w:rsidRPr="00236844">
              <w:rPr>
                <w:rFonts w:ascii="仿宋" w:eastAsia="仿宋" w:hAnsi="仿宋" w:cs="仿宋_GB2312" w:hint="eastAsia"/>
                <w:color w:val="000000" w:themeColor="text1"/>
                <w:sz w:val="21"/>
                <w:szCs w:val="21"/>
              </w:rPr>
              <w:t>8</w:t>
            </w:r>
          </w:p>
        </w:tc>
        <w:tc>
          <w:tcPr>
            <w:tcW w:w="1276" w:type="dxa"/>
            <w:vAlign w:val="center"/>
          </w:tcPr>
          <w:p w:rsidR="008A6AEE" w:rsidRPr="00236844" w:rsidRDefault="008A6AEE" w:rsidP="00846C0A">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穆浩志</w:t>
            </w:r>
          </w:p>
        </w:tc>
        <w:tc>
          <w:tcPr>
            <w:tcW w:w="4678" w:type="dxa"/>
            <w:vAlign w:val="center"/>
          </w:tcPr>
          <w:p w:rsidR="008A6AEE" w:rsidRPr="00236844" w:rsidRDefault="008A6AEE" w:rsidP="00846C0A">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Discussion on "online hybrid" teaching of engineering drawing course under the background of epidemic situation</w:t>
            </w:r>
          </w:p>
        </w:tc>
        <w:tc>
          <w:tcPr>
            <w:tcW w:w="1745" w:type="dxa"/>
            <w:vAlign w:val="center"/>
          </w:tcPr>
          <w:p w:rsidR="008A6AEE" w:rsidRPr="00236844" w:rsidRDefault="008A6AEE" w:rsidP="00846C0A">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ICEIT 2021</w:t>
            </w:r>
          </w:p>
        </w:tc>
      </w:tr>
    </w:tbl>
    <w:p w:rsidR="008A6AEE" w:rsidRPr="00236844" w:rsidRDefault="008A6AEE" w:rsidP="008A6AEE">
      <w:pPr>
        <w:ind w:firstLineChars="200" w:firstLine="560"/>
        <w:rPr>
          <w:rFonts w:ascii="楷体" w:eastAsia="楷体" w:hAnsi="楷体" w:cs="仿宋_GB2312"/>
          <w:color w:val="000000" w:themeColor="text1"/>
          <w:sz w:val="28"/>
          <w:szCs w:val="28"/>
        </w:rPr>
      </w:pPr>
      <w:r w:rsidRPr="00236844">
        <w:rPr>
          <w:rFonts w:ascii="楷体" w:eastAsia="楷体" w:hAnsi="楷体" w:cs="仿宋_GB2312" w:hint="eastAsia"/>
          <w:color w:val="000000" w:themeColor="text1"/>
          <w:sz w:val="28"/>
          <w:szCs w:val="28"/>
        </w:rPr>
        <w:t>（二）科学研究等情况。</w:t>
      </w:r>
    </w:p>
    <w:p w:rsidR="008A6AEE" w:rsidRPr="00236844" w:rsidRDefault="008A6AEE" w:rsidP="008A6AEE">
      <w:pPr>
        <w:adjustRightInd w:val="0"/>
        <w:snapToGrid w:val="0"/>
        <w:spacing w:line="300" w:lineRule="auto"/>
        <w:ind w:firstLineChars="200" w:firstLine="560"/>
        <w:rPr>
          <w:rFonts w:ascii="Times New Roman" w:eastAsia="仿宋" w:hAnsi="Times New Roman" w:cs="仿宋_GB2312"/>
          <w:sz w:val="28"/>
          <w:szCs w:val="28"/>
        </w:rPr>
      </w:pPr>
      <w:r w:rsidRPr="00236844">
        <w:rPr>
          <w:rFonts w:ascii="Times New Roman" w:eastAsia="仿宋" w:hAnsi="Times New Roman" w:cs="仿宋_GB2312" w:hint="eastAsia"/>
          <w:sz w:val="28"/>
          <w:szCs w:val="28"/>
        </w:rPr>
        <w:t>中心教师在承担人才培养的同时，积极参与科学研究、社会服务工作。</w:t>
      </w:r>
      <w:r w:rsidRPr="00E41DCE">
        <w:rPr>
          <w:rFonts w:ascii="Times New Roman" w:eastAsia="仿宋" w:hAnsi="Times New Roman" w:cs="仿宋_GB2312" w:hint="eastAsia"/>
          <w:sz w:val="28"/>
          <w:szCs w:val="28"/>
        </w:rPr>
        <w:t>本年度，授权发明专利</w:t>
      </w:r>
      <w:r w:rsidRPr="00E41DCE">
        <w:rPr>
          <w:rFonts w:ascii="Times New Roman" w:eastAsia="仿宋" w:hAnsi="Times New Roman" w:cs="仿宋_GB2312" w:hint="eastAsia"/>
          <w:sz w:val="28"/>
          <w:szCs w:val="28"/>
        </w:rPr>
        <w:t>8</w:t>
      </w:r>
      <w:r w:rsidRPr="00E41DCE">
        <w:rPr>
          <w:rFonts w:ascii="Times New Roman" w:eastAsia="仿宋" w:hAnsi="Times New Roman" w:cs="仿宋_GB2312" w:hint="eastAsia"/>
          <w:sz w:val="28"/>
          <w:szCs w:val="28"/>
        </w:rPr>
        <w:t>项，发表高水平论文</w:t>
      </w:r>
      <w:r w:rsidRPr="00E41DCE">
        <w:rPr>
          <w:rFonts w:ascii="Times New Roman" w:eastAsia="仿宋" w:hAnsi="Times New Roman" w:cs="仿宋_GB2312" w:hint="eastAsia"/>
          <w:sz w:val="28"/>
          <w:szCs w:val="28"/>
        </w:rPr>
        <w:t>7</w:t>
      </w:r>
      <w:r w:rsidR="00E41DCE" w:rsidRPr="00E41DCE">
        <w:rPr>
          <w:rFonts w:ascii="Times New Roman" w:eastAsia="仿宋" w:hAnsi="Times New Roman" w:cs="仿宋_GB2312" w:hint="eastAsia"/>
          <w:sz w:val="28"/>
          <w:szCs w:val="28"/>
        </w:rPr>
        <w:t>2</w:t>
      </w:r>
      <w:r w:rsidRPr="00E41DCE">
        <w:rPr>
          <w:rFonts w:ascii="Times New Roman" w:eastAsia="仿宋" w:hAnsi="Times New Roman" w:cs="仿宋_GB2312" w:hint="eastAsia"/>
          <w:sz w:val="28"/>
          <w:szCs w:val="28"/>
        </w:rPr>
        <w:t>篇。</w:t>
      </w:r>
    </w:p>
    <w:p w:rsidR="00D20846" w:rsidRDefault="008A6AEE" w:rsidP="007474CF">
      <w:pPr>
        <w:adjustRightInd w:val="0"/>
        <w:snapToGrid w:val="0"/>
        <w:spacing w:line="300" w:lineRule="auto"/>
        <w:ind w:firstLineChars="200" w:firstLine="560"/>
        <w:rPr>
          <w:rFonts w:ascii="Times New Roman" w:eastAsia="仿宋" w:hAnsi="Times New Roman" w:cs="仿宋_GB2312"/>
          <w:sz w:val="28"/>
          <w:szCs w:val="28"/>
        </w:rPr>
      </w:pPr>
      <w:r w:rsidRPr="00236844">
        <w:rPr>
          <w:rFonts w:ascii="Times New Roman" w:eastAsia="仿宋" w:hAnsi="Times New Roman" w:cs="仿宋_GB2312" w:hint="eastAsia"/>
          <w:sz w:val="28"/>
          <w:szCs w:val="28"/>
        </w:rPr>
        <w:t>中心刘振忠</w:t>
      </w:r>
      <w:r>
        <w:rPr>
          <w:rFonts w:ascii="Times New Roman" w:eastAsia="仿宋" w:hAnsi="Times New Roman" w:cs="仿宋_GB2312" w:hint="eastAsia"/>
          <w:sz w:val="28"/>
          <w:szCs w:val="28"/>
        </w:rPr>
        <w:t>副教授</w:t>
      </w:r>
      <w:r w:rsidRPr="00236844">
        <w:rPr>
          <w:rFonts w:ascii="Times New Roman" w:eastAsia="仿宋" w:hAnsi="Times New Roman" w:cs="仿宋_GB2312" w:hint="eastAsia"/>
          <w:sz w:val="28"/>
          <w:szCs w:val="28"/>
        </w:rPr>
        <w:t>项目“面向城市公共交通的云网端智能车载支付系统关键技术及应用”获天津市科学技术进步二等奖。</w:t>
      </w:r>
    </w:p>
    <w:p w:rsidR="00511131" w:rsidRDefault="00511131" w:rsidP="007474CF">
      <w:pPr>
        <w:adjustRightInd w:val="0"/>
        <w:snapToGrid w:val="0"/>
        <w:spacing w:line="300" w:lineRule="auto"/>
        <w:ind w:firstLineChars="200" w:firstLine="560"/>
        <w:rPr>
          <w:rFonts w:ascii="Times New Roman" w:eastAsia="仿宋" w:hAnsi="Times New Roman" w:cs="仿宋_GB2312"/>
          <w:sz w:val="28"/>
          <w:szCs w:val="28"/>
        </w:rPr>
      </w:pPr>
    </w:p>
    <w:p w:rsidR="00511131" w:rsidRDefault="00511131" w:rsidP="007474CF">
      <w:pPr>
        <w:adjustRightInd w:val="0"/>
        <w:snapToGrid w:val="0"/>
        <w:spacing w:line="300" w:lineRule="auto"/>
        <w:ind w:firstLineChars="200" w:firstLine="560"/>
        <w:rPr>
          <w:rFonts w:ascii="Times New Roman" w:eastAsia="仿宋" w:hAnsi="Times New Roman" w:cs="仿宋_GB2312"/>
          <w:sz w:val="28"/>
          <w:szCs w:val="28"/>
        </w:rPr>
      </w:pPr>
    </w:p>
    <w:p w:rsidR="00511131" w:rsidRPr="007474CF" w:rsidRDefault="00511131" w:rsidP="007474CF">
      <w:pPr>
        <w:adjustRightInd w:val="0"/>
        <w:snapToGrid w:val="0"/>
        <w:spacing w:line="300" w:lineRule="auto"/>
        <w:ind w:firstLineChars="200" w:firstLine="560"/>
        <w:rPr>
          <w:rFonts w:ascii="Times New Roman" w:eastAsia="仿宋" w:hAnsi="Times New Roman" w:cs="仿宋_GB2312"/>
          <w:sz w:val="28"/>
          <w:szCs w:val="28"/>
        </w:rPr>
      </w:pPr>
    </w:p>
    <w:p w:rsidR="00B23124" w:rsidRDefault="009232C8">
      <w:pPr>
        <w:ind w:firstLineChars="200" w:firstLine="560"/>
        <w:rPr>
          <w:rFonts w:ascii="黑体" w:eastAsia="黑体" w:hAnsi="黑体" w:cs="仿宋_GB2312"/>
          <w:sz w:val="28"/>
          <w:szCs w:val="28"/>
        </w:rPr>
      </w:pPr>
      <w:r>
        <w:rPr>
          <w:rFonts w:ascii="黑体" w:eastAsia="黑体" w:hAnsi="黑体" w:cs="仿宋_GB2312" w:hint="eastAsia"/>
          <w:sz w:val="28"/>
          <w:szCs w:val="28"/>
        </w:rPr>
        <w:lastRenderedPageBreak/>
        <w:t>四、信息化建设、开放运行和示范辐射</w:t>
      </w:r>
    </w:p>
    <w:p w:rsidR="008B42CD" w:rsidRPr="0090380E" w:rsidRDefault="008B42CD" w:rsidP="008B42CD">
      <w:pPr>
        <w:adjustRightInd w:val="0"/>
        <w:snapToGrid w:val="0"/>
        <w:spacing w:line="288" w:lineRule="auto"/>
        <w:ind w:firstLineChars="200" w:firstLine="562"/>
        <w:rPr>
          <w:rFonts w:ascii="Times New Roman" w:eastAsia="仿宋" w:hAnsi="Times New Roman" w:cs="仿宋_GB2312"/>
          <w:b/>
          <w:bCs/>
          <w:color w:val="000000" w:themeColor="text1"/>
          <w:sz w:val="28"/>
          <w:szCs w:val="28"/>
        </w:rPr>
      </w:pPr>
      <w:r w:rsidRPr="0090380E">
        <w:rPr>
          <w:rFonts w:ascii="Times New Roman" w:eastAsia="仿宋" w:hAnsi="Times New Roman" w:cs="仿宋_GB2312" w:hint="eastAsia"/>
          <w:b/>
          <w:bCs/>
          <w:color w:val="000000" w:themeColor="text1"/>
          <w:sz w:val="28"/>
          <w:szCs w:val="28"/>
        </w:rPr>
        <w:t>1.</w:t>
      </w:r>
      <w:r w:rsidRPr="0090380E">
        <w:rPr>
          <w:rFonts w:ascii="Times New Roman" w:eastAsia="仿宋" w:hAnsi="Times New Roman" w:cs="仿宋_GB2312"/>
          <w:b/>
          <w:bCs/>
          <w:color w:val="000000" w:themeColor="text1"/>
          <w:sz w:val="28"/>
          <w:szCs w:val="28"/>
        </w:rPr>
        <w:t xml:space="preserve"> </w:t>
      </w:r>
      <w:r w:rsidRPr="0090380E">
        <w:rPr>
          <w:rFonts w:ascii="Times New Roman" w:eastAsia="仿宋" w:hAnsi="Times New Roman" w:cs="仿宋_GB2312" w:hint="eastAsia"/>
          <w:b/>
          <w:bCs/>
          <w:color w:val="000000" w:themeColor="text1"/>
          <w:sz w:val="28"/>
          <w:szCs w:val="28"/>
        </w:rPr>
        <w:t>信息化资源、平台建设</w:t>
      </w:r>
    </w:p>
    <w:p w:rsidR="008B42CD" w:rsidRPr="0090380E" w:rsidRDefault="008B42CD" w:rsidP="008B42CD">
      <w:pPr>
        <w:adjustRightInd w:val="0"/>
        <w:snapToGrid w:val="0"/>
        <w:spacing w:line="300" w:lineRule="auto"/>
        <w:ind w:firstLineChars="200" w:firstLine="560"/>
        <w:rPr>
          <w:rFonts w:ascii="Times New Roman" w:eastAsia="仿宋" w:hAnsi="Times New Roman" w:cs="仿宋_GB2312"/>
          <w:sz w:val="28"/>
          <w:szCs w:val="28"/>
        </w:rPr>
      </w:pPr>
      <w:r>
        <w:rPr>
          <w:rFonts w:ascii="Times New Roman" w:eastAsia="仿宋" w:hAnsi="Times New Roman" w:cs="仿宋_GB2312" w:hint="eastAsia"/>
          <w:sz w:val="28"/>
          <w:szCs w:val="28"/>
        </w:rPr>
        <w:t>中心努力提高信息化水平，建设信息化实验教学管理平台和网站，实现网上辅助教学和智能化管理。有专人负责网站建设和维护，网站内容丰富并定期更新。</w:t>
      </w:r>
    </w:p>
    <w:p w:rsidR="008B42CD" w:rsidRPr="0090380E" w:rsidRDefault="008B42CD" w:rsidP="008B42CD">
      <w:pPr>
        <w:adjustRightInd w:val="0"/>
        <w:snapToGrid w:val="0"/>
        <w:spacing w:line="300" w:lineRule="auto"/>
        <w:ind w:firstLineChars="200" w:firstLine="560"/>
        <w:rPr>
          <w:rFonts w:ascii="Times New Roman" w:eastAsia="仿宋" w:hAnsi="Times New Roman" w:cs="仿宋_GB2312"/>
          <w:sz w:val="28"/>
          <w:szCs w:val="28"/>
        </w:rPr>
      </w:pPr>
      <w:r w:rsidRPr="00BD475F">
        <w:rPr>
          <w:rFonts w:ascii="Times New Roman" w:eastAsia="仿宋" w:hAnsi="Times New Roman" w:cs="仿宋_GB2312" w:hint="eastAsia"/>
          <w:sz w:val="28"/>
          <w:szCs w:val="28"/>
        </w:rPr>
        <w:t>中心</w:t>
      </w:r>
      <w:r>
        <w:rPr>
          <w:rFonts w:ascii="Times New Roman" w:eastAsia="仿宋" w:hAnsi="Times New Roman" w:cs="仿宋_GB2312" w:hint="eastAsia"/>
          <w:sz w:val="28"/>
          <w:szCs w:val="28"/>
        </w:rPr>
        <w:t>积极进行虚拟仿真实验教学平台和项目的建设和开发</w:t>
      </w:r>
      <w:r w:rsidRPr="00BD475F">
        <w:rPr>
          <w:rFonts w:ascii="Times New Roman" w:eastAsia="仿宋" w:hAnsi="Times New Roman" w:cs="仿宋_GB2312" w:hint="eastAsia"/>
          <w:sz w:val="28"/>
          <w:szCs w:val="28"/>
        </w:rPr>
        <w:t>。持续推进国家级</w:t>
      </w:r>
      <w:r>
        <w:rPr>
          <w:rFonts w:ascii="Times New Roman" w:eastAsia="仿宋" w:hAnsi="Times New Roman" w:cs="仿宋_GB2312" w:hint="eastAsia"/>
          <w:sz w:val="28"/>
          <w:szCs w:val="28"/>
        </w:rPr>
        <w:t>虚拟仿真实验教学项目</w:t>
      </w:r>
      <w:r w:rsidRPr="00BD475F">
        <w:rPr>
          <w:rFonts w:ascii="Times New Roman" w:eastAsia="仿宋" w:hAnsi="Times New Roman" w:cs="仿宋_GB2312" w:hint="eastAsia"/>
          <w:sz w:val="28"/>
          <w:szCs w:val="28"/>
        </w:rPr>
        <w:t>《机器人技术虚拟仿真实验》建设，该平台集成了机器人构型与运动仿真等方面的实验内容，通过在虚拟环境下完成机器人的虚拟装配，使学生理解并掌握机器人技术的基本概念与应用。</w:t>
      </w:r>
      <w:r w:rsidRPr="0090380E">
        <w:rPr>
          <w:rFonts w:ascii="Times New Roman" w:eastAsia="仿宋" w:hAnsi="Times New Roman" w:cs="仿宋_GB2312" w:hint="eastAsia"/>
          <w:sz w:val="28"/>
          <w:szCs w:val="28"/>
        </w:rPr>
        <w:t>实验资源均可远程进行访问，登录在线实验系统即可对所学内容进行相关资料学习、预习、实验及考核以及教师在线指导。虚拟仿真实验教学平台可为相关专业的本科生、研究生以及企业技术人员提供丰富的学习资源。</w:t>
      </w:r>
    </w:p>
    <w:p w:rsidR="008B42CD" w:rsidRPr="0090380E" w:rsidRDefault="008B42CD" w:rsidP="008B42CD">
      <w:pPr>
        <w:adjustRightInd w:val="0"/>
        <w:snapToGrid w:val="0"/>
        <w:spacing w:line="288" w:lineRule="auto"/>
        <w:ind w:firstLineChars="200" w:firstLine="562"/>
        <w:rPr>
          <w:rFonts w:ascii="Times New Roman" w:eastAsia="仿宋" w:hAnsi="Times New Roman" w:cs="仿宋_GB2312"/>
          <w:b/>
          <w:bCs/>
          <w:color w:val="000000" w:themeColor="text1"/>
          <w:sz w:val="28"/>
          <w:szCs w:val="28"/>
        </w:rPr>
      </w:pPr>
      <w:r w:rsidRPr="0090380E">
        <w:rPr>
          <w:rFonts w:ascii="Times New Roman" w:eastAsia="仿宋" w:hAnsi="Times New Roman" w:cs="仿宋_GB2312"/>
          <w:b/>
          <w:bCs/>
          <w:color w:val="000000" w:themeColor="text1"/>
          <w:sz w:val="28"/>
          <w:szCs w:val="28"/>
        </w:rPr>
        <w:t>2</w:t>
      </w:r>
      <w:r w:rsidRPr="0090380E">
        <w:rPr>
          <w:rFonts w:ascii="Times New Roman" w:eastAsia="仿宋" w:hAnsi="Times New Roman" w:cs="仿宋_GB2312" w:hint="eastAsia"/>
          <w:b/>
          <w:bCs/>
          <w:color w:val="000000" w:themeColor="text1"/>
          <w:sz w:val="28"/>
          <w:szCs w:val="28"/>
        </w:rPr>
        <w:t xml:space="preserve">. </w:t>
      </w:r>
      <w:r w:rsidRPr="0090380E">
        <w:rPr>
          <w:rFonts w:ascii="Times New Roman" w:eastAsia="仿宋" w:hAnsi="Times New Roman" w:cs="仿宋_GB2312" w:hint="eastAsia"/>
          <w:b/>
          <w:bCs/>
          <w:color w:val="000000" w:themeColor="text1"/>
          <w:sz w:val="28"/>
          <w:szCs w:val="28"/>
        </w:rPr>
        <w:t>人员信息化能力提升情况</w:t>
      </w:r>
    </w:p>
    <w:p w:rsidR="008B42CD" w:rsidRPr="0090380E" w:rsidRDefault="008B42CD" w:rsidP="008B42CD">
      <w:pPr>
        <w:adjustRightInd w:val="0"/>
        <w:snapToGrid w:val="0"/>
        <w:spacing w:line="300" w:lineRule="auto"/>
        <w:ind w:firstLineChars="200" w:firstLine="560"/>
        <w:rPr>
          <w:rFonts w:ascii="Times New Roman" w:eastAsia="仿宋" w:hAnsi="Times New Roman" w:cs="仿宋_GB2312"/>
          <w:sz w:val="28"/>
          <w:szCs w:val="28"/>
        </w:rPr>
      </w:pPr>
      <w:r w:rsidRPr="0090380E">
        <w:rPr>
          <w:rFonts w:ascii="Times New Roman" w:eastAsia="仿宋" w:hAnsi="Times New Roman" w:cs="仿宋_GB2312" w:hint="eastAsia"/>
          <w:sz w:val="28"/>
          <w:szCs w:val="28"/>
        </w:rPr>
        <w:t>（</w:t>
      </w:r>
      <w:r w:rsidRPr="0090380E">
        <w:rPr>
          <w:rFonts w:ascii="Times New Roman" w:eastAsia="仿宋" w:hAnsi="Times New Roman" w:cs="仿宋_GB2312" w:hint="eastAsia"/>
          <w:sz w:val="28"/>
          <w:szCs w:val="28"/>
        </w:rPr>
        <w:t>1</w:t>
      </w:r>
      <w:r w:rsidRPr="0090380E">
        <w:rPr>
          <w:rFonts w:ascii="Times New Roman" w:eastAsia="仿宋" w:hAnsi="Times New Roman" w:cs="仿宋_GB2312" w:hint="eastAsia"/>
          <w:sz w:val="28"/>
          <w:szCs w:val="28"/>
        </w:rPr>
        <w:t>）积极推动网络平台课建设，构建教师线上线下相结合的教学模式</w:t>
      </w:r>
    </w:p>
    <w:p w:rsidR="008B42CD" w:rsidRPr="0090380E" w:rsidRDefault="008B42CD" w:rsidP="008B42CD">
      <w:pPr>
        <w:adjustRightInd w:val="0"/>
        <w:snapToGrid w:val="0"/>
        <w:spacing w:line="300" w:lineRule="auto"/>
        <w:ind w:firstLineChars="200" w:firstLine="560"/>
        <w:rPr>
          <w:rFonts w:ascii="Times New Roman" w:eastAsia="仿宋" w:hAnsi="Times New Roman" w:cs="仿宋_GB2312"/>
          <w:sz w:val="28"/>
          <w:szCs w:val="28"/>
        </w:rPr>
      </w:pPr>
      <w:r w:rsidRPr="0090380E">
        <w:rPr>
          <w:rFonts w:ascii="Times New Roman" w:eastAsia="仿宋" w:hAnsi="Times New Roman" w:cs="仿宋_GB2312" w:hint="eastAsia"/>
          <w:sz w:val="28"/>
          <w:szCs w:val="28"/>
        </w:rPr>
        <w:t>在线开放课程建设是学校进一步推进课程教学方式和教学内容改革，促进课程教学质量提高的重要举措。中心高度重视此项工作，制定了中心课程建设计划，鼓励和支持广大教师开展课程教学改革。另外为进一步加强课程资源建设，推动教师利用现代信息技术创新教育教学模式，形成以学生为中心的教学方式，实现技术与教育教学的深度融合，不断提升课程教学质量。</w:t>
      </w:r>
    </w:p>
    <w:p w:rsidR="008B42CD" w:rsidRPr="0090380E" w:rsidRDefault="008B42CD" w:rsidP="008B42CD">
      <w:pPr>
        <w:adjustRightInd w:val="0"/>
        <w:snapToGrid w:val="0"/>
        <w:spacing w:line="300" w:lineRule="auto"/>
        <w:ind w:firstLineChars="200" w:firstLine="560"/>
        <w:rPr>
          <w:rFonts w:ascii="Times New Roman" w:eastAsia="仿宋" w:hAnsi="Times New Roman" w:cs="仿宋_GB2312"/>
          <w:sz w:val="28"/>
          <w:szCs w:val="28"/>
        </w:rPr>
      </w:pPr>
      <w:r w:rsidRPr="0090380E">
        <w:rPr>
          <w:rFonts w:ascii="Times New Roman" w:eastAsia="仿宋" w:hAnsi="Times New Roman" w:cs="仿宋_GB2312" w:hint="eastAsia"/>
          <w:sz w:val="28"/>
          <w:szCs w:val="28"/>
        </w:rPr>
        <w:t>（</w:t>
      </w:r>
      <w:r w:rsidRPr="0090380E">
        <w:rPr>
          <w:rFonts w:ascii="Times New Roman" w:eastAsia="仿宋" w:hAnsi="Times New Roman" w:cs="仿宋_GB2312" w:hint="eastAsia"/>
          <w:sz w:val="28"/>
          <w:szCs w:val="28"/>
        </w:rPr>
        <w:t>2</w:t>
      </w:r>
      <w:r w:rsidRPr="0090380E">
        <w:rPr>
          <w:rFonts w:ascii="Times New Roman" w:eastAsia="仿宋" w:hAnsi="Times New Roman" w:cs="仿宋_GB2312" w:hint="eastAsia"/>
          <w:sz w:val="28"/>
          <w:szCs w:val="28"/>
        </w:rPr>
        <w:t>）引进教学质量评价体系，形成课程质量持续改进的意识</w:t>
      </w:r>
    </w:p>
    <w:p w:rsidR="008B42CD" w:rsidRPr="0090380E" w:rsidRDefault="008B42CD" w:rsidP="008B42CD">
      <w:pPr>
        <w:adjustRightInd w:val="0"/>
        <w:snapToGrid w:val="0"/>
        <w:spacing w:line="300" w:lineRule="auto"/>
        <w:ind w:firstLineChars="200" w:firstLine="560"/>
        <w:rPr>
          <w:rFonts w:ascii="Times New Roman" w:eastAsia="仿宋" w:hAnsi="Times New Roman" w:cs="仿宋_GB2312"/>
          <w:sz w:val="28"/>
          <w:szCs w:val="28"/>
        </w:rPr>
      </w:pPr>
      <w:r w:rsidRPr="0090380E">
        <w:rPr>
          <w:rFonts w:ascii="Times New Roman" w:eastAsia="仿宋" w:hAnsi="Times New Roman" w:cs="仿宋_GB2312" w:hint="eastAsia"/>
          <w:sz w:val="28"/>
          <w:szCs w:val="28"/>
        </w:rPr>
        <w:t>在</w:t>
      </w:r>
      <w:r w:rsidRPr="007839F7">
        <w:rPr>
          <w:rFonts w:ascii="Times New Roman" w:eastAsia="仿宋" w:hAnsi="Times New Roman" w:cs="仿宋_GB2312" w:hint="eastAsia"/>
          <w:sz w:val="28"/>
          <w:szCs w:val="28"/>
        </w:rPr>
        <w:t>机械工程、机械电子工程、</w:t>
      </w:r>
      <w:r w:rsidR="00A76FED">
        <w:rPr>
          <w:rFonts w:ascii="Times New Roman" w:eastAsia="仿宋" w:hAnsi="Times New Roman" w:cs="仿宋_GB2312" w:hint="eastAsia"/>
          <w:sz w:val="28"/>
          <w:szCs w:val="28"/>
        </w:rPr>
        <w:t>过程装备与控制工程</w:t>
      </w:r>
      <w:r w:rsidRPr="0090380E">
        <w:rPr>
          <w:rFonts w:ascii="Times New Roman" w:eastAsia="仿宋" w:hAnsi="Times New Roman" w:cs="仿宋_GB2312" w:hint="eastAsia"/>
          <w:sz w:val="28"/>
          <w:szCs w:val="28"/>
        </w:rPr>
        <w:t>等专业完成工程教育认证工作的基础上，为更好配合专业建设，中心进一步加强以学生产出为导向的教学理念，继续完善教学质量评价体系、教学过程评价环节，协助教师将质量评价工作融入课堂教学，切实提升本科教学质量。</w:t>
      </w:r>
    </w:p>
    <w:p w:rsidR="008B42CD" w:rsidRPr="0090380E" w:rsidRDefault="008B42CD" w:rsidP="008B42CD">
      <w:pPr>
        <w:adjustRightInd w:val="0"/>
        <w:snapToGrid w:val="0"/>
        <w:spacing w:line="300" w:lineRule="auto"/>
        <w:ind w:firstLineChars="200" w:firstLine="560"/>
        <w:rPr>
          <w:rFonts w:ascii="Times New Roman" w:eastAsia="仿宋" w:hAnsi="Times New Roman" w:cs="仿宋_GB2312"/>
          <w:sz w:val="28"/>
          <w:szCs w:val="28"/>
        </w:rPr>
      </w:pPr>
      <w:r w:rsidRPr="0090380E">
        <w:rPr>
          <w:rFonts w:ascii="Times New Roman" w:eastAsia="仿宋" w:hAnsi="Times New Roman" w:cs="仿宋_GB2312" w:hint="eastAsia"/>
          <w:sz w:val="28"/>
          <w:szCs w:val="28"/>
        </w:rPr>
        <w:t>（</w:t>
      </w:r>
      <w:r w:rsidRPr="0090380E">
        <w:rPr>
          <w:rFonts w:ascii="Times New Roman" w:eastAsia="仿宋" w:hAnsi="Times New Roman" w:cs="仿宋_GB2312" w:hint="eastAsia"/>
          <w:sz w:val="28"/>
          <w:szCs w:val="28"/>
        </w:rPr>
        <w:t>3</w:t>
      </w:r>
      <w:r w:rsidRPr="0090380E">
        <w:rPr>
          <w:rFonts w:ascii="Times New Roman" w:eastAsia="仿宋" w:hAnsi="Times New Roman" w:cs="仿宋_GB2312" w:hint="eastAsia"/>
          <w:sz w:val="28"/>
          <w:szCs w:val="28"/>
        </w:rPr>
        <w:t>）定期开展信息化能力提升培训工作</w:t>
      </w:r>
    </w:p>
    <w:p w:rsidR="008B42CD" w:rsidRPr="0090380E" w:rsidRDefault="008B42CD" w:rsidP="008B42CD">
      <w:pPr>
        <w:adjustRightInd w:val="0"/>
        <w:snapToGrid w:val="0"/>
        <w:spacing w:line="300" w:lineRule="auto"/>
        <w:ind w:firstLineChars="200" w:firstLine="560"/>
        <w:rPr>
          <w:rFonts w:ascii="Times New Roman" w:eastAsia="仿宋" w:hAnsi="Times New Roman" w:cs="仿宋_GB2312"/>
          <w:sz w:val="28"/>
          <w:szCs w:val="28"/>
        </w:rPr>
      </w:pPr>
      <w:r w:rsidRPr="0090380E">
        <w:rPr>
          <w:rFonts w:ascii="Times New Roman" w:eastAsia="仿宋" w:hAnsi="Times New Roman" w:cs="仿宋_GB2312" w:hint="eastAsia"/>
          <w:sz w:val="28"/>
          <w:szCs w:val="28"/>
        </w:rPr>
        <w:t>中心不断提高教师教学能力、业务水平和综合素质，提升教学效</w:t>
      </w:r>
      <w:r w:rsidRPr="0090380E">
        <w:rPr>
          <w:rFonts w:ascii="Times New Roman" w:eastAsia="仿宋" w:hAnsi="Times New Roman" w:cs="仿宋_GB2312" w:hint="eastAsia"/>
          <w:sz w:val="28"/>
          <w:szCs w:val="28"/>
        </w:rPr>
        <w:lastRenderedPageBreak/>
        <w:t>果，切实提高人才培养质量。</w:t>
      </w:r>
    </w:p>
    <w:p w:rsidR="008B42CD" w:rsidRPr="0090380E" w:rsidRDefault="008B42CD" w:rsidP="008B42CD">
      <w:pPr>
        <w:ind w:firstLineChars="200" w:firstLine="560"/>
        <w:rPr>
          <w:rFonts w:ascii="楷体" w:eastAsia="楷体" w:hAnsi="楷体" w:cs="仿宋_GB2312"/>
          <w:color w:val="000000" w:themeColor="text1"/>
          <w:sz w:val="28"/>
          <w:szCs w:val="28"/>
        </w:rPr>
      </w:pPr>
      <w:r w:rsidRPr="0090380E">
        <w:rPr>
          <w:rFonts w:ascii="楷体" w:eastAsia="楷体" w:hAnsi="楷体" w:cs="仿宋_GB2312" w:hint="eastAsia"/>
          <w:color w:val="000000" w:themeColor="text1"/>
          <w:sz w:val="28"/>
          <w:szCs w:val="28"/>
        </w:rPr>
        <w:t>（二）开放运行、安全运行等情况。</w:t>
      </w:r>
    </w:p>
    <w:p w:rsidR="008B42CD" w:rsidRPr="0090380E" w:rsidRDefault="008B42CD" w:rsidP="008B42CD">
      <w:pPr>
        <w:adjustRightInd w:val="0"/>
        <w:snapToGrid w:val="0"/>
        <w:spacing w:line="300" w:lineRule="auto"/>
        <w:ind w:firstLineChars="200" w:firstLine="560"/>
        <w:rPr>
          <w:rFonts w:ascii="Times New Roman" w:eastAsia="仿宋" w:hAnsi="Times New Roman" w:cs="仿宋_GB2312"/>
          <w:sz w:val="28"/>
          <w:szCs w:val="28"/>
        </w:rPr>
      </w:pPr>
      <w:r w:rsidRPr="0090380E">
        <w:rPr>
          <w:rFonts w:ascii="Times New Roman" w:eastAsia="仿宋" w:hAnsi="Times New Roman" w:cs="仿宋_GB2312" w:hint="eastAsia"/>
          <w:sz w:val="28"/>
          <w:szCs w:val="28"/>
        </w:rPr>
        <w:t>中心</w:t>
      </w:r>
      <w:r>
        <w:rPr>
          <w:rFonts w:ascii="Times New Roman" w:eastAsia="仿宋" w:hAnsi="Times New Roman" w:cs="仿宋_GB2312" w:hint="eastAsia"/>
          <w:sz w:val="28"/>
          <w:szCs w:val="28"/>
        </w:rPr>
        <w:t>建立开放共享制度，制定切合实际可行的实验开放办法，面向全校相关专业开放</w:t>
      </w:r>
      <w:r w:rsidRPr="0090380E">
        <w:rPr>
          <w:rFonts w:ascii="Times New Roman" w:eastAsia="仿宋" w:hAnsi="Times New Roman" w:cs="仿宋_GB2312" w:hint="eastAsia"/>
          <w:sz w:val="28"/>
          <w:szCs w:val="28"/>
        </w:rPr>
        <w:t>，为全校师生提供实践平台，既可完成课程内实验内容又可以参与各类学生创新实践活动。中心开放实验室的仪器设备，并进行科学规范管理，为教学科研工作的顺利开展提供保障。学校内建设了资产管理数字化平台以及大型仪器共享平台，通过平台对校内校外开放，并与校外科研院所、高校开展多方位合作。</w:t>
      </w:r>
    </w:p>
    <w:p w:rsidR="008B42CD" w:rsidRPr="0090380E" w:rsidRDefault="008B42CD" w:rsidP="008B42CD">
      <w:pPr>
        <w:adjustRightInd w:val="0"/>
        <w:snapToGrid w:val="0"/>
        <w:spacing w:line="300" w:lineRule="auto"/>
        <w:ind w:firstLineChars="200" w:firstLine="560"/>
        <w:rPr>
          <w:rFonts w:ascii="Times New Roman" w:eastAsia="仿宋" w:hAnsi="Times New Roman" w:cs="仿宋_GB2312"/>
          <w:sz w:val="28"/>
          <w:szCs w:val="28"/>
        </w:rPr>
      </w:pPr>
      <w:r>
        <w:rPr>
          <w:rFonts w:ascii="Times New Roman" w:eastAsia="仿宋" w:hAnsi="Times New Roman" w:cs="仿宋_GB2312" w:hint="eastAsia"/>
          <w:sz w:val="28"/>
          <w:szCs w:val="28"/>
        </w:rPr>
        <w:t>中心健全安全工作制度，完善师生安全教育体系，配齐相关安全警示标志和设备，定期检查各项安全措施的落实情况，做好危险品保存、使用和处理工作。</w:t>
      </w:r>
      <w:r w:rsidRPr="0090380E">
        <w:rPr>
          <w:rFonts w:ascii="Times New Roman" w:eastAsia="仿宋" w:hAnsi="Times New Roman" w:cs="仿宋_GB2312" w:hint="eastAsia"/>
          <w:sz w:val="28"/>
          <w:szCs w:val="28"/>
        </w:rPr>
        <w:t>中心对实验室安全实行专人负责制。实验室主任对每位负责人的工作进行有效地指导和监督，并依据相关的规章制度进行检查和考核。定期对所有专职教师进行安全管理培训</w:t>
      </w:r>
      <w:r w:rsidRPr="0090380E">
        <w:rPr>
          <w:rFonts w:ascii="Times New Roman" w:eastAsia="仿宋" w:hAnsi="Times New Roman" w:cs="仿宋_GB2312" w:hint="eastAsia"/>
          <w:sz w:val="28"/>
          <w:szCs w:val="28"/>
        </w:rPr>
        <w:t>,</w:t>
      </w:r>
      <w:r w:rsidRPr="0090380E">
        <w:rPr>
          <w:rFonts w:ascii="Times New Roman" w:eastAsia="仿宋" w:hAnsi="Times New Roman" w:cs="仿宋_GB2312" w:hint="eastAsia"/>
          <w:sz w:val="28"/>
          <w:szCs w:val="28"/>
        </w:rPr>
        <w:t>对岗位职责、安全操作规程、安全技能、公共场所危险因素，安全意识等问题进行学习培训，有效提升安全工作的规范性和有效性，强化安全风险防控意识和能力，有效预防和坚决遏制重特大事故发生。</w:t>
      </w:r>
    </w:p>
    <w:p w:rsidR="008B42CD" w:rsidRPr="0090380E" w:rsidRDefault="008B42CD" w:rsidP="008B42CD">
      <w:pPr>
        <w:ind w:firstLineChars="200" w:firstLine="560"/>
        <w:rPr>
          <w:rFonts w:ascii="楷体" w:eastAsia="楷体" w:hAnsi="楷体" w:cs="仿宋_GB2312"/>
          <w:color w:val="000000" w:themeColor="text1"/>
          <w:sz w:val="28"/>
          <w:szCs w:val="28"/>
        </w:rPr>
      </w:pPr>
      <w:r w:rsidRPr="0090380E">
        <w:rPr>
          <w:rFonts w:ascii="楷体" w:eastAsia="楷体" w:hAnsi="楷体" w:cs="仿宋_GB2312" w:hint="eastAsia"/>
          <w:color w:val="000000" w:themeColor="text1"/>
          <w:sz w:val="28"/>
          <w:szCs w:val="28"/>
        </w:rPr>
        <w:t>（三）对外交流合作、发挥示范引领、支持中西部高校实验教学改革等情况。</w:t>
      </w:r>
    </w:p>
    <w:p w:rsidR="008B42CD" w:rsidRPr="0090380E" w:rsidRDefault="008B42CD" w:rsidP="008B42CD">
      <w:pPr>
        <w:adjustRightInd w:val="0"/>
        <w:snapToGrid w:val="0"/>
        <w:spacing w:line="300" w:lineRule="auto"/>
        <w:ind w:firstLineChars="200" w:firstLine="560"/>
        <w:rPr>
          <w:rFonts w:ascii="Times New Roman" w:eastAsia="仿宋" w:hAnsi="Times New Roman" w:cs="仿宋_GB2312"/>
          <w:sz w:val="28"/>
          <w:szCs w:val="28"/>
        </w:rPr>
      </w:pPr>
      <w:r w:rsidRPr="0090380E">
        <w:rPr>
          <w:rFonts w:ascii="Times New Roman" w:eastAsia="仿宋" w:hAnsi="Times New Roman" w:cs="仿宋_GB2312" w:hint="eastAsia"/>
          <w:sz w:val="28"/>
          <w:szCs w:val="28"/>
        </w:rPr>
        <w:t>本年度，</w:t>
      </w:r>
      <w:r>
        <w:rPr>
          <w:rFonts w:ascii="Times New Roman" w:eastAsia="仿宋" w:hAnsi="Times New Roman" w:cs="仿宋_GB2312" w:hint="eastAsia"/>
          <w:sz w:val="28"/>
          <w:szCs w:val="28"/>
        </w:rPr>
        <w:t>中心广泛开展国内外交流与合作，</w:t>
      </w:r>
      <w:r w:rsidRPr="0090380E">
        <w:rPr>
          <w:rFonts w:ascii="Times New Roman" w:eastAsia="仿宋" w:hAnsi="Times New Roman" w:cs="仿宋_GB2312" w:hint="eastAsia"/>
          <w:sz w:val="28"/>
          <w:szCs w:val="28"/>
        </w:rPr>
        <w:t>先后有中山大学、天津科技大学、中国科学院工程热物理研究所、通用技术集团天津第一机床有限责任公司、中国空间技术研究院天津基地航天神舟科技发展有限公司、维斯塔斯风力技术（中国）有限公司天津生产基地、徐州市贾汪区政府等单位来中心交流访问。</w:t>
      </w:r>
    </w:p>
    <w:p w:rsidR="008B42CD" w:rsidRDefault="008B42CD" w:rsidP="008B42CD">
      <w:pPr>
        <w:adjustRightInd w:val="0"/>
        <w:snapToGrid w:val="0"/>
        <w:spacing w:line="300" w:lineRule="auto"/>
        <w:ind w:firstLineChars="200" w:firstLine="560"/>
        <w:rPr>
          <w:rFonts w:ascii="Times New Roman" w:eastAsia="仿宋" w:hAnsi="Times New Roman" w:cs="仿宋_GB2312"/>
          <w:sz w:val="28"/>
          <w:szCs w:val="28"/>
        </w:rPr>
      </w:pPr>
      <w:r w:rsidRPr="0090380E">
        <w:rPr>
          <w:rFonts w:ascii="Times New Roman" w:eastAsia="仿宋" w:hAnsi="Times New Roman" w:cs="仿宋_GB2312" w:hint="eastAsia"/>
          <w:sz w:val="28"/>
          <w:szCs w:val="28"/>
        </w:rPr>
        <w:t>此外，中心还赴中国（天津）职业技能公共实训中心、中汽（天津）汽车装备有限公司、天津天海石化设备制造有限公司、辰星（天津）自动化设备有限公司等单位开展调研学习。</w:t>
      </w:r>
    </w:p>
    <w:p w:rsidR="00A82EB1" w:rsidRDefault="00A82EB1">
      <w:pPr>
        <w:ind w:firstLineChars="200" w:firstLine="560"/>
        <w:rPr>
          <w:rFonts w:ascii="黑体" w:eastAsia="黑体" w:hAnsi="黑体" w:cs="仿宋_GB2312"/>
          <w:sz w:val="28"/>
          <w:szCs w:val="28"/>
        </w:rPr>
      </w:pPr>
    </w:p>
    <w:p w:rsidR="00A82EB1" w:rsidRDefault="00A82EB1">
      <w:pPr>
        <w:ind w:firstLineChars="200" w:firstLine="560"/>
        <w:rPr>
          <w:rFonts w:ascii="黑体" w:eastAsia="黑体" w:hAnsi="黑体" w:cs="仿宋_GB2312"/>
          <w:sz w:val="28"/>
          <w:szCs w:val="28"/>
        </w:rPr>
      </w:pPr>
    </w:p>
    <w:p w:rsidR="00B23124" w:rsidRDefault="009232C8">
      <w:pPr>
        <w:ind w:firstLineChars="200" w:firstLine="560"/>
        <w:rPr>
          <w:rFonts w:ascii="黑体" w:eastAsia="黑体" w:hAnsi="黑体" w:cs="仿宋_GB2312"/>
          <w:sz w:val="28"/>
          <w:szCs w:val="28"/>
        </w:rPr>
      </w:pPr>
      <w:r>
        <w:rPr>
          <w:rFonts w:ascii="黑体" w:eastAsia="黑体" w:hAnsi="黑体" w:cs="仿宋_GB2312" w:hint="eastAsia"/>
          <w:sz w:val="28"/>
          <w:szCs w:val="28"/>
        </w:rPr>
        <w:lastRenderedPageBreak/>
        <w:t>五、示范中心大事记</w:t>
      </w:r>
    </w:p>
    <w:p w:rsidR="00FC5F7E" w:rsidRPr="00ED4B24" w:rsidRDefault="00FC5F7E" w:rsidP="00FC5F7E">
      <w:pPr>
        <w:adjustRightInd w:val="0"/>
        <w:snapToGrid w:val="0"/>
        <w:spacing w:line="300" w:lineRule="auto"/>
        <w:ind w:firstLineChars="200" w:firstLine="560"/>
        <w:rPr>
          <w:rFonts w:eastAsia="仿宋" w:cs="仿宋_GB2312"/>
          <w:b/>
          <w:bCs/>
          <w:sz w:val="28"/>
          <w:szCs w:val="28"/>
        </w:rPr>
      </w:pPr>
      <w:r w:rsidRPr="00ED4B24">
        <w:rPr>
          <w:rFonts w:ascii="Times New Roman" w:eastAsia="仿宋" w:hAnsi="Times New Roman" w:cs="仿宋_GB2312" w:hint="eastAsia"/>
          <w:sz w:val="28"/>
          <w:szCs w:val="28"/>
        </w:rPr>
        <w:t xml:space="preserve">1. </w:t>
      </w:r>
      <w:r w:rsidRPr="00ED4B24">
        <w:rPr>
          <w:rFonts w:eastAsia="仿宋" w:cs="仿宋_GB2312" w:hint="eastAsia"/>
          <w:b/>
          <w:bCs/>
          <w:sz w:val="28"/>
          <w:szCs w:val="28"/>
        </w:rPr>
        <w:t>《天津日报》——天津理工大学机械工程学院师生到风湖里小学开展机器人科普活动</w:t>
      </w:r>
    </w:p>
    <w:p w:rsidR="00FC5F7E" w:rsidRPr="00ED4B24" w:rsidRDefault="00FC5F7E" w:rsidP="00FC5F7E">
      <w:pPr>
        <w:adjustRightInd w:val="0"/>
        <w:snapToGrid w:val="0"/>
        <w:spacing w:line="300" w:lineRule="auto"/>
        <w:ind w:firstLineChars="200" w:firstLine="560"/>
        <w:rPr>
          <w:rFonts w:ascii="Times New Roman" w:eastAsia="仿宋" w:hAnsi="Times New Roman" w:cs="仿宋_GB2312"/>
          <w:sz w:val="28"/>
          <w:szCs w:val="28"/>
        </w:rPr>
      </w:pPr>
      <w:r w:rsidRPr="00ED4B24">
        <w:rPr>
          <w:rFonts w:ascii="Times New Roman" w:eastAsia="仿宋" w:hAnsi="Times New Roman" w:cs="仿宋_GB2312" w:hint="eastAsia"/>
          <w:sz w:val="28"/>
          <w:szCs w:val="28"/>
        </w:rPr>
        <w:t>2021</w:t>
      </w:r>
      <w:r w:rsidRPr="00ED4B24">
        <w:rPr>
          <w:rFonts w:ascii="Times New Roman" w:eastAsia="仿宋" w:hAnsi="Times New Roman" w:cs="仿宋_GB2312" w:hint="eastAsia"/>
          <w:sz w:val="28"/>
          <w:szCs w:val="28"/>
        </w:rPr>
        <w:t>年</w:t>
      </w:r>
      <w:r w:rsidRPr="00ED4B24">
        <w:rPr>
          <w:rFonts w:ascii="Times New Roman" w:eastAsia="仿宋" w:hAnsi="Times New Roman" w:cs="仿宋_GB2312" w:hint="eastAsia"/>
          <w:sz w:val="28"/>
          <w:szCs w:val="28"/>
        </w:rPr>
        <w:t>5</w:t>
      </w:r>
      <w:r w:rsidRPr="00ED4B24">
        <w:rPr>
          <w:rFonts w:ascii="Times New Roman" w:eastAsia="仿宋" w:hAnsi="Times New Roman" w:cs="仿宋_GB2312" w:hint="eastAsia"/>
          <w:sz w:val="28"/>
          <w:szCs w:val="28"/>
        </w:rPr>
        <w:t>月</w:t>
      </w:r>
      <w:r w:rsidRPr="00ED4B24">
        <w:rPr>
          <w:rFonts w:ascii="Times New Roman" w:eastAsia="仿宋" w:hAnsi="Times New Roman" w:cs="仿宋_GB2312" w:hint="eastAsia"/>
          <w:sz w:val="28"/>
          <w:szCs w:val="28"/>
        </w:rPr>
        <w:t>24</w:t>
      </w:r>
      <w:r w:rsidRPr="00ED4B24">
        <w:rPr>
          <w:rFonts w:ascii="Times New Roman" w:eastAsia="仿宋" w:hAnsi="Times New Roman" w:cs="仿宋_GB2312" w:hint="eastAsia"/>
          <w:sz w:val="28"/>
          <w:szCs w:val="28"/>
        </w:rPr>
        <w:t>日，天津理工大学机械工程学院机器人教本</w:t>
      </w:r>
      <w:proofErr w:type="gramStart"/>
      <w:r w:rsidRPr="00ED4B24">
        <w:rPr>
          <w:rFonts w:ascii="Times New Roman" w:eastAsia="仿宋" w:hAnsi="Times New Roman" w:cs="仿宋_GB2312" w:hint="eastAsia"/>
          <w:sz w:val="28"/>
          <w:szCs w:val="28"/>
        </w:rPr>
        <w:t>研</w:t>
      </w:r>
      <w:proofErr w:type="gramEnd"/>
      <w:r w:rsidRPr="00ED4B24">
        <w:rPr>
          <w:rFonts w:ascii="Times New Roman" w:eastAsia="仿宋" w:hAnsi="Times New Roman" w:cs="仿宋_GB2312" w:hint="eastAsia"/>
          <w:sz w:val="28"/>
          <w:szCs w:val="28"/>
        </w:rPr>
        <w:t>党支部师生结合自身专业特点，来到</w:t>
      </w:r>
      <w:proofErr w:type="gramStart"/>
      <w:r w:rsidRPr="00ED4B24">
        <w:rPr>
          <w:rFonts w:ascii="Times New Roman" w:eastAsia="仿宋" w:hAnsi="Times New Roman" w:cs="仿宋_GB2312" w:hint="eastAsia"/>
          <w:sz w:val="28"/>
          <w:szCs w:val="28"/>
        </w:rPr>
        <w:t>南开区风湖里</w:t>
      </w:r>
      <w:proofErr w:type="gramEnd"/>
      <w:r w:rsidRPr="00ED4B24">
        <w:rPr>
          <w:rFonts w:ascii="Times New Roman" w:eastAsia="仿宋" w:hAnsi="Times New Roman" w:cs="仿宋_GB2312" w:hint="eastAsia"/>
          <w:sz w:val="28"/>
          <w:szCs w:val="28"/>
        </w:rPr>
        <w:t>小学开展机器人科普活动。图为大学生为小学生演示自己设计制作的机械手臂书写“</w:t>
      </w:r>
      <w:r w:rsidRPr="00ED4B24">
        <w:rPr>
          <w:rFonts w:ascii="Times New Roman" w:eastAsia="仿宋" w:hAnsi="Times New Roman" w:cs="仿宋_GB2312" w:hint="eastAsia"/>
          <w:sz w:val="28"/>
          <w:szCs w:val="28"/>
        </w:rPr>
        <w:t>100</w:t>
      </w:r>
      <w:r w:rsidRPr="00ED4B24">
        <w:rPr>
          <w:rFonts w:ascii="Times New Roman" w:eastAsia="仿宋" w:hAnsi="Times New Roman" w:cs="仿宋_GB2312" w:hint="eastAsia"/>
          <w:sz w:val="28"/>
          <w:szCs w:val="28"/>
        </w:rPr>
        <w:t>”字样。</w:t>
      </w:r>
    </w:p>
    <w:p w:rsidR="00FC5F7E" w:rsidRPr="00ED4B24" w:rsidRDefault="00FC5F7E" w:rsidP="00FC5F7E">
      <w:pPr>
        <w:adjustRightInd w:val="0"/>
        <w:snapToGrid w:val="0"/>
        <w:spacing w:line="300" w:lineRule="auto"/>
        <w:jc w:val="center"/>
        <w:rPr>
          <w:rFonts w:ascii="Times New Roman" w:eastAsia="仿宋" w:hAnsi="Times New Roman" w:cs="仿宋_GB2312"/>
          <w:sz w:val="28"/>
          <w:szCs w:val="28"/>
        </w:rPr>
      </w:pPr>
      <w:r w:rsidRPr="00ED4B24">
        <w:rPr>
          <w:rFonts w:ascii="Times New Roman" w:eastAsia="仿宋" w:hAnsi="Times New Roman" w:cs="仿宋_GB2312"/>
          <w:noProof/>
          <w:sz w:val="28"/>
          <w:szCs w:val="28"/>
        </w:rPr>
        <w:drawing>
          <wp:inline distT="0" distB="0" distL="0" distR="0" wp14:anchorId="062A21D9" wp14:editId="19614100">
            <wp:extent cx="2571429" cy="1800000"/>
            <wp:effectExtent l="0" t="0" r="635" b="0"/>
            <wp:docPr id="1" name="图片 1" descr="C:\Users\Lenovo\Desktop\869A8FD2858600B02FF2B408209_774C9A77_1CA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869A8FD2858600B02FF2B408209_774C9A77_1CAB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429" cy="1800000"/>
                    </a:xfrm>
                    <a:prstGeom prst="rect">
                      <a:avLst/>
                    </a:prstGeom>
                    <a:noFill/>
                    <a:ln>
                      <a:noFill/>
                    </a:ln>
                  </pic:spPr>
                </pic:pic>
              </a:graphicData>
            </a:graphic>
          </wp:inline>
        </w:drawing>
      </w:r>
    </w:p>
    <w:p w:rsidR="00FC5F7E" w:rsidRPr="00ED4B24" w:rsidRDefault="00FC5F7E" w:rsidP="00FC5F7E">
      <w:pPr>
        <w:adjustRightInd w:val="0"/>
        <w:snapToGrid w:val="0"/>
        <w:spacing w:line="300" w:lineRule="auto"/>
        <w:ind w:firstLineChars="200" w:firstLine="560"/>
        <w:rPr>
          <w:rFonts w:eastAsia="仿宋" w:cs="仿宋_GB2312"/>
          <w:b/>
          <w:bCs/>
          <w:sz w:val="28"/>
          <w:szCs w:val="28"/>
        </w:rPr>
      </w:pPr>
      <w:r w:rsidRPr="00ED4B24">
        <w:rPr>
          <w:rFonts w:ascii="Times New Roman" w:eastAsia="仿宋" w:hAnsi="Times New Roman" w:cs="仿宋_GB2312" w:hint="eastAsia"/>
          <w:sz w:val="28"/>
          <w:szCs w:val="28"/>
        </w:rPr>
        <w:t xml:space="preserve">2. </w:t>
      </w:r>
      <w:r w:rsidRPr="00ED4B24">
        <w:rPr>
          <w:rFonts w:eastAsia="仿宋" w:cs="仿宋_GB2312" w:hint="eastAsia"/>
          <w:b/>
          <w:bCs/>
          <w:sz w:val="28"/>
          <w:szCs w:val="28"/>
        </w:rPr>
        <w:t>《天津教育报》——让中小学生“听得懂”“看得见”！天津理工大学师生</w:t>
      </w:r>
      <w:proofErr w:type="gramStart"/>
      <w:r w:rsidRPr="00ED4B24">
        <w:rPr>
          <w:rFonts w:eastAsia="仿宋" w:cs="仿宋_GB2312" w:hint="eastAsia"/>
          <w:b/>
          <w:bCs/>
          <w:sz w:val="28"/>
          <w:szCs w:val="28"/>
        </w:rPr>
        <w:t>蓟</w:t>
      </w:r>
      <w:proofErr w:type="gramEnd"/>
      <w:r w:rsidRPr="00ED4B24">
        <w:rPr>
          <w:rFonts w:eastAsia="仿宋" w:cs="仿宋_GB2312" w:hint="eastAsia"/>
          <w:b/>
          <w:bCs/>
          <w:sz w:val="28"/>
          <w:szCs w:val="28"/>
        </w:rPr>
        <w:t>州科普受欢迎</w:t>
      </w:r>
    </w:p>
    <w:p w:rsidR="00FC5F7E" w:rsidRPr="00ED4B24" w:rsidRDefault="00FC5F7E" w:rsidP="00FC5F7E">
      <w:pPr>
        <w:adjustRightInd w:val="0"/>
        <w:snapToGrid w:val="0"/>
        <w:spacing w:line="300" w:lineRule="auto"/>
        <w:ind w:firstLineChars="200" w:firstLine="560"/>
        <w:rPr>
          <w:rFonts w:ascii="Times New Roman" w:eastAsia="仿宋" w:hAnsi="Times New Roman" w:cs="仿宋_GB2312"/>
          <w:sz w:val="28"/>
          <w:szCs w:val="28"/>
        </w:rPr>
      </w:pPr>
      <w:r w:rsidRPr="00ED4B24">
        <w:rPr>
          <w:rFonts w:ascii="Times New Roman" w:eastAsia="仿宋" w:hAnsi="Times New Roman" w:cs="仿宋_GB2312" w:hint="eastAsia"/>
          <w:sz w:val="28"/>
          <w:szCs w:val="28"/>
        </w:rPr>
        <w:t>2021</w:t>
      </w:r>
      <w:r w:rsidRPr="00ED4B24">
        <w:rPr>
          <w:rFonts w:ascii="Times New Roman" w:eastAsia="仿宋" w:hAnsi="Times New Roman" w:cs="仿宋_GB2312" w:hint="eastAsia"/>
          <w:sz w:val="28"/>
          <w:szCs w:val="28"/>
        </w:rPr>
        <w:t>年</w:t>
      </w:r>
      <w:r w:rsidRPr="00ED4B24">
        <w:rPr>
          <w:rFonts w:ascii="Times New Roman" w:eastAsia="仿宋" w:hAnsi="Times New Roman" w:cs="仿宋_GB2312" w:hint="eastAsia"/>
          <w:sz w:val="28"/>
          <w:szCs w:val="28"/>
        </w:rPr>
        <w:t>7</w:t>
      </w:r>
      <w:r w:rsidRPr="00ED4B24">
        <w:rPr>
          <w:rFonts w:ascii="Times New Roman" w:eastAsia="仿宋" w:hAnsi="Times New Roman" w:cs="仿宋_GB2312" w:hint="eastAsia"/>
          <w:sz w:val="28"/>
          <w:szCs w:val="28"/>
        </w:rPr>
        <w:t>月</w:t>
      </w:r>
      <w:r w:rsidRPr="00ED4B24">
        <w:rPr>
          <w:rFonts w:ascii="Times New Roman" w:eastAsia="仿宋" w:hAnsi="Times New Roman" w:cs="仿宋_GB2312" w:hint="eastAsia"/>
          <w:sz w:val="28"/>
          <w:szCs w:val="28"/>
        </w:rPr>
        <w:t>18</w:t>
      </w:r>
      <w:r w:rsidRPr="00ED4B24">
        <w:rPr>
          <w:rFonts w:ascii="Times New Roman" w:eastAsia="仿宋" w:hAnsi="Times New Roman" w:cs="仿宋_GB2312" w:hint="eastAsia"/>
          <w:sz w:val="28"/>
          <w:szCs w:val="28"/>
        </w:rPr>
        <w:t>日，在天津理工大学机械工程学院教授、机械基础科学部主任、天津市教学名师穆浩志带领下，</w:t>
      </w:r>
      <w:proofErr w:type="gramStart"/>
      <w:r w:rsidRPr="00ED4B24">
        <w:rPr>
          <w:rFonts w:ascii="Times New Roman" w:eastAsia="仿宋" w:hAnsi="Times New Roman" w:cs="仿宋_GB2312" w:hint="eastAsia"/>
          <w:sz w:val="28"/>
          <w:szCs w:val="28"/>
        </w:rPr>
        <w:t>实践队</w:t>
      </w:r>
      <w:proofErr w:type="gramEnd"/>
      <w:r w:rsidRPr="00ED4B24">
        <w:rPr>
          <w:rFonts w:ascii="Times New Roman" w:eastAsia="仿宋" w:hAnsi="Times New Roman" w:cs="仿宋_GB2312" w:hint="eastAsia"/>
          <w:sz w:val="28"/>
          <w:szCs w:val="28"/>
        </w:rPr>
        <w:t>走进罗庄子镇，为来自京津冀地区</w:t>
      </w:r>
      <w:r w:rsidRPr="00ED4B24">
        <w:rPr>
          <w:rFonts w:ascii="Times New Roman" w:eastAsia="仿宋" w:hAnsi="Times New Roman" w:cs="仿宋_GB2312" w:hint="eastAsia"/>
          <w:sz w:val="28"/>
          <w:szCs w:val="28"/>
        </w:rPr>
        <w:t>6-18</w:t>
      </w:r>
      <w:r w:rsidRPr="00ED4B24">
        <w:rPr>
          <w:rFonts w:ascii="Times New Roman" w:eastAsia="仿宋" w:hAnsi="Times New Roman" w:cs="仿宋_GB2312" w:hint="eastAsia"/>
          <w:sz w:val="28"/>
          <w:szCs w:val="28"/>
        </w:rPr>
        <w:t>周岁</w:t>
      </w:r>
      <w:r w:rsidRPr="00ED4B24">
        <w:rPr>
          <w:rFonts w:ascii="Times New Roman" w:eastAsia="仿宋" w:hAnsi="Times New Roman" w:cs="仿宋_GB2312" w:hint="eastAsia"/>
          <w:sz w:val="28"/>
          <w:szCs w:val="28"/>
        </w:rPr>
        <w:t>100</w:t>
      </w:r>
      <w:r w:rsidRPr="00ED4B24">
        <w:rPr>
          <w:rFonts w:ascii="Times New Roman" w:eastAsia="仿宋" w:hAnsi="Times New Roman" w:cs="仿宋_GB2312" w:hint="eastAsia"/>
          <w:sz w:val="28"/>
          <w:szCs w:val="28"/>
        </w:rPr>
        <w:t>余名正在参与军事化特训夏令营的中小学生带来一场“听得懂”“看得见”的科普盛宴。</w:t>
      </w:r>
    </w:p>
    <w:p w:rsidR="00FC5F7E" w:rsidRPr="00ED4B24" w:rsidRDefault="00FC5F7E" w:rsidP="00FC5F7E">
      <w:pPr>
        <w:adjustRightInd w:val="0"/>
        <w:snapToGrid w:val="0"/>
        <w:spacing w:line="300" w:lineRule="auto"/>
        <w:jc w:val="center"/>
        <w:rPr>
          <w:rFonts w:ascii="Times New Roman" w:eastAsia="仿宋" w:hAnsi="Times New Roman" w:cs="仿宋_GB2312"/>
          <w:sz w:val="28"/>
          <w:szCs w:val="28"/>
        </w:rPr>
      </w:pPr>
      <w:r w:rsidRPr="00ED4B24">
        <w:rPr>
          <w:rFonts w:ascii="Times New Roman" w:eastAsia="仿宋" w:hAnsi="Times New Roman" w:cs="仿宋_GB2312"/>
          <w:noProof/>
          <w:sz w:val="28"/>
          <w:szCs w:val="28"/>
        </w:rPr>
        <w:drawing>
          <wp:inline distT="0" distB="0" distL="0" distR="0" wp14:anchorId="43075532" wp14:editId="0B5C41D9">
            <wp:extent cx="3880240" cy="1800000"/>
            <wp:effectExtent l="0" t="0" r="6350" b="0"/>
            <wp:docPr id="2" name="图片 2" descr="C:\Users\Lenovo\Desktop\微信图片_20221009095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esktop\微信图片_2022100909504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80240" cy="1800000"/>
                    </a:xfrm>
                    <a:prstGeom prst="rect">
                      <a:avLst/>
                    </a:prstGeom>
                    <a:noFill/>
                    <a:ln>
                      <a:noFill/>
                    </a:ln>
                  </pic:spPr>
                </pic:pic>
              </a:graphicData>
            </a:graphic>
          </wp:inline>
        </w:drawing>
      </w:r>
    </w:p>
    <w:p w:rsidR="00FC5F7E" w:rsidRPr="00ED4B24" w:rsidRDefault="00FC5F7E" w:rsidP="00FC5F7E">
      <w:pPr>
        <w:adjustRightInd w:val="0"/>
        <w:snapToGrid w:val="0"/>
        <w:spacing w:line="300" w:lineRule="auto"/>
        <w:ind w:firstLineChars="200" w:firstLine="560"/>
        <w:rPr>
          <w:rFonts w:eastAsia="仿宋" w:cs="仿宋_GB2312"/>
          <w:b/>
          <w:bCs/>
          <w:sz w:val="28"/>
          <w:szCs w:val="28"/>
        </w:rPr>
      </w:pPr>
      <w:r w:rsidRPr="00ED4B24">
        <w:rPr>
          <w:rFonts w:ascii="Times New Roman" w:eastAsia="仿宋" w:hAnsi="Times New Roman" w:cs="仿宋_GB2312" w:hint="eastAsia"/>
          <w:sz w:val="28"/>
          <w:szCs w:val="28"/>
        </w:rPr>
        <w:t xml:space="preserve">3. </w:t>
      </w:r>
      <w:r w:rsidRPr="00ED4B24">
        <w:rPr>
          <w:rFonts w:eastAsia="仿宋" w:cs="仿宋_GB2312" w:hint="eastAsia"/>
          <w:b/>
          <w:bCs/>
          <w:sz w:val="28"/>
          <w:szCs w:val="28"/>
        </w:rPr>
        <w:t>《天津日报》——助力“双减”天理行动</w:t>
      </w:r>
    </w:p>
    <w:p w:rsidR="00FC5F7E" w:rsidRPr="00ED4B24" w:rsidRDefault="00FC5F7E" w:rsidP="00FC5F7E">
      <w:pPr>
        <w:adjustRightInd w:val="0"/>
        <w:snapToGrid w:val="0"/>
        <w:spacing w:line="300" w:lineRule="auto"/>
        <w:ind w:firstLineChars="200" w:firstLine="560"/>
        <w:rPr>
          <w:rFonts w:ascii="Times New Roman" w:eastAsia="仿宋" w:hAnsi="Times New Roman" w:cs="仿宋_GB2312"/>
          <w:sz w:val="28"/>
          <w:szCs w:val="28"/>
        </w:rPr>
      </w:pPr>
      <w:r w:rsidRPr="00ED4B24">
        <w:rPr>
          <w:rFonts w:ascii="Times New Roman" w:eastAsia="仿宋" w:hAnsi="Times New Roman" w:cs="仿宋_GB2312" w:hint="eastAsia"/>
          <w:sz w:val="28"/>
          <w:szCs w:val="28"/>
        </w:rPr>
        <w:t>2021</w:t>
      </w:r>
      <w:r w:rsidRPr="00ED4B24">
        <w:rPr>
          <w:rFonts w:ascii="Times New Roman" w:eastAsia="仿宋" w:hAnsi="Times New Roman" w:cs="仿宋_GB2312" w:hint="eastAsia"/>
          <w:sz w:val="28"/>
          <w:szCs w:val="28"/>
        </w:rPr>
        <w:t>年</w:t>
      </w:r>
      <w:r w:rsidRPr="00ED4B24">
        <w:rPr>
          <w:rFonts w:ascii="Times New Roman" w:eastAsia="仿宋" w:hAnsi="Times New Roman" w:cs="仿宋_GB2312" w:hint="eastAsia"/>
          <w:sz w:val="28"/>
          <w:szCs w:val="28"/>
        </w:rPr>
        <w:t>11</w:t>
      </w:r>
      <w:r w:rsidRPr="00ED4B24">
        <w:rPr>
          <w:rFonts w:ascii="Times New Roman" w:eastAsia="仿宋" w:hAnsi="Times New Roman" w:cs="仿宋_GB2312" w:hint="eastAsia"/>
          <w:sz w:val="28"/>
          <w:szCs w:val="28"/>
        </w:rPr>
        <w:t>月</w:t>
      </w:r>
      <w:r w:rsidRPr="00ED4B24">
        <w:rPr>
          <w:rFonts w:ascii="Times New Roman" w:eastAsia="仿宋" w:hAnsi="Times New Roman" w:cs="仿宋_GB2312" w:hint="eastAsia"/>
          <w:sz w:val="28"/>
          <w:szCs w:val="28"/>
        </w:rPr>
        <w:t>4</w:t>
      </w:r>
      <w:r w:rsidRPr="00ED4B24">
        <w:rPr>
          <w:rFonts w:ascii="Times New Roman" w:eastAsia="仿宋" w:hAnsi="Times New Roman" w:cs="仿宋_GB2312" w:hint="eastAsia"/>
          <w:sz w:val="28"/>
          <w:szCs w:val="28"/>
        </w:rPr>
        <w:t>日，《天津日报》报道了我校机械工程学院学生</w:t>
      </w:r>
      <w:proofErr w:type="gramStart"/>
      <w:r w:rsidRPr="00ED4B24">
        <w:rPr>
          <w:rFonts w:ascii="Times New Roman" w:eastAsia="仿宋" w:hAnsi="Times New Roman" w:cs="仿宋_GB2312" w:hint="eastAsia"/>
          <w:sz w:val="28"/>
          <w:szCs w:val="28"/>
        </w:rPr>
        <w:t>党员赴瑞</w:t>
      </w:r>
      <w:proofErr w:type="gramEnd"/>
      <w:r w:rsidRPr="00ED4B24">
        <w:rPr>
          <w:rFonts w:ascii="Times New Roman" w:eastAsia="仿宋" w:hAnsi="Times New Roman" w:cs="仿宋_GB2312" w:hint="eastAsia"/>
          <w:sz w:val="28"/>
          <w:szCs w:val="28"/>
        </w:rPr>
        <w:t>景中学，以主题党日的形式服务中小学“双减”政策实施。</w:t>
      </w:r>
    </w:p>
    <w:p w:rsidR="00FC5F7E" w:rsidRPr="00ED4B24" w:rsidRDefault="00FC5F7E" w:rsidP="00FC5F7E">
      <w:pPr>
        <w:adjustRightInd w:val="0"/>
        <w:snapToGrid w:val="0"/>
        <w:spacing w:line="300" w:lineRule="auto"/>
        <w:jc w:val="center"/>
        <w:rPr>
          <w:rFonts w:ascii="Times New Roman" w:eastAsia="仿宋" w:hAnsi="Times New Roman" w:cs="仿宋_GB2312"/>
          <w:sz w:val="28"/>
          <w:szCs w:val="28"/>
        </w:rPr>
      </w:pPr>
      <w:r w:rsidRPr="00ED4B24">
        <w:rPr>
          <w:rFonts w:ascii="Times New Roman" w:eastAsia="仿宋" w:hAnsi="Times New Roman" w:cs="仿宋_GB2312"/>
          <w:noProof/>
          <w:sz w:val="28"/>
          <w:szCs w:val="28"/>
        </w:rPr>
        <w:lastRenderedPageBreak/>
        <w:drawing>
          <wp:inline distT="0" distB="0" distL="0" distR="0" wp14:anchorId="6D56DDC6" wp14:editId="3886DAC2">
            <wp:extent cx="2368545" cy="1800000"/>
            <wp:effectExtent l="0" t="0" r="0" b="0"/>
            <wp:docPr id="3" name="图片 3" descr="C:\Users\Lenovo\Desktop\5CE00DED902071361ED7949F9F3_56E4BC96_74E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5CE00DED902071361ED7949F9F3_56E4BC96_74EC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8545" cy="1800000"/>
                    </a:xfrm>
                    <a:prstGeom prst="rect">
                      <a:avLst/>
                    </a:prstGeom>
                    <a:noFill/>
                    <a:ln>
                      <a:noFill/>
                    </a:ln>
                  </pic:spPr>
                </pic:pic>
              </a:graphicData>
            </a:graphic>
          </wp:inline>
        </w:drawing>
      </w:r>
    </w:p>
    <w:p w:rsidR="00B23124" w:rsidRDefault="009232C8">
      <w:pPr>
        <w:ind w:firstLineChars="200" w:firstLine="560"/>
        <w:rPr>
          <w:rFonts w:ascii="黑体" w:eastAsia="黑体" w:hAnsi="黑体" w:cs="仿宋_GB2312"/>
          <w:sz w:val="28"/>
          <w:szCs w:val="28"/>
        </w:rPr>
      </w:pPr>
      <w:r>
        <w:rPr>
          <w:rFonts w:ascii="黑体" w:eastAsia="黑体" w:hAnsi="黑体" w:cs="仿宋_GB2312" w:hint="eastAsia"/>
          <w:sz w:val="28"/>
          <w:szCs w:val="28"/>
        </w:rPr>
        <w:t>六、示范中心存在的主要问题</w:t>
      </w:r>
    </w:p>
    <w:p w:rsidR="00745E1C" w:rsidRPr="00A72270" w:rsidRDefault="00745E1C" w:rsidP="00745E1C">
      <w:pPr>
        <w:adjustRightInd w:val="0"/>
        <w:snapToGrid w:val="0"/>
        <w:spacing w:line="288" w:lineRule="auto"/>
        <w:ind w:firstLineChars="200" w:firstLine="560"/>
        <w:rPr>
          <w:rFonts w:ascii="Times New Roman" w:eastAsia="仿宋" w:hAnsi="Times New Roman" w:cs="仿宋_GB2312"/>
          <w:sz w:val="28"/>
          <w:szCs w:val="28"/>
        </w:rPr>
      </w:pPr>
      <w:r w:rsidRPr="00A72270">
        <w:rPr>
          <w:rFonts w:ascii="Times New Roman" w:eastAsia="仿宋" w:hAnsi="Times New Roman" w:cs="仿宋_GB2312" w:hint="eastAsia"/>
          <w:sz w:val="28"/>
          <w:szCs w:val="28"/>
        </w:rPr>
        <w:t>1</w:t>
      </w:r>
      <w:r w:rsidRPr="00A72270">
        <w:rPr>
          <w:rFonts w:ascii="Times New Roman" w:eastAsia="仿宋" w:hAnsi="Times New Roman" w:cs="仿宋_GB2312" w:hint="eastAsia"/>
          <w:sz w:val="28"/>
          <w:szCs w:val="28"/>
        </w:rPr>
        <w:t>．中心已经开始实施对外服务，但是开发的力度及共享程度仍需加强，需要提升信息化平台建设水平，发挥更大的示范辐射作用。</w:t>
      </w:r>
    </w:p>
    <w:p w:rsidR="00745E1C" w:rsidRDefault="00745E1C" w:rsidP="00745E1C">
      <w:pPr>
        <w:adjustRightInd w:val="0"/>
        <w:snapToGrid w:val="0"/>
        <w:spacing w:line="288" w:lineRule="auto"/>
        <w:ind w:firstLineChars="200" w:firstLine="560"/>
        <w:rPr>
          <w:rFonts w:ascii="Times New Roman" w:eastAsia="仿宋" w:hAnsi="Times New Roman" w:cs="仿宋_GB2312"/>
          <w:sz w:val="28"/>
          <w:szCs w:val="28"/>
        </w:rPr>
      </w:pPr>
      <w:r w:rsidRPr="00A72270">
        <w:rPr>
          <w:rFonts w:ascii="Times New Roman" w:eastAsia="仿宋" w:hAnsi="Times New Roman" w:cs="仿宋_GB2312" w:hint="eastAsia"/>
          <w:sz w:val="28"/>
          <w:szCs w:val="28"/>
        </w:rPr>
        <w:t>2</w:t>
      </w:r>
      <w:r w:rsidRPr="00A72270">
        <w:rPr>
          <w:rFonts w:ascii="Times New Roman" w:eastAsia="仿宋" w:hAnsi="Times New Roman" w:cs="仿宋_GB2312" w:hint="eastAsia"/>
          <w:sz w:val="28"/>
          <w:szCs w:val="28"/>
        </w:rPr>
        <w:t>．中心为满足基于产出为导向的人才培养要求，还需不断提高教师的教学科研水平。</w:t>
      </w:r>
    </w:p>
    <w:p w:rsidR="00B23124" w:rsidRDefault="009232C8">
      <w:pPr>
        <w:ind w:firstLineChars="200" w:firstLine="560"/>
        <w:rPr>
          <w:rFonts w:ascii="黑体" w:eastAsia="黑体" w:hAnsi="黑体" w:cs="仿宋_GB2312"/>
          <w:sz w:val="28"/>
          <w:szCs w:val="28"/>
        </w:rPr>
      </w:pPr>
      <w:r>
        <w:rPr>
          <w:rFonts w:ascii="黑体" w:eastAsia="黑体" w:hAnsi="黑体" w:cs="仿宋_GB2312" w:hint="eastAsia"/>
          <w:sz w:val="28"/>
          <w:szCs w:val="28"/>
        </w:rPr>
        <w:t>七、</w:t>
      </w:r>
      <w:bookmarkStart w:id="0" w:name="OLE_LINK35"/>
      <w:bookmarkStart w:id="1" w:name="OLE_LINK48"/>
      <w:bookmarkStart w:id="2" w:name="OLE_LINK34"/>
      <w:bookmarkStart w:id="3" w:name="OLE_LINK2"/>
      <w:bookmarkStart w:id="4" w:name="OLE_LINK10"/>
      <w:bookmarkStart w:id="5" w:name="OLE_LINK26"/>
      <w:bookmarkStart w:id="6" w:name="OLE_LINK7"/>
      <w:bookmarkStart w:id="7" w:name="OLE_LINK6"/>
      <w:bookmarkStart w:id="8" w:name="OLE_LINK103"/>
      <w:bookmarkStart w:id="9" w:name="OLE_LINK18"/>
      <w:bookmarkStart w:id="10" w:name="OLE_LINK36"/>
      <w:bookmarkStart w:id="11" w:name="OLE_LINK45"/>
      <w:bookmarkStart w:id="12" w:name="OLE_LINK33"/>
      <w:bookmarkStart w:id="13" w:name="OLE_LINK43"/>
      <w:bookmarkStart w:id="14" w:name="OLE_LINK11"/>
      <w:bookmarkStart w:id="15" w:name="OLE_LINK91"/>
      <w:bookmarkStart w:id="16" w:name="OLE_LINK12"/>
      <w:bookmarkStart w:id="17" w:name="OLE_LINK20"/>
      <w:bookmarkStart w:id="18" w:name="OLE_LINK37"/>
      <w:bookmarkStart w:id="19" w:name="OLE_LINK96"/>
      <w:bookmarkStart w:id="20" w:name="OLE_LINK100"/>
      <w:bookmarkStart w:id="21" w:name="OLE_LINK70"/>
      <w:bookmarkStart w:id="22" w:name="OLE_LINK25"/>
      <w:bookmarkStart w:id="23" w:name="OLE_LINK38"/>
      <w:bookmarkStart w:id="24" w:name="OLE_LINK79"/>
      <w:bookmarkStart w:id="25" w:name="OLE_LINK30"/>
      <w:bookmarkStart w:id="26" w:name="OLE_LINK63"/>
      <w:bookmarkStart w:id="27" w:name="OLE_LINK60"/>
      <w:bookmarkStart w:id="28" w:name="OLE_LINK52"/>
      <w:bookmarkStart w:id="29" w:name="OLE_LINK21"/>
      <w:bookmarkStart w:id="30" w:name="OLE_LINK40"/>
      <w:bookmarkStart w:id="31" w:name="OLE_LINK93"/>
      <w:bookmarkStart w:id="32" w:name="OLE_LINK19"/>
      <w:bookmarkStart w:id="33" w:name="OLE_LINK29"/>
      <w:bookmarkStart w:id="34" w:name="OLE_LINK78"/>
      <w:bookmarkStart w:id="35" w:name="OLE_LINK13"/>
      <w:bookmarkStart w:id="36" w:name="OLE_LINK61"/>
      <w:bookmarkStart w:id="37" w:name="OLE_LINK32"/>
      <w:bookmarkStart w:id="38" w:name="OLE_LINK80"/>
      <w:bookmarkStart w:id="39" w:name="OLE_LINK24"/>
      <w:bookmarkStart w:id="40" w:name="OLE_LINK47"/>
      <w:bookmarkStart w:id="41" w:name="OLE_LINK27"/>
      <w:bookmarkStart w:id="42" w:name="OLE_LINK17"/>
      <w:bookmarkStart w:id="43" w:name="OLE_LINK69"/>
      <w:bookmarkStart w:id="44" w:name="OLE_LINK8"/>
      <w:bookmarkStart w:id="45" w:name="OLE_LINK92"/>
      <w:bookmarkStart w:id="46" w:name="OLE_LINK97"/>
      <w:bookmarkStart w:id="47" w:name="OLE_LINK90"/>
      <w:bookmarkStart w:id="48" w:name="OLE_LINK84"/>
      <w:bookmarkStart w:id="49" w:name="OLE_LINK86"/>
      <w:bookmarkStart w:id="50" w:name="OLE_LINK42"/>
      <w:bookmarkStart w:id="51" w:name="OLE_LINK1"/>
      <w:bookmarkStart w:id="52" w:name="OLE_LINK46"/>
      <w:bookmarkStart w:id="53" w:name="OLE_LINK62"/>
      <w:bookmarkStart w:id="54" w:name="OLE_LINK76"/>
      <w:bookmarkStart w:id="55" w:name="OLE_LINK44"/>
      <w:bookmarkStart w:id="56" w:name="OLE_LINK31"/>
      <w:bookmarkStart w:id="57" w:name="OLE_LINK83"/>
      <w:bookmarkStart w:id="58" w:name="OLE_LINK89"/>
      <w:bookmarkStart w:id="59" w:name="OLE_LINK49"/>
      <w:bookmarkStart w:id="60" w:name="OLE_LINK9"/>
      <w:bookmarkStart w:id="61" w:name="OLE_LINK3"/>
      <w:bookmarkStart w:id="62" w:name="OLE_LINK66"/>
      <w:bookmarkStart w:id="63" w:name="OLE_LINK15"/>
      <w:bookmarkStart w:id="64" w:name="OLE_LINK23"/>
      <w:bookmarkStart w:id="65" w:name="OLE_LINK75"/>
      <w:bookmarkStart w:id="66" w:name="OLE_LINK56"/>
      <w:bookmarkStart w:id="67" w:name="OLE_LINK82"/>
      <w:bookmarkStart w:id="68" w:name="OLE_LINK77"/>
      <w:bookmarkStart w:id="69" w:name="OLE_LINK5"/>
      <w:bookmarkStart w:id="70" w:name="OLE_LINK28"/>
      <w:bookmarkStart w:id="71" w:name="OLE_LINK98"/>
      <w:bookmarkStart w:id="72" w:name="OLE_LINK54"/>
      <w:bookmarkStart w:id="73" w:name="OLE_LINK4"/>
      <w:bookmarkStart w:id="74" w:name="OLE_LINK53"/>
      <w:bookmarkStart w:id="75" w:name="OLE_LINK65"/>
      <w:bookmarkStart w:id="76" w:name="OLE_LINK51"/>
      <w:bookmarkStart w:id="77" w:name="OLE_LINK68"/>
      <w:bookmarkStart w:id="78" w:name="OLE_LINK99"/>
      <w:bookmarkStart w:id="79" w:name="OLE_LINK22"/>
      <w:bookmarkStart w:id="80" w:name="OLE_LINK57"/>
      <w:bookmarkStart w:id="81" w:name="OLE_LINK67"/>
      <w:bookmarkStart w:id="82" w:name="OLE_LINK87"/>
      <w:bookmarkStart w:id="83" w:name="OLE_LINK95"/>
      <w:bookmarkStart w:id="84" w:name="OLE_LINK101"/>
      <w:bookmarkStart w:id="85" w:name="OLE_LINK72"/>
      <w:bookmarkStart w:id="86" w:name="OLE_LINK55"/>
      <w:bookmarkStart w:id="87" w:name="OLE_LINK41"/>
      <w:bookmarkStart w:id="88" w:name="OLE_LINK71"/>
      <w:bookmarkStart w:id="89" w:name="OLE_LINK64"/>
      <w:bookmarkStart w:id="90" w:name="OLE_LINK16"/>
      <w:bookmarkStart w:id="91" w:name="OLE_LINK74"/>
      <w:bookmarkStart w:id="92" w:name="OLE_LINK94"/>
      <w:bookmarkStart w:id="93" w:name="OLE_LINK88"/>
      <w:bookmarkStart w:id="94" w:name="OLE_LINK58"/>
      <w:bookmarkStart w:id="95" w:name="OLE_LINK102"/>
      <w:bookmarkStart w:id="96" w:name="OLE_LINK14"/>
      <w:bookmarkStart w:id="97" w:name="OLE_LINK39"/>
      <w:bookmarkStart w:id="98" w:name="OLE_LINK81"/>
      <w:bookmarkStart w:id="99" w:name="OLE_LINK59"/>
      <w:bookmarkStart w:id="100" w:name="OLE_LINK50"/>
      <w:bookmarkStart w:id="101" w:name="OLE_LINK73"/>
      <w:bookmarkStart w:id="102" w:name="OLE_LINK85"/>
      <w:r>
        <w:rPr>
          <w:rFonts w:ascii="黑体" w:eastAsia="黑体" w:hAnsi="黑体" w:cs="仿宋_GB2312" w:hint="eastAsia"/>
          <w:sz w:val="28"/>
          <w:szCs w:val="28"/>
        </w:rPr>
        <w:t>所在学校与学校上级主管部门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ascii="黑体" w:eastAsia="黑体" w:hAnsi="黑体" w:cs="仿宋_GB2312" w:hint="eastAsia"/>
          <w:sz w:val="28"/>
          <w:szCs w:val="28"/>
        </w:rPr>
        <w:t>的支持</w:t>
      </w:r>
    </w:p>
    <w:p w:rsidR="00745E1C" w:rsidRPr="008F048B" w:rsidRDefault="00745E1C" w:rsidP="00745E1C">
      <w:pPr>
        <w:adjustRightInd w:val="0"/>
        <w:snapToGrid w:val="0"/>
        <w:spacing w:line="300" w:lineRule="auto"/>
        <w:ind w:firstLineChars="200" w:firstLine="560"/>
        <w:rPr>
          <w:rFonts w:ascii="Times New Roman" w:eastAsia="仿宋" w:hAnsi="Times New Roman" w:cs="仿宋_GB2312"/>
          <w:sz w:val="28"/>
          <w:szCs w:val="28"/>
        </w:rPr>
      </w:pPr>
      <w:r w:rsidRPr="008F048B">
        <w:rPr>
          <w:rFonts w:ascii="Times New Roman" w:eastAsia="仿宋" w:hAnsi="Times New Roman" w:cs="仿宋_GB2312" w:hint="eastAsia"/>
          <w:sz w:val="28"/>
          <w:szCs w:val="28"/>
        </w:rPr>
        <w:t>学校对中心的建设给予支持，每年度均提供</w:t>
      </w:r>
      <w:r>
        <w:rPr>
          <w:rFonts w:ascii="Times New Roman" w:eastAsia="仿宋" w:hAnsi="Times New Roman" w:cs="仿宋_GB2312" w:hint="eastAsia"/>
          <w:sz w:val="28"/>
          <w:szCs w:val="28"/>
        </w:rPr>
        <w:t>市</w:t>
      </w:r>
      <w:r w:rsidRPr="008F048B">
        <w:rPr>
          <w:rFonts w:ascii="Times New Roman" w:eastAsia="仿宋" w:hAnsi="Times New Roman" w:cs="仿宋_GB2312" w:hint="eastAsia"/>
          <w:sz w:val="28"/>
          <w:szCs w:val="28"/>
        </w:rPr>
        <w:t>级实验教学示范中心专项建设资金，为中心的运行、发展提供支撑和保障。</w:t>
      </w:r>
    </w:p>
    <w:p w:rsidR="00B23124" w:rsidRDefault="009232C8">
      <w:pPr>
        <w:ind w:firstLineChars="200" w:firstLine="560"/>
        <w:rPr>
          <w:rFonts w:ascii="黑体" w:eastAsia="黑体" w:hAnsi="黑体" w:cs="仿宋_GB2312"/>
          <w:sz w:val="28"/>
          <w:szCs w:val="28"/>
        </w:rPr>
      </w:pPr>
      <w:r>
        <w:rPr>
          <w:rFonts w:ascii="黑体" w:eastAsia="黑体" w:hAnsi="黑体" w:cs="仿宋_GB2312" w:hint="eastAsia"/>
          <w:sz w:val="28"/>
          <w:szCs w:val="28"/>
        </w:rPr>
        <w:t>注意事项及说明：</w:t>
      </w:r>
    </w:p>
    <w:p w:rsidR="00B23124" w:rsidRDefault="009232C8">
      <w:pPr>
        <w:ind w:firstLineChars="200" w:firstLine="560"/>
        <w:rPr>
          <w:rFonts w:ascii="楷体" w:eastAsia="楷体" w:hAnsi="楷体" w:cs="仿宋_GB2312"/>
          <w:sz w:val="28"/>
          <w:szCs w:val="28"/>
        </w:rPr>
      </w:pPr>
      <w:r>
        <w:rPr>
          <w:rFonts w:ascii="楷体" w:eastAsia="楷体" w:hAnsi="楷体" w:cs="仿宋_GB2312" w:hint="eastAsia"/>
          <w:sz w:val="28"/>
          <w:szCs w:val="28"/>
        </w:rPr>
        <w:t>1.文中内容与后面示范中心数据相对应，必须客观真实，避免使用“国内领先”、“国际一流”等词。</w:t>
      </w:r>
    </w:p>
    <w:p w:rsidR="00B23124" w:rsidRDefault="009232C8">
      <w:pPr>
        <w:ind w:firstLineChars="200" w:firstLine="560"/>
        <w:rPr>
          <w:rFonts w:ascii="楷体" w:eastAsia="楷体" w:hAnsi="楷体" w:cs="仿宋_GB2312"/>
          <w:sz w:val="28"/>
          <w:szCs w:val="28"/>
        </w:rPr>
      </w:pPr>
      <w:r>
        <w:rPr>
          <w:rFonts w:ascii="楷体" w:eastAsia="楷体" w:hAnsi="楷体" w:cs="仿宋_GB2312" w:hint="eastAsia"/>
          <w:sz w:val="28"/>
          <w:szCs w:val="28"/>
        </w:rPr>
        <w:t>2.文中介绍的成果必须有示范中心人员（</w:t>
      </w:r>
      <w:proofErr w:type="gramStart"/>
      <w:r>
        <w:rPr>
          <w:rFonts w:ascii="楷体" w:eastAsia="楷体" w:hAnsi="楷体" w:cs="仿宋_GB2312" w:hint="eastAsia"/>
          <w:sz w:val="28"/>
          <w:szCs w:val="28"/>
        </w:rPr>
        <w:t>含固定</w:t>
      </w:r>
      <w:proofErr w:type="gramEnd"/>
      <w:r>
        <w:rPr>
          <w:rFonts w:ascii="楷体" w:eastAsia="楷体" w:hAnsi="楷体" w:cs="仿宋_GB2312" w:hint="eastAsia"/>
          <w:sz w:val="28"/>
          <w:szCs w:val="28"/>
        </w:rPr>
        <w:t>人员和流动人员）的署名，且署名本校名称。</w:t>
      </w:r>
    </w:p>
    <w:p w:rsidR="00B23124" w:rsidRDefault="009232C8">
      <w:pPr>
        <w:ind w:firstLineChars="200" w:firstLine="560"/>
        <w:rPr>
          <w:rFonts w:ascii="楷体" w:eastAsia="楷体" w:hAnsi="楷体" w:cs="仿宋_GB2312"/>
          <w:sz w:val="28"/>
          <w:szCs w:val="28"/>
        </w:rPr>
        <w:sectPr w:rsidR="00B23124">
          <w:footerReference w:type="default" r:id="rId11"/>
          <w:pgSz w:w="11900" w:h="16840"/>
          <w:pgMar w:top="1440" w:right="1800" w:bottom="1440" w:left="1800" w:header="851" w:footer="992" w:gutter="0"/>
          <w:cols w:space="425"/>
          <w:docGrid w:type="lines" w:linePitch="326"/>
        </w:sectPr>
      </w:pPr>
      <w:r>
        <w:rPr>
          <w:rFonts w:ascii="楷体" w:eastAsia="楷体" w:hAnsi="楷体" w:cs="仿宋_GB2312" w:hint="eastAsia"/>
          <w:sz w:val="28"/>
          <w:szCs w:val="28"/>
        </w:rPr>
        <w:t>3.年度报告的表格行数可据实调整，不设附件，请做好相关成果支撑材料的存档工作。</w:t>
      </w:r>
    </w:p>
    <w:p w:rsidR="00B23124" w:rsidRDefault="009232C8">
      <w:pPr>
        <w:jc w:val="center"/>
        <w:rPr>
          <w:rFonts w:ascii="黑体" w:eastAsia="黑体" w:hAnsi="黑体"/>
          <w:b/>
          <w:bCs/>
          <w:w w:val="90"/>
          <w:sz w:val="32"/>
          <w:szCs w:val="32"/>
        </w:rPr>
      </w:pPr>
      <w:r>
        <w:rPr>
          <w:rFonts w:ascii="黑体" w:eastAsia="黑体" w:hAnsi="黑体" w:cs="仿宋_GB2312" w:hint="eastAsia"/>
          <w:b/>
          <w:bCs/>
          <w:w w:val="90"/>
          <w:sz w:val="32"/>
          <w:szCs w:val="32"/>
        </w:rPr>
        <w:lastRenderedPageBreak/>
        <w:t>第二部分</w:t>
      </w:r>
      <w:r>
        <w:rPr>
          <w:rFonts w:ascii="黑体" w:eastAsia="黑体" w:hAnsi="黑体" w:hint="eastAsia"/>
          <w:b/>
          <w:bCs/>
          <w:w w:val="90"/>
          <w:sz w:val="32"/>
          <w:szCs w:val="32"/>
        </w:rPr>
        <w:t xml:space="preserve"> 示范中心数据</w:t>
      </w:r>
    </w:p>
    <w:p w:rsidR="00B23124" w:rsidRDefault="009232C8">
      <w:pPr>
        <w:jc w:val="center"/>
        <w:rPr>
          <w:rFonts w:ascii="楷体" w:eastAsia="楷体" w:hAnsi="楷体" w:cs="仿宋_GB2312"/>
          <w:b/>
          <w:bCs/>
          <w:w w:val="90"/>
          <w:sz w:val="28"/>
          <w:szCs w:val="28"/>
        </w:rPr>
      </w:pPr>
      <w:r>
        <w:rPr>
          <w:rFonts w:ascii="楷体" w:eastAsia="楷体" w:hAnsi="楷体" w:cs="仿宋_GB2312" w:hint="eastAsia"/>
          <w:b/>
          <w:bCs/>
          <w:w w:val="90"/>
          <w:sz w:val="28"/>
          <w:szCs w:val="28"/>
        </w:rPr>
        <w:t>（</w:t>
      </w:r>
      <w:r>
        <w:rPr>
          <w:rFonts w:ascii="楷体" w:eastAsia="楷体" w:hAnsi="楷体" w:cs="仿宋_GB2312" w:hint="eastAsia"/>
          <w:w w:val="90"/>
          <w:sz w:val="28"/>
          <w:szCs w:val="28"/>
        </w:rPr>
        <w:t>数据采集时间为</w:t>
      </w:r>
      <w:r>
        <w:rPr>
          <w:rFonts w:ascii="楷体" w:eastAsia="楷体" w:hAnsi="楷体" w:hint="eastAsia"/>
          <w:w w:val="90"/>
          <w:sz w:val="28"/>
          <w:szCs w:val="28"/>
        </w:rPr>
        <w:t xml:space="preserve"> 2021年1</w:t>
      </w:r>
      <w:r>
        <w:rPr>
          <w:rFonts w:ascii="楷体" w:eastAsia="楷体" w:hAnsi="楷体" w:cs="仿宋_GB2312" w:hint="eastAsia"/>
          <w:w w:val="90"/>
          <w:sz w:val="28"/>
          <w:szCs w:val="28"/>
        </w:rPr>
        <w:t>月</w:t>
      </w:r>
      <w:r>
        <w:rPr>
          <w:rFonts w:ascii="楷体" w:eastAsia="楷体" w:hAnsi="楷体" w:hint="eastAsia"/>
          <w:w w:val="90"/>
          <w:sz w:val="28"/>
          <w:szCs w:val="28"/>
        </w:rPr>
        <w:t>1</w:t>
      </w:r>
      <w:r>
        <w:rPr>
          <w:rFonts w:ascii="楷体" w:eastAsia="楷体" w:hAnsi="楷体" w:cs="仿宋_GB2312" w:hint="eastAsia"/>
          <w:w w:val="90"/>
          <w:sz w:val="28"/>
          <w:szCs w:val="28"/>
        </w:rPr>
        <w:t>日至</w:t>
      </w:r>
      <w:r>
        <w:rPr>
          <w:rFonts w:ascii="楷体" w:eastAsia="楷体" w:hAnsi="楷体" w:hint="eastAsia"/>
          <w:w w:val="90"/>
          <w:sz w:val="28"/>
          <w:szCs w:val="28"/>
        </w:rPr>
        <w:t>12</w:t>
      </w:r>
      <w:r>
        <w:rPr>
          <w:rFonts w:ascii="楷体" w:eastAsia="楷体" w:hAnsi="楷体" w:cs="仿宋_GB2312" w:hint="eastAsia"/>
          <w:w w:val="90"/>
          <w:sz w:val="28"/>
          <w:szCs w:val="28"/>
        </w:rPr>
        <w:t>月</w:t>
      </w:r>
      <w:r>
        <w:rPr>
          <w:rFonts w:ascii="楷体" w:eastAsia="楷体" w:hAnsi="楷体" w:hint="eastAsia"/>
          <w:w w:val="90"/>
          <w:sz w:val="28"/>
          <w:szCs w:val="28"/>
        </w:rPr>
        <w:t>31</w:t>
      </w:r>
      <w:r>
        <w:rPr>
          <w:rFonts w:ascii="楷体" w:eastAsia="楷体" w:hAnsi="楷体" w:cs="仿宋_GB2312" w:hint="eastAsia"/>
          <w:w w:val="90"/>
          <w:sz w:val="28"/>
          <w:szCs w:val="28"/>
        </w:rPr>
        <w:t>日</w:t>
      </w:r>
      <w:r>
        <w:rPr>
          <w:rFonts w:ascii="楷体" w:eastAsia="楷体" w:hAnsi="楷体" w:cs="仿宋_GB2312" w:hint="eastAsia"/>
          <w:b/>
          <w:bCs/>
          <w:w w:val="90"/>
          <w:sz w:val="28"/>
          <w:szCs w:val="28"/>
        </w:rPr>
        <w:t>）</w:t>
      </w:r>
    </w:p>
    <w:p w:rsidR="00B23124" w:rsidRDefault="009232C8">
      <w:pPr>
        <w:spacing w:beforeLines="50" w:before="163" w:afterLines="50" w:after="163"/>
        <w:ind w:firstLineChars="200" w:firstLine="643"/>
        <w:rPr>
          <w:rFonts w:ascii="黑体" w:eastAsia="黑体" w:hAnsi="黑体"/>
          <w:b/>
          <w:bCs/>
          <w:sz w:val="32"/>
          <w:szCs w:val="32"/>
        </w:rPr>
      </w:pPr>
      <w:r>
        <w:rPr>
          <w:rFonts w:ascii="黑体" w:eastAsia="黑体" w:hAnsi="黑体" w:hint="eastAsia"/>
          <w:b/>
          <w:bCs/>
          <w:sz w:val="32"/>
          <w:szCs w:val="32"/>
        </w:rPr>
        <w:t>一、示范中心基本情况</w:t>
      </w:r>
    </w:p>
    <w:tbl>
      <w:tblPr>
        <w:tblStyle w:val="a7"/>
        <w:tblW w:w="5000" w:type="pct"/>
        <w:tblLayout w:type="fixed"/>
        <w:tblLook w:val="04A0" w:firstRow="1" w:lastRow="0" w:firstColumn="1" w:lastColumn="0" w:noHBand="0" w:noVBand="1"/>
      </w:tblPr>
      <w:tblGrid>
        <w:gridCol w:w="1507"/>
        <w:gridCol w:w="1325"/>
        <w:gridCol w:w="959"/>
        <w:gridCol w:w="1317"/>
        <w:gridCol w:w="732"/>
        <w:gridCol w:w="801"/>
        <w:gridCol w:w="78"/>
        <w:gridCol w:w="78"/>
        <w:gridCol w:w="1719"/>
      </w:tblGrid>
      <w:tr w:rsidR="00B23124" w:rsidTr="00315129">
        <w:tc>
          <w:tcPr>
            <w:tcW w:w="1663" w:type="pct"/>
            <w:gridSpan w:val="2"/>
          </w:tcPr>
          <w:p w:rsidR="00B23124" w:rsidRDefault="009232C8">
            <w:pPr>
              <w:jc w:val="center"/>
              <w:rPr>
                <w:rFonts w:ascii="黑体" w:eastAsia="黑体" w:hAnsi="黑体"/>
                <w:bCs/>
                <w:sz w:val="28"/>
                <w:szCs w:val="28"/>
              </w:rPr>
            </w:pPr>
            <w:r>
              <w:rPr>
                <w:rFonts w:ascii="黑体" w:eastAsia="黑体" w:hAnsi="黑体" w:hint="eastAsia"/>
                <w:bCs/>
                <w:sz w:val="28"/>
                <w:szCs w:val="28"/>
              </w:rPr>
              <w:t>示范中心名称</w:t>
            </w:r>
          </w:p>
        </w:tc>
        <w:tc>
          <w:tcPr>
            <w:tcW w:w="3337" w:type="pct"/>
            <w:gridSpan w:val="7"/>
            <w:vAlign w:val="center"/>
          </w:tcPr>
          <w:p w:rsidR="00B23124" w:rsidRPr="00745E1C" w:rsidRDefault="00745E1C" w:rsidP="00745E1C">
            <w:pPr>
              <w:jc w:val="center"/>
              <w:rPr>
                <w:rFonts w:ascii="黑体" w:eastAsia="黑体" w:hAnsi="黑体"/>
                <w:bCs/>
              </w:rPr>
            </w:pPr>
            <w:r w:rsidRPr="00745E1C">
              <w:rPr>
                <w:rFonts w:ascii="黑体" w:eastAsia="黑体" w:hAnsi="黑体"/>
                <w:bCs/>
              </w:rPr>
              <w:t>机械基础市级实验教学示范中心</w:t>
            </w:r>
            <w:r w:rsidR="00D65577">
              <w:rPr>
                <w:rFonts w:ascii="黑体" w:eastAsia="黑体" w:hAnsi="黑体"/>
                <w:bCs/>
              </w:rPr>
              <w:t>（天津理工大学）</w:t>
            </w:r>
          </w:p>
        </w:tc>
      </w:tr>
      <w:tr w:rsidR="00315129" w:rsidTr="00315129">
        <w:tc>
          <w:tcPr>
            <w:tcW w:w="1663" w:type="pct"/>
            <w:gridSpan w:val="2"/>
          </w:tcPr>
          <w:p w:rsidR="00315129" w:rsidRDefault="00315129">
            <w:pPr>
              <w:jc w:val="center"/>
              <w:rPr>
                <w:rFonts w:ascii="黑体" w:eastAsia="黑体" w:hAnsi="黑体"/>
                <w:bCs/>
                <w:sz w:val="28"/>
                <w:szCs w:val="28"/>
              </w:rPr>
            </w:pPr>
            <w:r>
              <w:rPr>
                <w:rFonts w:ascii="黑体" w:eastAsia="黑体" w:hAnsi="黑体" w:hint="eastAsia"/>
                <w:bCs/>
                <w:sz w:val="28"/>
                <w:szCs w:val="28"/>
              </w:rPr>
              <w:t>所在学校名称</w:t>
            </w:r>
          </w:p>
        </w:tc>
        <w:tc>
          <w:tcPr>
            <w:tcW w:w="3337" w:type="pct"/>
            <w:gridSpan w:val="7"/>
            <w:vAlign w:val="center"/>
          </w:tcPr>
          <w:p w:rsidR="00315129" w:rsidRDefault="00315129" w:rsidP="00846C0A">
            <w:pPr>
              <w:jc w:val="center"/>
              <w:rPr>
                <w:rFonts w:ascii="黑体" w:eastAsia="黑体" w:hAnsi="黑体"/>
                <w:bCs/>
                <w:sz w:val="28"/>
                <w:szCs w:val="28"/>
              </w:rPr>
            </w:pPr>
            <w:r>
              <w:rPr>
                <w:rFonts w:ascii="黑体" w:eastAsia="黑体" w:hAnsi="黑体"/>
                <w:bCs/>
                <w:color w:val="000000" w:themeColor="text1"/>
                <w:sz w:val="28"/>
                <w:szCs w:val="28"/>
              </w:rPr>
              <w:t>天津理工大学</w:t>
            </w:r>
          </w:p>
        </w:tc>
      </w:tr>
      <w:tr w:rsidR="00315129" w:rsidTr="00315129">
        <w:tc>
          <w:tcPr>
            <w:tcW w:w="1663" w:type="pct"/>
            <w:gridSpan w:val="2"/>
          </w:tcPr>
          <w:p w:rsidR="00315129" w:rsidRDefault="00315129">
            <w:pPr>
              <w:jc w:val="center"/>
              <w:rPr>
                <w:rFonts w:ascii="黑体" w:eastAsia="黑体" w:hAnsi="黑体"/>
                <w:bCs/>
                <w:sz w:val="28"/>
                <w:szCs w:val="28"/>
              </w:rPr>
            </w:pPr>
            <w:r>
              <w:rPr>
                <w:rFonts w:ascii="黑体" w:eastAsia="黑体" w:hAnsi="黑体" w:hint="eastAsia"/>
                <w:bCs/>
                <w:sz w:val="28"/>
                <w:szCs w:val="28"/>
              </w:rPr>
              <w:t>主管部门名称</w:t>
            </w:r>
          </w:p>
        </w:tc>
        <w:tc>
          <w:tcPr>
            <w:tcW w:w="3337" w:type="pct"/>
            <w:gridSpan w:val="7"/>
            <w:vAlign w:val="center"/>
          </w:tcPr>
          <w:p w:rsidR="00315129" w:rsidRDefault="00BA4390" w:rsidP="00846C0A">
            <w:pPr>
              <w:jc w:val="center"/>
              <w:rPr>
                <w:rFonts w:ascii="黑体" w:eastAsia="黑体" w:hAnsi="黑体"/>
                <w:bCs/>
                <w:sz w:val="28"/>
                <w:szCs w:val="28"/>
              </w:rPr>
            </w:pPr>
            <w:r w:rsidRPr="00BA4390">
              <w:rPr>
                <w:rFonts w:ascii="黑体" w:eastAsia="黑体" w:hAnsi="黑体"/>
                <w:bCs/>
                <w:color w:val="000000" w:themeColor="text1"/>
                <w:sz w:val="28"/>
                <w:szCs w:val="28"/>
              </w:rPr>
              <w:t>天津市教育委员会</w:t>
            </w:r>
          </w:p>
        </w:tc>
      </w:tr>
      <w:tr w:rsidR="00315129" w:rsidTr="00D67DC6">
        <w:tc>
          <w:tcPr>
            <w:tcW w:w="1663" w:type="pct"/>
            <w:gridSpan w:val="2"/>
          </w:tcPr>
          <w:p w:rsidR="00315129" w:rsidRDefault="00315129">
            <w:pPr>
              <w:jc w:val="center"/>
              <w:rPr>
                <w:rFonts w:ascii="黑体" w:eastAsia="黑体" w:hAnsi="黑体"/>
                <w:bCs/>
                <w:sz w:val="28"/>
                <w:szCs w:val="28"/>
              </w:rPr>
            </w:pPr>
            <w:r>
              <w:rPr>
                <w:rFonts w:ascii="黑体" w:eastAsia="黑体" w:hAnsi="黑体" w:hint="eastAsia"/>
                <w:bCs/>
                <w:sz w:val="28"/>
                <w:szCs w:val="28"/>
              </w:rPr>
              <w:t>示范中心门户网址</w:t>
            </w:r>
          </w:p>
        </w:tc>
        <w:tc>
          <w:tcPr>
            <w:tcW w:w="3337" w:type="pct"/>
            <w:gridSpan w:val="7"/>
            <w:vAlign w:val="center"/>
          </w:tcPr>
          <w:p w:rsidR="00315129" w:rsidRDefault="00D67DC6" w:rsidP="00D67DC6">
            <w:pPr>
              <w:jc w:val="center"/>
              <w:rPr>
                <w:rFonts w:ascii="黑体" w:eastAsia="黑体" w:hAnsi="黑体"/>
                <w:bCs/>
                <w:sz w:val="28"/>
                <w:szCs w:val="28"/>
              </w:rPr>
            </w:pPr>
            <w:r w:rsidRPr="00D67DC6">
              <w:rPr>
                <w:rFonts w:ascii="黑体" w:eastAsia="黑体" w:hAnsi="黑体"/>
                <w:bCs/>
                <w:sz w:val="28"/>
                <w:szCs w:val="28"/>
              </w:rPr>
              <w:t>https://me.tjut.edu.cn/index.htm</w:t>
            </w:r>
          </w:p>
        </w:tc>
      </w:tr>
      <w:tr w:rsidR="00315129" w:rsidTr="00315129">
        <w:tc>
          <w:tcPr>
            <w:tcW w:w="1663" w:type="pct"/>
            <w:gridSpan w:val="2"/>
            <w:vAlign w:val="center"/>
          </w:tcPr>
          <w:p w:rsidR="00315129" w:rsidRDefault="00315129">
            <w:pPr>
              <w:jc w:val="center"/>
              <w:rPr>
                <w:rFonts w:ascii="黑体" w:eastAsia="黑体" w:hAnsi="黑体"/>
                <w:bCs/>
                <w:sz w:val="28"/>
                <w:szCs w:val="28"/>
              </w:rPr>
            </w:pPr>
            <w:r>
              <w:rPr>
                <w:rFonts w:ascii="黑体" w:eastAsia="黑体" w:hAnsi="黑体" w:hint="eastAsia"/>
                <w:bCs/>
                <w:sz w:val="28"/>
                <w:szCs w:val="28"/>
              </w:rPr>
              <w:t>示范中心详细地址</w:t>
            </w:r>
          </w:p>
        </w:tc>
        <w:tc>
          <w:tcPr>
            <w:tcW w:w="1766" w:type="pct"/>
            <w:gridSpan w:val="3"/>
            <w:vAlign w:val="center"/>
          </w:tcPr>
          <w:p w:rsidR="00315129" w:rsidRDefault="00724643">
            <w:pPr>
              <w:jc w:val="center"/>
              <w:rPr>
                <w:rFonts w:ascii="黑体" w:eastAsia="黑体" w:hAnsi="黑体"/>
                <w:bCs/>
                <w:sz w:val="28"/>
                <w:szCs w:val="28"/>
              </w:rPr>
            </w:pPr>
            <w:r w:rsidRPr="00724643">
              <w:rPr>
                <w:rFonts w:ascii="黑体" w:eastAsia="黑体" w:hAnsi="黑体" w:hint="eastAsia"/>
                <w:bCs/>
                <w:sz w:val="28"/>
                <w:szCs w:val="28"/>
              </w:rPr>
              <w:t>天津市西青区宾水西道</w:t>
            </w:r>
            <w:r w:rsidRPr="00724643">
              <w:rPr>
                <w:rFonts w:ascii="黑体" w:eastAsia="黑体" w:hAnsi="黑体"/>
                <w:bCs/>
                <w:sz w:val="28"/>
                <w:szCs w:val="28"/>
              </w:rPr>
              <w:t>391</w:t>
            </w:r>
            <w:r w:rsidRPr="00724643">
              <w:rPr>
                <w:rFonts w:ascii="黑体" w:eastAsia="黑体" w:hAnsi="黑体" w:hint="eastAsia"/>
                <w:bCs/>
                <w:sz w:val="28"/>
                <w:szCs w:val="28"/>
              </w:rPr>
              <w:t>号</w:t>
            </w:r>
          </w:p>
        </w:tc>
        <w:tc>
          <w:tcPr>
            <w:tcW w:w="562" w:type="pct"/>
            <w:gridSpan w:val="3"/>
            <w:vAlign w:val="center"/>
          </w:tcPr>
          <w:p w:rsidR="00315129" w:rsidRDefault="00315129">
            <w:pPr>
              <w:jc w:val="center"/>
              <w:rPr>
                <w:rFonts w:ascii="黑体" w:eastAsia="黑体" w:hAnsi="黑体"/>
                <w:bCs/>
                <w:sz w:val="28"/>
                <w:szCs w:val="28"/>
              </w:rPr>
            </w:pPr>
            <w:r>
              <w:rPr>
                <w:rFonts w:ascii="黑体" w:eastAsia="黑体" w:hAnsi="黑体" w:hint="eastAsia"/>
                <w:bCs/>
                <w:sz w:val="28"/>
                <w:szCs w:val="28"/>
              </w:rPr>
              <w:t>邮政编码</w:t>
            </w:r>
          </w:p>
        </w:tc>
        <w:tc>
          <w:tcPr>
            <w:tcW w:w="1009" w:type="pct"/>
            <w:vAlign w:val="center"/>
          </w:tcPr>
          <w:p w:rsidR="00315129" w:rsidRDefault="00724643">
            <w:pPr>
              <w:jc w:val="center"/>
              <w:rPr>
                <w:rFonts w:ascii="黑体" w:eastAsia="黑体" w:hAnsi="黑体"/>
                <w:bCs/>
                <w:sz w:val="28"/>
                <w:szCs w:val="28"/>
              </w:rPr>
            </w:pPr>
            <w:r w:rsidRPr="00724643">
              <w:rPr>
                <w:rFonts w:ascii="黑体" w:eastAsia="黑体" w:hAnsi="黑体"/>
                <w:bCs/>
                <w:sz w:val="28"/>
                <w:szCs w:val="28"/>
              </w:rPr>
              <w:t>300384</w:t>
            </w:r>
          </w:p>
        </w:tc>
      </w:tr>
      <w:tr w:rsidR="00315129" w:rsidTr="00315129">
        <w:tc>
          <w:tcPr>
            <w:tcW w:w="1663" w:type="pct"/>
            <w:gridSpan w:val="2"/>
          </w:tcPr>
          <w:p w:rsidR="00315129" w:rsidRDefault="00315129">
            <w:pPr>
              <w:jc w:val="center"/>
              <w:rPr>
                <w:rFonts w:ascii="黑体" w:eastAsia="黑体" w:hAnsi="黑体"/>
                <w:bCs/>
                <w:sz w:val="28"/>
                <w:szCs w:val="28"/>
              </w:rPr>
            </w:pPr>
            <w:r>
              <w:rPr>
                <w:rFonts w:ascii="黑体" w:eastAsia="黑体" w:hAnsi="黑体" w:hint="eastAsia"/>
                <w:bCs/>
                <w:sz w:val="28"/>
                <w:szCs w:val="28"/>
              </w:rPr>
              <w:t>固定资产情况</w:t>
            </w:r>
          </w:p>
        </w:tc>
        <w:tc>
          <w:tcPr>
            <w:tcW w:w="3337" w:type="pct"/>
            <w:gridSpan w:val="7"/>
          </w:tcPr>
          <w:p w:rsidR="00315129" w:rsidRDefault="00315129">
            <w:pPr>
              <w:rPr>
                <w:rFonts w:ascii="黑体" w:eastAsia="黑体" w:hAnsi="黑体"/>
                <w:bCs/>
                <w:sz w:val="28"/>
                <w:szCs w:val="28"/>
              </w:rPr>
            </w:pPr>
          </w:p>
        </w:tc>
      </w:tr>
      <w:tr w:rsidR="00315129" w:rsidTr="00315129">
        <w:tc>
          <w:tcPr>
            <w:tcW w:w="885" w:type="pct"/>
            <w:vAlign w:val="center"/>
          </w:tcPr>
          <w:p w:rsidR="00315129" w:rsidRDefault="00315129">
            <w:pPr>
              <w:jc w:val="center"/>
              <w:rPr>
                <w:rFonts w:ascii="黑体" w:eastAsia="黑体" w:hAnsi="黑体"/>
                <w:bCs/>
                <w:sz w:val="28"/>
                <w:szCs w:val="28"/>
              </w:rPr>
            </w:pPr>
            <w:r>
              <w:rPr>
                <w:rFonts w:ascii="黑体" w:eastAsia="黑体" w:hAnsi="黑体" w:hint="eastAsia"/>
                <w:bCs/>
                <w:sz w:val="28"/>
                <w:szCs w:val="28"/>
              </w:rPr>
              <w:t>建筑面积</w:t>
            </w:r>
          </w:p>
        </w:tc>
        <w:tc>
          <w:tcPr>
            <w:tcW w:w="778" w:type="pct"/>
            <w:vAlign w:val="center"/>
          </w:tcPr>
          <w:p w:rsidR="00315129" w:rsidRDefault="00724643">
            <w:pPr>
              <w:jc w:val="center"/>
              <w:rPr>
                <w:rFonts w:ascii="楷体" w:eastAsia="楷体" w:hAnsi="楷体"/>
                <w:bCs/>
                <w:sz w:val="28"/>
                <w:szCs w:val="28"/>
              </w:rPr>
            </w:pPr>
            <w:r w:rsidRPr="00724643">
              <w:rPr>
                <w:rFonts w:ascii="楷体" w:eastAsia="楷体" w:hAnsi="楷体" w:hint="eastAsia"/>
                <w:bCs/>
                <w:sz w:val="28"/>
                <w:szCs w:val="28"/>
              </w:rPr>
              <w:t>6030㎡</w:t>
            </w:r>
          </w:p>
        </w:tc>
        <w:tc>
          <w:tcPr>
            <w:tcW w:w="563" w:type="pct"/>
            <w:vAlign w:val="center"/>
          </w:tcPr>
          <w:p w:rsidR="00315129" w:rsidRDefault="00315129">
            <w:pPr>
              <w:jc w:val="center"/>
              <w:rPr>
                <w:rFonts w:ascii="黑体" w:eastAsia="黑体" w:hAnsi="黑体"/>
                <w:bCs/>
                <w:sz w:val="28"/>
                <w:szCs w:val="28"/>
              </w:rPr>
            </w:pPr>
            <w:r>
              <w:rPr>
                <w:rFonts w:ascii="黑体" w:eastAsia="黑体" w:hAnsi="黑体" w:hint="eastAsia"/>
                <w:bCs/>
                <w:sz w:val="28"/>
                <w:szCs w:val="28"/>
              </w:rPr>
              <w:t>设备总值</w:t>
            </w:r>
          </w:p>
        </w:tc>
        <w:tc>
          <w:tcPr>
            <w:tcW w:w="773" w:type="pct"/>
            <w:vAlign w:val="center"/>
          </w:tcPr>
          <w:p w:rsidR="00315129" w:rsidRPr="009647B9" w:rsidRDefault="009647B9" w:rsidP="009647B9">
            <w:pPr>
              <w:jc w:val="center"/>
              <w:rPr>
                <w:rFonts w:ascii="黑体" w:eastAsia="黑体" w:hAnsi="黑体"/>
                <w:bCs/>
              </w:rPr>
            </w:pPr>
            <w:r w:rsidRPr="009647B9">
              <w:rPr>
                <w:rFonts w:ascii="黑体" w:eastAsia="黑体" w:hAnsi="黑体"/>
                <w:bCs/>
              </w:rPr>
              <w:t>4</w:t>
            </w:r>
            <w:r>
              <w:rPr>
                <w:rFonts w:ascii="黑体" w:eastAsia="黑体" w:hAnsi="黑体" w:hint="eastAsia"/>
                <w:bCs/>
              </w:rPr>
              <w:t>9</w:t>
            </w:r>
            <w:r w:rsidRPr="009647B9">
              <w:rPr>
                <w:rFonts w:ascii="黑体" w:eastAsia="黑体" w:hAnsi="黑体" w:hint="eastAsia"/>
                <w:bCs/>
              </w:rPr>
              <w:t>70</w:t>
            </w:r>
            <w:r w:rsidRPr="009647B9">
              <w:rPr>
                <w:rFonts w:ascii="楷体" w:eastAsia="楷体" w:hAnsi="楷体" w:hint="eastAsia"/>
                <w:bCs/>
              </w:rPr>
              <w:t>万元</w:t>
            </w:r>
          </w:p>
        </w:tc>
        <w:tc>
          <w:tcPr>
            <w:tcW w:w="900" w:type="pct"/>
            <w:gridSpan w:val="2"/>
            <w:vAlign w:val="center"/>
          </w:tcPr>
          <w:p w:rsidR="00315129" w:rsidRDefault="00315129">
            <w:pPr>
              <w:jc w:val="center"/>
              <w:rPr>
                <w:rFonts w:ascii="黑体" w:eastAsia="黑体" w:hAnsi="黑体"/>
                <w:bCs/>
                <w:sz w:val="28"/>
                <w:szCs w:val="28"/>
              </w:rPr>
            </w:pPr>
            <w:r>
              <w:rPr>
                <w:rFonts w:ascii="黑体" w:eastAsia="黑体" w:hAnsi="黑体" w:hint="eastAsia"/>
                <w:bCs/>
                <w:sz w:val="28"/>
                <w:szCs w:val="28"/>
              </w:rPr>
              <w:t>设备台数</w:t>
            </w:r>
          </w:p>
        </w:tc>
        <w:tc>
          <w:tcPr>
            <w:tcW w:w="1101" w:type="pct"/>
            <w:gridSpan w:val="3"/>
            <w:vAlign w:val="center"/>
          </w:tcPr>
          <w:p w:rsidR="00315129" w:rsidRDefault="009647B9" w:rsidP="009647B9">
            <w:pPr>
              <w:jc w:val="center"/>
              <w:rPr>
                <w:rFonts w:ascii="黑体" w:eastAsia="黑体" w:hAnsi="黑体"/>
                <w:bCs/>
                <w:sz w:val="28"/>
                <w:szCs w:val="28"/>
              </w:rPr>
            </w:pPr>
            <w:r w:rsidRPr="009647B9">
              <w:rPr>
                <w:rFonts w:ascii="黑体" w:eastAsia="黑体" w:hAnsi="黑体" w:hint="eastAsia"/>
                <w:bCs/>
                <w:sz w:val="28"/>
                <w:szCs w:val="28"/>
              </w:rPr>
              <w:t>3</w:t>
            </w:r>
            <w:r>
              <w:rPr>
                <w:rFonts w:ascii="黑体" w:eastAsia="黑体" w:hAnsi="黑体" w:hint="eastAsia"/>
                <w:bCs/>
                <w:sz w:val="28"/>
                <w:szCs w:val="28"/>
              </w:rPr>
              <w:t>7</w:t>
            </w:r>
            <w:r w:rsidRPr="009647B9">
              <w:rPr>
                <w:rFonts w:ascii="黑体" w:eastAsia="黑体" w:hAnsi="黑体" w:hint="eastAsia"/>
                <w:bCs/>
                <w:sz w:val="28"/>
                <w:szCs w:val="28"/>
              </w:rPr>
              <w:t>00台</w:t>
            </w:r>
          </w:p>
        </w:tc>
      </w:tr>
      <w:tr w:rsidR="00315129" w:rsidTr="00315129">
        <w:tc>
          <w:tcPr>
            <w:tcW w:w="1663" w:type="pct"/>
            <w:gridSpan w:val="2"/>
          </w:tcPr>
          <w:p w:rsidR="00315129" w:rsidRDefault="00315129">
            <w:pPr>
              <w:jc w:val="center"/>
              <w:rPr>
                <w:rFonts w:ascii="黑体" w:eastAsia="黑体" w:hAnsi="黑体"/>
                <w:bCs/>
                <w:sz w:val="28"/>
                <w:szCs w:val="28"/>
              </w:rPr>
            </w:pPr>
            <w:r>
              <w:rPr>
                <w:rFonts w:ascii="黑体" w:eastAsia="黑体" w:hAnsi="黑体" w:hint="eastAsia"/>
                <w:bCs/>
                <w:sz w:val="28"/>
                <w:szCs w:val="28"/>
              </w:rPr>
              <w:t>经费投入情况</w:t>
            </w:r>
          </w:p>
        </w:tc>
        <w:tc>
          <w:tcPr>
            <w:tcW w:w="3337" w:type="pct"/>
            <w:gridSpan w:val="7"/>
          </w:tcPr>
          <w:p w:rsidR="00315129" w:rsidRDefault="00315129">
            <w:pPr>
              <w:rPr>
                <w:rFonts w:ascii="黑体" w:eastAsia="黑体" w:hAnsi="黑体"/>
                <w:bCs/>
                <w:sz w:val="28"/>
                <w:szCs w:val="28"/>
              </w:rPr>
            </w:pPr>
          </w:p>
        </w:tc>
      </w:tr>
      <w:tr w:rsidR="00315129" w:rsidTr="008C4141">
        <w:tc>
          <w:tcPr>
            <w:tcW w:w="1663" w:type="pct"/>
            <w:gridSpan w:val="2"/>
            <w:tcBorders>
              <w:right w:val="single" w:sz="4" w:space="0" w:color="auto"/>
            </w:tcBorders>
            <w:vAlign w:val="center"/>
          </w:tcPr>
          <w:p w:rsidR="00315129" w:rsidRDefault="00315129">
            <w:pPr>
              <w:jc w:val="center"/>
              <w:rPr>
                <w:rFonts w:ascii="黑体" w:eastAsia="黑体" w:hAnsi="黑体"/>
                <w:bCs/>
                <w:sz w:val="28"/>
                <w:szCs w:val="28"/>
              </w:rPr>
            </w:pPr>
            <w:r>
              <w:rPr>
                <w:rFonts w:ascii="黑体" w:eastAsia="黑体" w:hAnsi="黑体" w:hint="eastAsia"/>
                <w:bCs/>
                <w:sz w:val="28"/>
                <w:szCs w:val="28"/>
              </w:rPr>
              <w:t>主管部门年度经费投入</w:t>
            </w:r>
          </w:p>
          <w:p w:rsidR="00315129" w:rsidRDefault="00315129">
            <w:pPr>
              <w:jc w:val="center"/>
              <w:rPr>
                <w:rFonts w:ascii="楷体" w:eastAsia="楷体" w:hAnsi="楷体"/>
                <w:bCs/>
              </w:rPr>
            </w:pPr>
            <w:r>
              <w:rPr>
                <w:rFonts w:ascii="楷体" w:eastAsia="楷体" w:hAnsi="楷体" w:hint="eastAsia"/>
                <w:bCs/>
              </w:rPr>
              <w:t>（直属高校不填）</w:t>
            </w:r>
          </w:p>
        </w:tc>
        <w:tc>
          <w:tcPr>
            <w:tcW w:w="563" w:type="pct"/>
            <w:tcBorders>
              <w:left w:val="single" w:sz="4" w:space="0" w:color="auto"/>
            </w:tcBorders>
            <w:vAlign w:val="center"/>
          </w:tcPr>
          <w:p w:rsidR="00315129" w:rsidRDefault="008C4141" w:rsidP="008C4141">
            <w:pPr>
              <w:ind w:firstLineChars="1" w:firstLine="2"/>
              <w:jc w:val="center"/>
              <w:rPr>
                <w:rFonts w:ascii="楷体" w:eastAsia="楷体" w:hAnsi="楷体"/>
                <w:bCs/>
                <w:sz w:val="28"/>
                <w:szCs w:val="28"/>
              </w:rPr>
            </w:pPr>
            <w:r>
              <w:rPr>
                <w:rFonts w:ascii="楷体" w:eastAsia="楷体" w:hAnsi="楷体" w:hint="eastAsia"/>
                <w:bCs/>
              </w:rPr>
              <w:t>80</w:t>
            </w:r>
            <w:r w:rsidRPr="00BB6CC5">
              <w:rPr>
                <w:rFonts w:ascii="楷体" w:eastAsia="楷体" w:hAnsi="楷体" w:hint="eastAsia"/>
                <w:bCs/>
              </w:rPr>
              <w:t>万元</w:t>
            </w:r>
          </w:p>
        </w:tc>
        <w:tc>
          <w:tcPr>
            <w:tcW w:w="1719" w:type="pct"/>
            <w:gridSpan w:val="4"/>
            <w:vAlign w:val="center"/>
          </w:tcPr>
          <w:p w:rsidR="00315129" w:rsidRDefault="00315129">
            <w:pPr>
              <w:jc w:val="center"/>
              <w:rPr>
                <w:rFonts w:ascii="黑体" w:eastAsia="黑体" w:hAnsi="黑体"/>
                <w:bCs/>
                <w:sz w:val="28"/>
                <w:szCs w:val="28"/>
              </w:rPr>
            </w:pPr>
            <w:r>
              <w:rPr>
                <w:rFonts w:ascii="黑体" w:eastAsia="黑体" w:hAnsi="黑体" w:hint="eastAsia"/>
                <w:bCs/>
                <w:sz w:val="28"/>
                <w:szCs w:val="28"/>
              </w:rPr>
              <w:t>所在学校年度经费投入</w:t>
            </w:r>
          </w:p>
        </w:tc>
        <w:tc>
          <w:tcPr>
            <w:tcW w:w="1055" w:type="pct"/>
            <w:gridSpan w:val="2"/>
            <w:vAlign w:val="center"/>
          </w:tcPr>
          <w:p w:rsidR="00315129" w:rsidRDefault="008C4141" w:rsidP="008C4141">
            <w:pPr>
              <w:jc w:val="center"/>
              <w:rPr>
                <w:rFonts w:ascii="楷体" w:eastAsia="楷体" w:hAnsi="楷体"/>
                <w:bCs/>
                <w:sz w:val="28"/>
                <w:szCs w:val="28"/>
              </w:rPr>
            </w:pPr>
            <w:r w:rsidRPr="008C4141">
              <w:rPr>
                <w:rFonts w:ascii="楷体" w:eastAsia="楷体" w:hAnsi="楷体" w:hint="eastAsia"/>
                <w:bCs/>
                <w:sz w:val="28"/>
                <w:szCs w:val="28"/>
              </w:rPr>
              <w:t>20万元</w:t>
            </w:r>
          </w:p>
        </w:tc>
      </w:tr>
    </w:tbl>
    <w:p w:rsidR="00B23124" w:rsidRDefault="009232C8">
      <w:pPr>
        <w:ind w:firstLineChars="196" w:firstLine="470"/>
        <w:rPr>
          <w:rFonts w:ascii="楷体" w:eastAsia="楷体" w:hAnsi="楷体"/>
          <w:bCs/>
        </w:rPr>
      </w:pPr>
      <w:r>
        <w:rPr>
          <w:rFonts w:ascii="楷体" w:eastAsia="楷体" w:hAnsi="楷体" w:hint="eastAsia"/>
          <w:bCs/>
        </w:rPr>
        <w:t>注：（1）表中所有名称都必须填写全称。（2）主管部门：所在学校的上级主管部门，可查询教育部发展规划司全国高等学校名单。</w:t>
      </w:r>
    </w:p>
    <w:p w:rsidR="00B23124" w:rsidRDefault="009232C8">
      <w:pPr>
        <w:numPr>
          <w:ilvl w:val="0"/>
          <w:numId w:val="1"/>
        </w:numPr>
        <w:spacing w:beforeLines="50" w:before="163"/>
        <w:ind w:firstLineChars="196" w:firstLine="630"/>
        <w:rPr>
          <w:rFonts w:ascii="黑体" w:eastAsia="黑体" w:hAnsi="黑体" w:cs="仿宋_GB2312"/>
          <w:b/>
          <w:bCs/>
          <w:sz w:val="32"/>
          <w:szCs w:val="32"/>
        </w:rPr>
      </w:pPr>
      <w:r>
        <w:rPr>
          <w:rFonts w:ascii="黑体" w:eastAsia="黑体" w:hAnsi="黑体" w:cs="仿宋_GB2312" w:hint="eastAsia"/>
          <w:b/>
          <w:bCs/>
          <w:sz w:val="32"/>
          <w:szCs w:val="32"/>
        </w:rPr>
        <w:t>人才队伍基本情况</w:t>
      </w:r>
    </w:p>
    <w:p w:rsidR="00B23124" w:rsidRDefault="009232C8">
      <w:pPr>
        <w:spacing w:beforeLines="50" w:before="163"/>
        <w:rPr>
          <w:rFonts w:ascii="黑体" w:eastAsia="黑体" w:hAnsi="黑体" w:cs="仿宋_GB2312"/>
          <w:bCs/>
          <w:sz w:val="28"/>
          <w:szCs w:val="28"/>
        </w:rPr>
      </w:pPr>
      <w:r>
        <w:rPr>
          <w:rFonts w:ascii="黑体" w:eastAsia="黑体" w:hAnsi="黑体" w:hint="eastAsia"/>
          <w:bCs/>
          <w:sz w:val="28"/>
          <w:szCs w:val="28"/>
        </w:rPr>
        <w:t>（一）本年度</w:t>
      </w:r>
      <w:r>
        <w:rPr>
          <w:rFonts w:ascii="黑体" w:eastAsia="黑体" w:hAnsi="黑体" w:cs="仿宋_GB2312" w:hint="eastAsia"/>
          <w:bCs/>
          <w:sz w:val="28"/>
          <w:szCs w:val="28"/>
        </w:rPr>
        <w:t>固定人员情况</w:t>
      </w:r>
    </w:p>
    <w:tbl>
      <w:tblPr>
        <w:tblW w:w="8309" w:type="dxa"/>
        <w:tblInd w:w="105"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12"/>
        <w:gridCol w:w="1134"/>
        <w:gridCol w:w="756"/>
        <w:gridCol w:w="796"/>
        <w:gridCol w:w="1063"/>
        <w:gridCol w:w="1180"/>
        <w:gridCol w:w="828"/>
        <w:gridCol w:w="901"/>
        <w:gridCol w:w="939"/>
      </w:tblGrid>
      <w:tr w:rsidR="00B23124" w:rsidTr="00D83924">
        <w:tc>
          <w:tcPr>
            <w:tcW w:w="712" w:type="dxa"/>
            <w:tcBorders>
              <w:top w:val="single" w:sz="6" w:space="0" w:color="auto"/>
              <w:left w:val="single" w:sz="6" w:space="0" w:color="auto"/>
              <w:bottom w:val="single" w:sz="6" w:space="0" w:color="auto"/>
              <w:right w:val="single" w:sz="6" w:space="0" w:color="auto"/>
            </w:tcBorders>
            <w:vAlign w:val="center"/>
          </w:tcPr>
          <w:p w:rsidR="00B23124" w:rsidRDefault="009232C8">
            <w:pPr>
              <w:jc w:val="center"/>
              <w:rPr>
                <w:rFonts w:ascii="黑体" w:eastAsia="黑体" w:hAnsi="黑体" w:cs="黑体"/>
                <w:bCs/>
              </w:rPr>
            </w:pPr>
            <w:r>
              <w:rPr>
                <w:rFonts w:ascii="黑体" w:eastAsia="黑体" w:hAnsi="黑体" w:cs="黑体" w:hint="eastAsia"/>
                <w:bCs/>
              </w:rPr>
              <w:t>序号</w:t>
            </w:r>
          </w:p>
        </w:tc>
        <w:tc>
          <w:tcPr>
            <w:tcW w:w="1134" w:type="dxa"/>
            <w:tcBorders>
              <w:top w:val="single" w:sz="6" w:space="0" w:color="auto"/>
              <w:left w:val="single" w:sz="6" w:space="0" w:color="auto"/>
              <w:bottom w:val="single" w:sz="6" w:space="0" w:color="auto"/>
              <w:right w:val="single" w:sz="6" w:space="0" w:color="auto"/>
            </w:tcBorders>
            <w:vAlign w:val="center"/>
          </w:tcPr>
          <w:p w:rsidR="00B23124" w:rsidRDefault="009232C8">
            <w:pPr>
              <w:jc w:val="center"/>
              <w:rPr>
                <w:rFonts w:ascii="黑体" w:eastAsia="黑体" w:hAnsi="黑体" w:cs="黑体"/>
                <w:bCs/>
              </w:rPr>
            </w:pPr>
            <w:r>
              <w:rPr>
                <w:rFonts w:ascii="黑体" w:eastAsia="黑体" w:hAnsi="黑体" w:cs="黑体" w:hint="eastAsia"/>
                <w:bCs/>
              </w:rPr>
              <w:t>姓名</w:t>
            </w:r>
          </w:p>
        </w:tc>
        <w:tc>
          <w:tcPr>
            <w:tcW w:w="756" w:type="dxa"/>
            <w:tcBorders>
              <w:top w:val="single" w:sz="6" w:space="0" w:color="auto"/>
              <w:left w:val="single" w:sz="6" w:space="0" w:color="auto"/>
              <w:bottom w:val="single" w:sz="6" w:space="0" w:color="auto"/>
              <w:right w:val="single" w:sz="6" w:space="0" w:color="auto"/>
            </w:tcBorders>
            <w:vAlign w:val="center"/>
          </w:tcPr>
          <w:p w:rsidR="00B23124" w:rsidRDefault="009232C8">
            <w:pPr>
              <w:jc w:val="center"/>
              <w:rPr>
                <w:rFonts w:ascii="黑体" w:eastAsia="黑体" w:hAnsi="黑体" w:cs="黑体"/>
                <w:bCs/>
              </w:rPr>
            </w:pPr>
            <w:r>
              <w:rPr>
                <w:rFonts w:ascii="黑体" w:eastAsia="黑体" w:hAnsi="黑体" w:cs="黑体" w:hint="eastAsia"/>
                <w:bCs/>
              </w:rPr>
              <w:t>性别</w:t>
            </w:r>
          </w:p>
        </w:tc>
        <w:tc>
          <w:tcPr>
            <w:tcW w:w="796" w:type="dxa"/>
            <w:tcBorders>
              <w:top w:val="single" w:sz="6" w:space="0" w:color="auto"/>
              <w:left w:val="single" w:sz="6" w:space="0" w:color="auto"/>
              <w:bottom w:val="single" w:sz="6" w:space="0" w:color="auto"/>
              <w:right w:val="single" w:sz="6" w:space="0" w:color="auto"/>
            </w:tcBorders>
            <w:vAlign w:val="center"/>
          </w:tcPr>
          <w:p w:rsidR="00B23124" w:rsidRDefault="009232C8">
            <w:pPr>
              <w:jc w:val="center"/>
              <w:rPr>
                <w:rFonts w:ascii="黑体" w:eastAsia="黑体" w:hAnsi="黑体" w:cs="黑体"/>
                <w:bCs/>
              </w:rPr>
            </w:pPr>
            <w:r>
              <w:rPr>
                <w:rFonts w:ascii="黑体" w:eastAsia="黑体" w:hAnsi="黑体" w:cs="黑体" w:hint="eastAsia"/>
                <w:bCs/>
              </w:rPr>
              <w:t>出生年份</w:t>
            </w:r>
          </w:p>
        </w:tc>
        <w:tc>
          <w:tcPr>
            <w:tcW w:w="1063" w:type="dxa"/>
            <w:tcBorders>
              <w:top w:val="single" w:sz="6" w:space="0" w:color="auto"/>
              <w:left w:val="single" w:sz="6" w:space="0" w:color="auto"/>
              <w:bottom w:val="single" w:sz="6" w:space="0" w:color="auto"/>
              <w:right w:val="single" w:sz="6" w:space="0" w:color="auto"/>
            </w:tcBorders>
            <w:vAlign w:val="center"/>
          </w:tcPr>
          <w:p w:rsidR="00B23124" w:rsidRDefault="009232C8">
            <w:pPr>
              <w:jc w:val="center"/>
              <w:rPr>
                <w:rFonts w:ascii="黑体" w:eastAsia="黑体" w:hAnsi="黑体" w:cs="黑体"/>
                <w:bCs/>
              </w:rPr>
            </w:pPr>
            <w:r>
              <w:rPr>
                <w:rFonts w:ascii="黑体" w:eastAsia="黑体" w:hAnsi="黑体" w:cs="黑体" w:hint="eastAsia"/>
                <w:bCs/>
              </w:rPr>
              <w:t>职称</w:t>
            </w:r>
          </w:p>
        </w:tc>
        <w:tc>
          <w:tcPr>
            <w:tcW w:w="1180" w:type="dxa"/>
            <w:tcBorders>
              <w:top w:val="single" w:sz="6" w:space="0" w:color="auto"/>
              <w:left w:val="single" w:sz="6" w:space="0" w:color="auto"/>
              <w:bottom w:val="single" w:sz="6" w:space="0" w:color="auto"/>
              <w:right w:val="single" w:sz="6" w:space="0" w:color="auto"/>
            </w:tcBorders>
            <w:vAlign w:val="center"/>
          </w:tcPr>
          <w:p w:rsidR="00B23124" w:rsidRDefault="009232C8">
            <w:pPr>
              <w:jc w:val="center"/>
              <w:rPr>
                <w:rFonts w:ascii="黑体" w:eastAsia="黑体" w:hAnsi="黑体" w:cs="黑体"/>
                <w:bCs/>
              </w:rPr>
            </w:pPr>
            <w:r>
              <w:rPr>
                <w:rFonts w:ascii="黑体" w:eastAsia="黑体" w:hAnsi="黑体" w:cs="黑体" w:hint="eastAsia"/>
                <w:bCs/>
              </w:rPr>
              <w:t>职务</w:t>
            </w:r>
          </w:p>
        </w:tc>
        <w:tc>
          <w:tcPr>
            <w:tcW w:w="828" w:type="dxa"/>
            <w:tcBorders>
              <w:top w:val="single" w:sz="6" w:space="0" w:color="auto"/>
              <w:left w:val="single" w:sz="6" w:space="0" w:color="auto"/>
              <w:bottom w:val="single" w:sz="6" w:space="0" w:color="auto"/>
              <w:right w:val="single" w:sz="6" w:space="0" w:color="auto"/>
            </w:tcBorders>
            <w:vAlign w:val="center"/>
          </w:tcPr>
          <w:p w:rsidR="00B23124" w:rsidRDefault="009232C8">
            <w:pPr>
              <w:jc w:val="center"/>
              <w:rPr>
                <w:rFonts w:ascii="黑体" w:eastAsia="黑体" w:hAnsi="黑体" w:cs="黑体"/>
                <w:bCs/>
              </w:rPr>
            </w:pPr>
            <w:r>
              <w:rPr>
                <w:rFonts w:ascii="黑体" w:eastAsia="黑体" w:hAnsi="黑体" w:cs="黑体" w:hint="eastAsia"/>
                <w:bCs/>
              </w:rPr>
              <w:t>工作性质</w:t>
            </w:r>
          </w:p>
        </w:tc>
        <w:tc>
          <w:tcPr>
            <w:tcW w:w="901" w:type="dxa"/>
            <w:tcBorders>
              <w:top w:val="single" w:sz="6" w:space="0" w:color="auto"/>
              <w:left w:val="single" w:sz="6" w:space="0" w:color="auto"/>
              <w:bottom w:val="single" w:sz="6" w:space="0" w:color="auto"/>
              <w:right w:val="single" w:sz="6" w:space="0" w:color="auto"/>
            </w:tcBorders>
            <w:vAlign w:val="center"/>
          </w:tcPr>
          <w:p w:rsidR="00B23124" w:rsidRDefault="009232C8">
            <w:pPr>
              <w:jc w:val="center"/>
              <w:rPr>
                <w:rFonts w:ascii="黑体" w:eastAsia="黑体" w:hAnsi="黑体" w:cs="黑体"/>
                <w:bCs/>
              </w:rPr>
            </w:pPr>
            <w:r>
              <w:rPr>
                <w:rFonts w:ascii="黑体" w:eastAsia="黑体" w:hAnsi="黑体" w:cs="黑体" w:hint="eastAsia"/>
                <w:bCs/>
              </w:rPr>
              <w:t>学位</w:t>
            </w:r>
          </w:p>
        </w:tc>
        <w:tc>
          <w:tcPr>
            <w:tcW w:w="939" w:type="dxa"/>
            <w:tcBorders>
              <w:top w:val="single" w:sz="6" w:space="0" w:color="auto"/>
              <w:left w:val="single" w:sz="4" w:space="0" w:color="auto"/>
              <w:bottom w:val="single" w:sz="6" w:space="0" w:color="auto"/>
              <w:right w:val="single" w:sz="4" w:space="0" w:color="auto"/>
            </w:tcBorders>
            <w:vAlign w:val="center"/>
          </w:tcPr>
          <w:p w:rsidR="00B23124" w:rsidRDefault="009232C8">
            <w:pPr>
              <w:jc w:val="center"/>
              <w:rPr>
                <w:rFonts w:ascii="黑体" w:eastAsia="黑体" w:hAnsi="黑体" w:cs="黑体"/>
                <w:bCs/>
              </w:rPr>
            </w:pPr>
            <w:r>
              <w:rPr>
                <w:rFonts w:ascii="黑体" w:eastAsia="黑体" w:hAnsi="黑体" w:cs="黑体" w:hint="eastAsia"/>
                <w:bCs/>
              </w:rPr>
              <w:t>备注</w:t>
            </w:r>
          </w:p>
        </w:tc>
      </w:tr>
      <w:tr w:rsidR="00B114C3" w:rsidTr="00D83924">
        <w:tc>
          <w:tcPr>
            <w:tcW w:w="712" w:type="dxa"/>
            <w:tcBorders>
              <w:top w:val="single" w:sz="6" w:space="0" w:color="auto"/>
              <w:left w:val="single" w:sz="6" w:space="0" w:color="auto"/>
              <w:bottom w:val="single" w:sz="6" w:space="0" w:color="auto"/>
              <w:right w:val="single" w:sz="6" w:space="0" w:color="auto"/>
            </w:tcBorders>
            <w:vAlign w:val="center"/>
          </w:tcPr>
          <w:p w:rsidR="00B114C3" w:rsidRPr="002A237B" w:rsidRDefault="003E4B4C"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1</w:t>
            </w:r>
          </w:p>
        </w:tc>
        <w:tc>
          <w:tcPr>
            <w:tcW w:w="1134" w:type="dxa"/>
            <w:tcBorders>
              <w:top w:val="single" w:sz="6" w:space="0" w:color="auto"/>
              <w:left w:val="single" w:sz="6" w:space="0" w:color="auto"/>
              <w:bottom w:val="single" w:sz="6" w:space="0" w:color="auto"/>
              <w:right w:val="single" w:sz="6" w:space="0" w:color="auto"/>
            </w:tcBorders>
            <w:vAlign w:val="center"/>
          </w:tcPr>
          <w:p w:rsidR="00B114C3" w:rsidRPr="00C4726A" w:rsidRDefault="00B114C3" w:rsidP="00846C0A">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胡亚辉</w:t>
            </w:r>
          </w:p>
        </w:tc>
        <w:tc>
          <w:tcPr>
            <w:tcW w:w="756" w:type="dxa"/>
            <w:tcBorders>
              <w:top w:val="single" w:sz="6" w:space="0" w:color="auto"/>
              <w:left w:val="single" w:sz="6" w:space="0" w:color="auto"/>
              <w:bottom w:val="single" w:sz="6" w:space="0" w:color="auto"/>
              <w:right w:val="single" w:sz="6" w:space="0" w:color="auto"/>
            </w:tcBorders>
            <w:vAlign w:val="center"/>
          </w:tcPr>
          <w:p w:rsidR="00B114C3" w:rsidRPr="00C4726A" w:rsidRDefault="00B114C3" w:rsidP="00846C0A">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B114C3" w:rsidRPr="00C4726A" w:rsidRDefault="00B114C3" w:rsidP="00846C0A">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1972</w:t>
            </w:r>
          </w:p>
        </w:tc>
        <w:tc>
          <w:tcPr>
            <w:tcW w:w="1063" w:type="dxa"/>
            <w:tcBorders>
              <w:top w:val="single" w:sz="6" w:space="0" w:color="auto"/>
              <w:left w:val="single" w:sz="6" w:space="0" w:color="auto"/>
              <w:bottom w:val="single" w:sz="6" w:space="0" w:color="auto"/>
              <w:right w:val="single" w:sz="6" w:space="0" w:color="auto"/>
            </w:tcBorders>
            <w:vAlign w:val="center"/>
          </w:tcPr>
          <w:p w:rsidR="00B114C3" w:rsidRPr="00C4726A" w:rsidRDefault="00B114C3" w:rsidP="00846C0A">
            <w:pPr>
              <w:jc w:val="center"/>
              <w:rPr>
                <w:rFonts w:ascii="Times New Roman" w:eastAsia="仿宋" w:hAnsi="Times New Roman"/>
                <w:color w:val="000000" w:themeColor="text1"/>
              </w:rPr>
            </w:pPr>
            <w:r w:rsidRPr="00C4726A">
              <w:rPr>
                <w:rFonts w:ascii="Times New Roman" w:eastAsia="仿宋" w:hAnsi="Times New Roman" w:cs="宋体" w:hint="eastAsia"/>
                <w:color w:val="000000" w:themeColor="text1"/>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B114C3" w:rsidRPr="00C4726A" w:rsidRDefault="00B114C3" w:rsidP="00846C0A">
            <w:pPr>
              <w:adjustRightInd w:val="0"/>
              <w:snapToGrid w:val="0"/>
              <w:jc w:val="center"/>
              <w:rPr>
                <w:rFonts w:ascii="Times New Roman" w:eastAsia="仿宋" w:hAnsi="Times New Roman" w:cs="Times New Roman"/>
                <w:color w:val="000000" w:themeColor="text1"/>
              </w:rPr>
            </w:pPr>
            <w:r>
              <w:rPr>
                <w:rFonts w:ascii="Times New Roman" w:eastAsia="仿宋" w:hAnsi="Times New Roman" w:cs="Times New Roman"/>
                <w:color w:val="000000" w:themeColor="text1"/>
              </w:rPr>
              <w:t>主任</w:t>
            </w:r>
          </w:p>
        </w:tc>
        <w:tc>
          <w:tcPr>
            <w:tcW w:w="828" w:type="dxa"/>
            <w:tcBorders>
              <w:top w:val="single" w:sz="6" w:space="0" w:color="auto"/>
              <w:left w:val="single" w:sz="6" w:space="0" w:color="auto"/>
              <w:bottom w:val="single" w:sz="6" w:space="0" w:color="auto"/>
              <w:right w:val="single" w:sz="6" w:space="0" w:color="auto"/>
            </w:tcBorders>
            <w:vAlign w:val="center"/>
          </w:tcPr>
          <w:p w:rsidR="00B114C3" w:rsidRPr="00C4726A" w:rsidRDefault="008535C4" w:rsidP="00846C0A">
            <w:pPr>
              <w:adjustRightInd w:val="0"/>
              <w:snapToGrid w:val="0"/>
              <w:jc w:val="center"/>
              <w:rPr>
                <w:rFonts w:ascii="Times New Roman" w:eastAsia="仿宋" w:hAnsi="Times New Roman" w:cs="Times New Roman"/>
                <w:color w:val="000000" w:themeColor="text1"/>
              </w:rPr>
            </w:pPr>
            <w:r>
              <w:rPr>
                <w:rFonts w:ascii="Times New Roman" w:eastAsia="仿宋" w:hAnsi="Times New Roman" w:cs="Times New Roman" w:hint="eastAsia"/>
                <w:color w:val="000000" w:themeColor="text1"/>
              </w:rPr>
              <w:t>管理</w:t>
            </w:r>
          </w:p>
        </w:tc>
        <w:tc>
          <w:tcPr>
            <w:tcW w:w="901" w:type="dxa"/>
            <w:tcBorders>
              <w:top w:val="single" w:sz="6" w:space="0" w:color="auto"/>
              <w:left w:val="single" w:sz="6" w:space="0" w:color="auto"/>
              <w:bottom w:val="single" w:sz="6" w:space="0" w:color="auto"/>
              <w:right w:val="single" w:sz="6" w:space="0" w:color="auto"/>
            </w:tcBorders>
            <w:vAlign w:val="center"/>
          </w:tcPr>
          <w:p w:rsidR="00B114C3" w:rsidRPr="00C4726A" w:rsidRDefault="00B114C3" w:rsidP="00846C0A">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114C3" w:rsidRPr="00C4726A" w:rsidRDefault="00B114C3" w:rsidP="00846C0A">
            <w:pPr>
              <w:jc w:val="center"/>
              <w:rPr>
                <w:rFonts w:ascii="Times New Roman" w:eastAsia="仿宋" w:hAnsi="Times New Roman"/>
                <w:color w:val="000000" w:themeColor="text1"/>
              </w:rPr>
            </w:pPr>
          </w:p>
        </w:tc>
      </w:tr>
      <w:tr w:rsidR="00B114C3" w:rsidTr="00D83924">
        <w:tc>
          <w:tcPr>
            <w:tcW w:w="712" w:type="dxa"/>
            <w:tcBorders>
              <w:top w:val="single" w:sz="6" w:space="0" w:color="auto"/>
              <w:left w:val="single" w:sz="6" w:space="0" w:color="auto"/>
              <w:bottom w:val="single" w:sz="6" w:space="0" w:color="auto"/>
              <w:right w:val="single" w:sz="6" w:space="0" w:color="auto"/>
            </w:tcBorders>
            <w:vAlign w:val="center"/>
          </w:tcPr>
          <w:p w:rsidR="00B114C3" w:rsidRPr="002A237B" w:rsidRDefault="003E4B4C"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lastRenderedPageBreak/>
              <w:t>2</w:t>
            </w:r>
          </w:p>
        </w:tc>
        <w:tc>
          <w:tcPr>
            <w:tcW w:w="1134" w:type="dxa"/>
            <w:tcBorders>
              <w:top w:val="single" w:sz="6" w:space="0" w:color="auto"/>
              <w:left w:val="single" w:sz="6" w:space="0" w:color="auto"/>
              <w:bottom w:val="single" w:sz="6" w:space="0" w:color="auto"/>
              <w:right w:val="single" w:sz="6" w:space="0" w:color="auto"/>
            </w:tcBorders>
            <w:vAlign w:val="center"/>
          </w:tcPr>
          <w:p w:rsidR="00B114C3" w:rsidRPr="00C4726A" w:rsidRDefault="00B114C3" w:rsidP="00846C0A">
            <w:pPr>
              <w:adjustRightInd w:val="0"/>
              <w:snapToGrid w:val="0"/>
              <w:jc w:val="center"/>
              <w:rPr>
                <w:rFonts w:ascii="Times New Roman" w:eastAsia="仿宋" w:hAnsi="Times New Roman"/>
                <w:color w:val="000000" w:themeColor="text1"/>
              </w:rPr>
            </w:pPr>
            <w:r w:rsidRPr="00C4726A">
              <w:rPr>
                <w:rFonts w:ascii="Times New Roman" w:eastAsia="仿宋" w:hAnsi="Times New Roman"/>
                <w:color w:val="000000" w:themeColor="text1"/>
              </w:rPr>
              <w:t>王收军</w:t>
            </w:r>
          </w:p>
        </w:tc>
        <w:tc>
          <w:tcPr>
            <w:tcW w:w="756" w:type="dxa"/>
            <w:tcBorders>
              <w:top w:val="single" w:sz="6" w:space="0" w:color="auto"/>
              <w:left w:val="single" w:sz="6" w:space="0" w:color="auto"/>
              <w:bottom w:val="single" w:sz="6" w:space="0" w:color="auto"/>
              <w:right w:val="single" w:sz="6" w:space="0" w:color="auto"/>
            </w:tcBorders>
            <w:vAlign w:val="center"/>
          </w:tcPr>
          <w:p w:rsidR="00B114C3" w:rsidRPr="00C4726A" w:rsidRDefault="00B114C3" w:rsidP="00846C0A">
            <w:pPr>
              <w:adjustRightInd w:val="0"/>
              <w:snapToGrid w:val="0"/>
              <w:jc w:val="center"/>
              <w:rPr>
                <w:rFonts w:ascii="Times New Roman" w:eastAsia="仿宋" w:hAnsi="Times New Roman"/>
                <w:color w:val="000000" w:themeColor="text1"/>
              </w:rPr>
            </w:pPr>
            <w:r w:rsidRPr="00C4726A">
              <w:rPr>
                <w:rFonts w:ascii="Times New Roman" w:eastAsia="仿宋" w:hAnsi="Times New Roman"/>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114C3" w:rsidRPr="00C4726A" w:rsidRDefault="00B114C3" w:rsidP="00846C0A">
            <w:pPr>
              <w:adjustRightInd w:val="0"/>
              <w:snapToGrid w:val="0"/>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1965</w:t>
            </w:r>
          </w:p>
        </w:tc>
        <w:tc>
          <w:tcPr>
            <w:tcW w:w="1063" w:type="dxa"/>
            <w:tcBorders>
              <w:top w:val="single" w:sz="6" w:space="0" w:color="auto"/>
              <w:left w:val="single" w:sz="6" w:space="0" w:color="auto"/>
              <w:bottom w:val="single" w:sz="6" w:space="0" w:color="auto"/>
              <w:right w:val="single" w:sz="6" w:space="0" w:color="auto"/>
            </w:tcBorders>
            <w:vAlign w:val="center"/>
          </w:tcPr>
          <w:p w:rsidR="00B114C3" w:rsidRPr="00C4726A" w:rsidRDefault="00B114C3" w:rsidP="00846C0A">
            <w:pPr>
              <w:adjustRightInd w:val="0"/>
              <w:snapToGrid w:val="0"/>
              <w:jc w:val="center"/>
              <w:rPr>
                <w:rFonts w:ascii="Times New Roman" w:eastAsia="仿宋" w:hAnsi="Times New Roman"/>
                <w:color w:val="000000" w:themeColor="text1"/>
              </w:rPr>
            </w:pPr>
            <w:r w:rsidRPr="00C4726A">
              <w:rPr>
                <w:rFonts w:ascii="Times New Roman" w:eastAsia="仿宋" w:hAnsi="Times New Roman"/>
                <w:color w:val="000000" w:themeColor="text1"/>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B114C3" w:rsidRPr="00C4726A" w:rsidRDefault="00B114C3" w:rsidP="00846C0A">
            <w:pPr>
              <w:adjustRightInd w:val="0"/>
              <w:snapToGrid w:val="0"/>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114C3" w:rsidRPr="00C4726A" w:rsidRDefault="008535C4"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114C3" w:rsidRPr="00C4726A" w:rsidRDefault="00B114C3" w:rsidP="00846C0A">
            <w:pPr>
              <w:adjustRightInd w:val="0"/>
              <w:snapToGrid w:val="0"/>
              <w:jc w:val="center"/>
              <w:rPr>
                <w:rFonts w:ascii="Times New Roman" w:eastAsia="仿宋" w:hAnsi="Times New Roman"/>
                <w:color w:val="000000" w:themeColor="text1"/>
              </w:rPr>
            </w:pPr>
            <w:r w:rsidRPr="00C4726A">
              <w:rPr>
                <w:rFonts w:ascii="Times New Roman" w:eastAsia="仿宋" w:hAnsi="Times New Roman"/>
                <w:color w:val="000000" w:themeColor="text1"/>
              </w:rPr>
              <w:t>硕士</w:t>
            </w:r>
          </w:p>
        </w:tc>
        <w:tc>
          <w:tcPr>
            <w:tcW w:w="939" w:type="dxa"/>
            <w:tcBorders>
              <w:top w:val="single" w:sz="6" w:space="0" w:color="auto"/>
              <w:left w:val="single" w:sz="4" w:space="0" w:color="auto"/>
              <w:bottom w:val="single" w:sz="6" w:space="0" w:color="auto"/>
              <w:right w:val="single" w:sz="4" w:space="0" w:color="auto"/>
            </w:tcBorders>
            <w:vAlign w:val="center"/>
          </w:tcPr>
          <w:p w:rsidR="00B114C3" w:rsidRPr="00C4726A" w:rsidRDefault="00B114C3"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博士生导师</w:t>
            </w:r>
          </w:p>
        </w:tc>
      </w:tr>
      <w:tr w:rsidR="003E4B4C" w:rsidTr="00D83924">
        <w:tc>
          <w:tcPr>
            <w:tcW w:w="712" w:type="dxa"/>
            <w:tcBorders>
              <w:top w:val="single" w:sz="6" w:space="0" w:color="auto"/>
              <w:left w:val="single" w:sz="6" w:space="0" w:color="auto"/>
              <w:bottom w:val="single" w:sz="6" w:space="0" w:color="auto"/>
              <w:right w:val="single" w:sz="6" w:space="0" w:color="auto"/>
            </w:tcBorders>
            <w:vAlign w:val="center"/>
          </w:tcPr>
          <w:p w:rsidR="003E4B4C" w:rsidRPr="002A237B" w:rsidRDefault="003E4B4C"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3</w:t>
            </w:r>
          </w:p>
        </w:tc>
        <w:tc>
          <w:tcPr>
            <w:tcW w:w="1134"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赵新华</w:t>
            </w:r>
          </w:p>
        </w:tc>
        <w:tc>
          <w:tcPr>
            <w:tcW w:w="75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1962</w:t>
            </w:r>
          </w:p>
        </w:tc>
        <w:tc>
          <w:tcPr>
            <w:tcW w:w="1063"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3E4B4C" w:rsidRPr="00C4726A" w:rsidRDefault="003E4B4C" w:rsidP="00846C0A">
            <w:pPr>
              <w:jc w:val="center"/>
              <w:rPr>
                <w:rFonts w:ascii="Times New Roman" w:eastAsia="仿宋" w:hAnsi="Times New Roman"/>
                <w:color w:val="000000" w:themeColor="text1"/>
              </w:rPr>
            </w:pPr>
            <w:r>
              <w:rPr>
                <w:rFonts w:ascii="Times New Roman" w:eastAsia="仿宋" w:hAnsi="Times New Roman" w:hint="eastAsia"/>
                <w:color w:val="000000" w:themeColor="text1"/>
              </w:rPr>
              <w:t>博士生导师</w:t>
            </w:r>
          </w:p>
        </w:tc>
      </w:tr>
      <w:tr w:rsidR="003E4B4C" w:rsidTr="00D83924">
        <w:tc>
          <w:tcPr>
            <w:tcW w:w="712" w:type="dxa"/>
            <w:tcBorders>
              <w:top w:val="single" w:sz="6" w:space="0" w:color="auto"/>
              <w:left w:val="single" w:sz="6" w:space="0" w:color="auto"/>
              <w:bottom w:val="single" w:sz="6" w:space="0" w:color="auto"/>
              <w:right w:val="single" w:sz="6" w:space="0" w:color="auto"/>
            </w:tcBorders>
            <w:vAlign w:val="center"/>
          </w:tcPr>
          <w:p w:rsidR="003E4B4C" w:rsidRPr="002A237B" w:rsidRDefault="003E4B4C" w:rsidP="00846C0A">
            <w:pPr>
              <w:adjustRightInd w:val="0"/>
              <w:snapToGrid w:val="0"/>
              <w:jc w:val="center"/>
              <w:rPr>
                <w:rFonts w:ascii="Times New Roman" w:eastAsia="仿宋" w:hAnsi="Times New Roman"/>
                <w:color w:val="000000" w:themeColor="text1"/>
              </w:rPr>
            </w:pPr>
            <w:r w:rsidRPr="002A237B">
              <w:rPr>
                <w:rFonts w:ascii="Times New Roman" w:eastAsia="仿宋" w:hAnsi="Times New Roman" w:hint="eastAsia"/>
                <w:color w:val="000000" w:themeColor="text1"/>
              </w:rPr>
              <w:t>4</w:t>
            </w:r>
          </w:p>
        </w:tc>
        <w:tc>
          <w:tcPr>
            <w:tcW w:w="1134"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郝淑英</w:t>
            </w:r>
          </w:p>
        </w:tc>
        <w:tc>
          <w:tcPr>
            <w:tcW w:w="75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1962</w:t>
            </w:r>
          </w:p>
        </w:tc>
        <w:tc>
          <w:tcPr>
            <w:tcW w:w="1063"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学士</w:t>
            </w:r>
          </w:p>
        </w:tc>
        <w:tc>
          <w:tcPr>
            <w:tcW w:w="939" w:type="dxa"/>
            <w:tcBorders>
              <w:top w:val="single" w:sz="6" w:space="0" w:color="auto"/>
              <w:left w:val="single" w:sz="4" w:space="0" w:color="auto"/>
              <w:bottom w:val="single" w:sz="6" w:space="0" w:color="auto"/>
              <w:right w:val="single" w:sz="4" w:space="0" w:color="auto"/>
            </w:tcBorders>
            <w:vAlign w:val="center"/>
          </w:tcPr>
          <w:p w:rsidR="003E4B4C" w:rsidRPr="00C4726A" w:rsidRDefault="003E4B4C" w:rsidP="00846C0A">
            <w:pPr>
              <w:jc w:val="center"/>
              <w:rPr>
                <w:rFonts w:ascii="Times New Roman" w:eastAsia="仿宋" w:hAnsi="Times New Roman"/>
                <w:color w:val="000000" w:themeColor="text1"/>
              </w:rPr>
            </w:pPr>
          </w:p>
        </w:tc>
      </w:tr>
      <w:tr w:rsidR="003E4B4C" w:rsidTr="00D83924">
        <w:tc>
          <w:tcPr>
            <w:tcW w:w="712" w:type="dxa"/>
            <w:tcBorders>
              <w:top w:val="single" w:sz="6" w:space="0" w:color="auto"/>
              <w:left w:val="single" w:sz="6" w:space="0" w:color="auto"/>
              <w:bottom w:val="single" w:sz="6" w:space="0" w:color="auto"/>
              <w:right w:val="single" w:sz="6" w:space="0" w:color="auto"/>
            </w:tcBorders>
            <w:vAlign w:val="center"/>
          </w:tcPr>
          <w:p w:rsidR="003E4B4C" w:rsidRPr="002A237B" w:rsidRDefault="003E4B4C" w:rsidP="00846C0A">
            <w:pPr>
              <w:adjustRightInd w:val="0"/>
              <w:snapToGrid w:val="0"/>
              <w:jc w:val="center"/>
              <w:rPr>
                <w:rFonts w:ascii="Times New Roman" w:eastAsia="仿宋" w:hAnsi="Times New Roman"/>
                <w:color w:val="000000" w:themeColor="text1"/>
              </w:rPr>
            </w:pPr>
            <w:r w:rsidRPr="002A237B">
              <w:rPr>
                <w:rFonts w:ascii="Times New Roman" w:eastAsia="仿宋" w:hAnsi="Times New Roman" w:hint="eastAsia"/>
                <w:color w:val="000000" w:themeColor="text1"/>
              </w:rPr>
              <w:t>5</w:t>
            </w:r>
          </w:p>
        </w:tc>
        <w:tc>
          <w:tcPr>
            <w:tcW w:w="1134"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杨秀萍</w:t>
            </w:r>
          </w:p>
        </w:tc>
        <w:tc>
          <w:tcPr>
            <w:tcW w:w="75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1962</w:t>
            </w:r>
          </w:p>
        </w:tc>
        <w:tc>
          <w:tcPr>
            <w:tcW w:w="1063"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cs="宋体" w:hint="eastAsia"/>
                <w:color w:val="000000" w:themeColor="text1"/>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硕士</w:t>
            </w:r>
          </w:p>
        </w:tc>
        <w:tc>
          <w:tcPr>
            <w:tcW w:w="939" w:type="dxa"/>
            <w:tcBorders>
              <w:top w:val="single" w:sz="6" w:space="0" w:color="auto"/>
              <w:left w:val="single" w:sz="4" w:space="0" w:color="auto"/>
              <w:bottom w:val="single" w:sz="6" w:space="0" w:color="auto"/>
              <w:right w:val="single" w:sz="4" w:space="0" w:color="auto"/>
            </w:tcBorders>
            <w:vAlign w:val="center"/>
          </w:tcPr>
          <w:p w:rsidR="003E4B4C" w:rsidRPr="00C4726A" w:rsidRDefault="003E4B4C" w:rsidP="00846C0A">
            <w:pPr>
              <w:jc w:val="center"/>
              <w:rPr>
                <w:rFonts w:ascii="Times New Roman" w:eastAsia="仿宋" w:hAnsi="Times New Roman"/>
                <w:color w:val="000000" w:themeColor="text1"/>
              </w:rPr>
            </w:pPr>
          </w:p>
        </w:tc>
      </w:tr>
      <w:tr w:rsidR="003E4B4C" w:rsidTr="00D83924">
        <w:tc>
          <w:tcPr>
            <w:tcW w:w="712" w:type="dxa"/>
            <w:tcBorders>
              <w:top w:val="single" w:sz="6" w:space="0" w:color="auto"/>
              <w:left w:val="single" w:sz="6" w:space="0" w:color="auto"/>
              <w:bottom w:val="single" w:sz="6" w:space="0" w:color="auto"/>
              <w:right w:val="single" w:sz="6" w:space="0" w:color="auto"/>
            </w:tcBorders>
            <w:vAlign w:val="center"/>
          </w:tcPr>
          <w:p w:rsidR="003E4B4C" w:rsidRPr="002A237B" w:rsidRDefault="003E4B4C" w:rsidP="00846C0A">
            <w:pPr>
              <w:adjustRightInd w:val="0"/>
              <w:snapToGrid w:val="0"/>
              <w:jc w:val="center"/>
              <w:rPr>
                <w:rFonts w:ascii="Times New Roman" w:eastAsia="仿宋" w:hAnsi="Times New Roman"/>
                <w:color w:val="000000" w:themeColor="text1"/>
              </w:rPr>
            </w:pPr>
            <w:r w:rsidRPr="002A237B">
              <w:rPr>
                <w:rFonts w:ascii="Times New Roman" w:eastAsia="仿宋" w:hAnsi="Times New Roman" w:hint="eastAsia"/>
                <w:color w:val="000000" w:themeColor="text1"/>
              </w:rPr>
              <w:t>6</w:t>
            </w:r>
          </w:p>
        </w:tc>
        <w:tc>
          <w:tcPr>
            <w:tcW w:w="1134"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color w:val="000000" w:themeColor="text1"/>
              </w:rPr>
              <w:t>穆浩志</w:t>
            </w:r>
          </w:p>
        </w:tc>
        <w:tc>
          <w:tcPr>
            <w:tcW w:w="75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1963</w:t>
            </w:r>
          </w:p>
        </w:tc>
        <w:tc>
          <w:tcPr>
            <w:tcW w:w="1063"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硕士</w:t>
            </w:r>
          </w:p>
        </w:tc>
        <w:tc>
          <w:tcPr>
            <w:tcW w:w="939" w:type="dxa"/>
            <w:tcBorders>
              <w:top w:val="single" w:sz="6" w:space="0" w:color="auto"/>
              <w:left w:val="single" w:sz="4" w:space="0" w:color="auto"/>
              <w:bottom w:val="single" w:sz="6" w:space="0" w:color="auto"/>
              <w:right w:val="single" w:sz="4" w:space="0" w:color="auto"/>
            </w:tcBorders>
            <w:vAlign w:val="center"/>
          </w:tcPr>
          <w:p w:rsidR="003E4B4C" w:rsidRPr="00C4726A" w:rsidRDefault="003E4B4C" w:rsidP="00846C0A">
            <w:pPr>
              <w:jc w:val="center"/>
              <w:rPr>
                <w:rFonts w:ascii="Times New Roman" w:eastAsia="仿宋" w:hAnsi="Times New Roman"/>
                <w:color w:val="000000" w:themeColor="text1"/>
              </w:rPr>
            </w:pPr>
          </w:p>
        </w:tc>
      </w:tr>
      <w:tr w:rsidR="003E4B4C" w:rsidTr="00D83924">
        <w:tc>
          <w:tcPr>
            <w:tcW w:w="712" w:type="dxa"/>
            <w:tcBorders>
              <w:top w:val="single" w:sz="6" w:space="0" w:color="auto"/>
              <w:left w:val="single" w:sz="6" w:space="0" w:color="auto"/>
              <w:bottom w:val="single" w:sz="6" w:space="0" w:color="auto"/>
              <w:right w:val="single" w:sz="6" w:space="0" w:color="auto"/>
            </w:tcBorders>
            <w:vAlign w:val="center"/>
          </w:tcPr>
          <w:p w:rsidR="003E4B4C" w:rsidRPr="002A237B" w:rsidRDefault="003E4B4C" w:rsidP="00846C0A">
            <w:pPr>
              <w:adjustRightInd w:val="0"/>
              <w:snapToGrid w:val="0"/>
              <w:jc w:val="center"/>
              <w:rPr>
                <w:rFonts w:ascii="Times New Roman" w:eastAsia="仿宋" w:hAnsi="Times New Roman"/>
                <w:color w:val="000000" w:themeColor="text1"/>
              </w:rPr>
            </w:pPr>
            <w:r w:rsidRPr="002A237B">
              <w:rPr>
                <w:rFonts w:ascii="Times New Roman" w:eastAsia="仿宋" w:hAnsi="Times New Roman" w:hint="eastAsia"/>
                <w:color w:val="000000" w:themeColor="text1"/>
              </w:rPr>
              <w:t>7</w:t>
            </w:r>
          </w:p>
        </w:tc>
        <w:tc>
          <w:tcPr>
            <w:tcW w:w="1134"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color w:val="000000" w:themeColor="text1"/>
              </w:rPr>
              <w:t>赵连玉</w:t>
            </w:r>
          </w:p>
        </w:tc>
        <w:tc>
          <w:tcPr>
            <w:tcW w:w="75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1963</w:t>
            </w:r>
          </w:p>
        </w:tc>
        <w:tc>
          <w:tcPr>
            <w:tcW w:w="1063"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3E4B4C" w:rsidRPr="00C4726A" w:rsidRDefault="003E4B4C" w:rsidP="00846C0A">
            <w:pPr>
              <w:jc w:val="center"/>
              <w:rPr>
                <w:rFonts w:ascii="Times New Roman" w:eastAsia="仿宋" w:hAnsi="Times New Roman"/>
                <w:color w:val="000000" w:themeColor="text1"/>
              </w:rPr>
            </w:pPr>
            <w:r w:rsidRPr="00336217">
              <w:rPr>
                <w:rFonts w:ascii="Times New Roman" w:eastAsia="仿宋" w:hAnsi="Times New Roman" w:hint="eastAsia"/>
                <w:color w:val="000000" w:themeColor="text1"/>
              </w:rPr>
              <w:t>博士生导师</w:t>
            </w:r>
          </w:p>
        </w:tc>
      </w:tr>
      <w:tr w:rsidR="003E4B4C" w:rsidTr="00D83924">
        <w:tc>
          <w:tcPr>
            <w:tcW w:w="712" w:type="dxa"/>
            <w:tcBorders>
              <w:top w:val="single" w:sz="6" w:space="0" w:color="auto"/>
              <w:left w:val="single" w:sz="6" w:space="0" w:color="auto"/>
              <w:bottom w:val="single" w:sz="6" w:space="0" w:color="auto"/>
              <w:right w:val="single" w:sz="6" w:space="0" w:color="auto"/>
            </w:tcBorders>
            <w:vAlign w:val="center"/>
          </w:tcPr>
          <w:p w:rsidR="003E4B4C" w:rsidRPr="002A237B" w:rsidRDefault="003E4B4C" w:rsidP="00846C0A">
            <w:pPr>
              <w:adjustRightInd w:val="0"/>
              <w:snapToGrid w:val="0"/>
              <w:jc w:val="center"/>
              <w:rPr>
                <w:rFonts w:ascii="Times New Roman" w:eastAsia="仿宋" w:hAnsi="Times New Roman"/>
                <w:color w:val="000000" w:themeColor="text1"/>
              </w:rPr>
            </w:pPr>
            <w:r w:rsidRPr="002A237B">
              <w:rPr>
                <w:rFonts w:ascii="Times New Roman" w:eastAsia="仿宋" w:hAnsi="Times New Roman" w:hint="eastAsia"/>
                <w:color w:val="000000" w:themeColor="text1"/>
              </w:rPr>
              <w:t>8</w:t>
            </w:r>
          </w:p>
        </w:tc>
        <w:tc>
          <w:tcPr>
            <w:tcW w:w="1134"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王艳</w:t>
            </w:r>
          </w:p>
        </w:tc>
        <w:tc>
          <w:tcPr>
            <w:tcW w:w="75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1963</w:t>
            </w:r>
          </w:p>
        </w:tc>
        <w:tc>
          <w:tcPr>
            <w:tcW w:w="1063"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3E4B4C" w:rsidRPr="00C4726A" w:rsidRDefault="003E4B4C" w:rsidP="00846C0A">
            <w:pPr>
              <w:jc w:val="center"/>
              <w:rPr>
                <w:rFonts w:ascii="Times New Roman" w:eastAsia="仿宋" w:hAnsi="Times New Roman"/>
                <w:color w:val="000000" w:themeColor="text1"/>
              </w:rPr>
            </w:pPr>
          </w:p>
        </w:tc>
      </w:tr>
      <w:tr w:rsidR="003E4B4C" w:rsidTr="00D83924">
        <w:tc>
          <w:tcPr>
            <w:tcW w:w="712" w:type="dxa"/>
            <w:tcBorders>
              <w:top w:val="single" w:sz="6" w:space="0" w:color="auto"/>
              <w:left w:val="single" w:sz="6" w:space="0" w:color="auto"/>
              <w:bottom w:val="single" w:sz="6" w:space="0" w:color="auto"/>
              <w:right w:val="single" w:sz="6" w:space="0" w:color="auto"/>
            </w:tcBorders>
            <w:vAlign w:val="center"/>
          </w:tcPr>
          <w:p w:rsidR="003E4B4C" w:rsidRPr="002A237B" w:rsidRDefault="003E4B4C" w:rsidP="00846C0A">
            <w:pPr>
              <w:adjustRightInd w:val="0"/>
              <w:snapToGrid w:val="0"/>
              <w:jc w:val="center"/>
              <w:rPr>
                <w:rFonts w:ascii="Times New Roman" w:eastAsia="仿宋" w:hAnsi="Times New Roman"/>
                <w:color w:val="000000" w:themeColor="text1"/>
              </w:rPr>
            </w:pPr>
            <w:r w:rsidRPr="002A237B">
              <w:rPr>
                <w:rFonts w:ascii="Times New Roman" w:eastAsia="仿宋" w:hAnsi="Times New Roman" w:hint="eastAsia"/>
                <w:color w:val="000000" w:themeColor="text1"/>
              </w:rPr>
              <w:t>9</w:t>
            </w:r>
          </w:p>
        </w:tc>
        <w:tc>
          <w:tcPr>
            <w:tcW w:w="1134"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牛兴华</w:t>
            </w:r>
          </w:p>
        </w:tc>
        <w:tc>
          <w:tcPr>
            <w:tcW w:w="75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1965</w:t>
            </w:r>
          </w:p>
        </w:tc>
        <w:tc>
          <w:tcPr>
            <w:tcW w:w="1063"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硕士</w:t>
            </w:r>
          </w:p>
        </w:tc>
        <w:tc>
          <w:tcPr>
            <w:tcW w:w="939" w:type="dxa"/>
            <w:tcBorders>
              <w:top w:val="single" w:sz="6" w:space="0" w:color="auto"/>
              <w:left w:val="single" w:sz="4" w:space="0" w:color="auto"/>
              <w:bottom w:val="single" w:sz="6" w:space="0" w:color="auto"/>
              <w:right w:val="single" w:sz="4" w:space="0" w:color="auto"/>
            </w:tcBorders>
            <w:vAlign w:val="center"/>
          </w:tcPr>
          <w:p w:rsidR="003E4B4C" w:rsidRPr="00C4726A" w:rsidRDefault="003E4B4C" w:rsidP="00846C0A">
            <w:pPr>
              <w:jc w:val="center"/>
              <w:rPr>
                <w:rFonts w:ascii="Times New Roman" w:eastAsia="仿宋" w:hAnsi="Times New Roman"/>
                <w:color w:val="000000" w:themeColor="text1"/>
              </w:rPr>
            </w:pPr>
          </w:p>
        </w:tc>
      </w:tr>
      <w:tr w:rsidR="003E4B4C" w:rsidTr="00D83924">
        <w:tc>
          <w:tcPr>
            <w:tcW w:w="712" w:type="dxa"/>
            <w:tcBorders>
              <w:top w:val="single" w:sz="6" w:space="0" w:color="auto"/>
              <w:left w:val="single" w:sz="6" w:space="0" w:color="auto"/>
              <w:bottom w:val="single" w:sz="6" w:space="0" w:color="auto"/>
              <w:right w:val="single" w:sz="6" w:space="0" w:color="auto"/>
            </w:tcBorders>
            <w:vAlign w:val="center"/>
          </w:tcPr>
          <w:p w:rsidR="003E4B4C" w:rsidRPr="002A237B" w:rsidRDefault="003E4B4C" w:rsidP="00846C0A">
            <w:pPr>
              <w:adjustRightInd w:val="0"/>
              <w:snapToGrid w:val="0"/>
              <w:jc w:val="center"/>
              <w:rPr>
                <w:rFonts w:ascii="Times New Roman" w:eastAsia="仿宋" w:hAnsi="Times New Roman"/>
                <w:color w:val="000000" w:themeColor="text1"/>
              </w:rPr>
            </w:pPr>
            <w:r w:rsidRPr="002A237B">
              <w:rPr>
                <w:rFonts w:ascii="Times New Roman" w:eastAsia="仿宋" w:hAnsi="Times New Roman" w:hint="eastAsia"/>
                <w:color w:val="000000" w:themeColor="text1"/>
              </w:rPr>
              <w:t>10</w:t>
            </w:r>
          </w:p>
        </w:tc>
        <w:tc>
          <w:tcPr>
            <w:tcW w:w="1134"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张春秋</w:t>
            </w:r>
          </w:p>
        </w:tc>
        <w:tc>
          <w:tcPr>
            <w:tcW w:w="75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1967</w:t>
            </w:r>
          </w:p>
        </w:tc>
        <w:tc>
          <w:tcPr>
            <w:tcW w:w="1063"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3E4B4C" w:rsidRPr="00C4726A" w:rsidRDefault="003E4B4C" w:rsidP="00846C0A">
            <w:pPr>
              <w:jc w:val="center"/>
              <w:rPr>
                <w:rFonts w:ascii="Times New Roman" w:eastAsia="仿宋" w:hAnsi="Times New Roman"/>
                <w:color w:val="000000" w:themeColor="text1"/>
              </w:rPr>
            </w:pPr>
            <w:r w:rsidRPr="00336217">
              <w:rPr>
                <w:rFonts w:ascii="Times New Roman" w:eastAsia="仿宋" w:hAnsi="Times New Roman" w:hint="eastAsia"/>
                <w:color w:val="000000" w:themeColor="text1"/>
              </w:rPr>
              <w:t>博士生导师</w:t>
            </w:r>
          </w:p>
        </w:tc>
      </w:tr>
      <w:tr w:rsidR="003E4B4C" w:rsidTr="00D83924">
        <w:tc>
          <w:tcPr>
            <w:tcW w:w="712" w:type="dxa"/>
            <w:tcBorders>
              <w:top w:val="single" w:sz="6" w:space="0" w:color="auto"/>
              <w:left w:val="single" w:sz="6" w:space="0" w:color="auto"/>
              <w:bottom w:val="single" w:sz="6" w:space="0" w:color="auto"/>
              <w:right w:val="single" w:sz="6" w:space="0" w:color="auto"/>
            </w:tcBorders>
            <w:vAlign w:val="center"/>
          </w:tcPr>
          <w:p w:rsidR="003E4B4C" w:rsidRPr="002A237B" w:rsidRDefault="003E4B4C" w:rsidP="00846C0A">
            <w:pPr>
              <w:adjustRightInd w:val="0"/>
              <w:snapToGrid w:val="0"/>
              <w:jc w:val="center"/>
              <w:rPr>
                <w:rFonts w:ascii="Times New Roman" w:eastAsia="仿宋" w:hAnsi="Times New Roman"/>
                <w:color w:val="000000" w:themeColor="text1"/>
              </w:rPr>
            </w:pPr>
            <w:r w:rsidRPr="002A237B">
              <w:rPr>
                <w:rFonts w:ascii="Times New Roman" w:eastAsia="仿宋" w:hAnsi="Times New Roman" w:hint="eastAsia"/>
                <w:color w:val="000000" w:themeColor="text1"/>
              </w:rPr>
              <w:t>11</w:t>
            </w:r>
          </w:p>
        </w:tc>
        <w:tc>
          <w:tcPr>
            <w:tcW w:w="1134"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孙启</w:t>
            </w:r>
            <w:proofErr w:type="gramStart"/>
            <w:r w:rsidRPr="00C4726A">
              <w:rPr>
                <w:rFonts w:ascii="Times New Roman" w:eastAsia="仿宋" w:hAnsi="Times New Roman" w:cs="宋体" w:hint="eastAsia"/>
                <w:color w:val="000000" w:themeColor="text1"/>
              </w:rPr>
              <w:t>湲</w:t>
            </w:r>
            <w:proofErr w:type="gramEnd"/>
          </w:p>
        </w:tc>
        <w:tc>
          <w:tcPr>
            <w:tcW w:w="75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1967</w:t>
            </w:r>
          </w:p>
        </w:tc>
        <w:tc>
          <w:tcPr>
            <w:tcW w:w="1063"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3E4B4C" w:rsidRPr="00C4726A" w:rsidRDefault="003E4B4C" w:rsidP="00846C0A">
            <w:pPr>
              <w:jc w:val="center"/>
              <w:rPr>
                <w:rFonts w:ascii="Times New Roman" w:eastAsia="仿宋" w:hAnsi="Times New Roman"/>
                <w:color w:val="000000" w:themeColor="text1"/>
              </w:rPr>
            </w:pPr>
          </w:p>
        </w:tc>
      </w:tr>
      <w:tr w:rsidR="003E4B4C" w:rsidTr="00846C0A">
        <w:tc>
          <w:tcPr>
            <w:tcW w:w="712" w:type="dxa"/>
            <w:tcBorders>
              <w:top w:val="single" w:sz="6" w:space="0" w:color="auto"/>
              <w:left w:val="single" w:sz="6" w:space="0" w:color="auto"/>
              <w:bottom w:val="single" w:sz="6" w:space="0" w:color="auto"/>
              <w:right w:val="single" w:sz="6" w:space="0" w:color="auto"/>
            </w:tcBorders>
            <w:vAlign w:val="center"/>
          </w:tcPr>
          <w:p w:rsidR="003E4B4C" w:rsidRPr="002A237B" w:rsidRDefault="003E4B4C" w:rsidP="00846C0A">
            <w:pPr>
              <w:adjustRightInd w:val="0"/>
              <w:snapToGrid w:val="0"/>
              <w:jc w:val="center"/>
              <w:rPr>
                <w:rFonts w:ascii="Times New Roman" w:eastAsia="仿宋" w:hAnsi="Times New Roman"/>
                <w:color w:val="000000" w:themeColor="text1"/>
              </w:rPr>
            </w:pPr>
            <w:r w:rsidRPr="002A237B">
              <w:rPr>
                <w:rFonts w:ascii="Times New Roman" w:eastAsia="仿宋" w:hAnsi="Times New Roman" w:hint="eastAsia"/>
                <w:color w:val="000000" w:themeColor="text1"/>
              </w:rPr>
              <w:t>12</w:t>
            </w:r>
          </w:p>
        </w:tc>
        <w:tc>
          <w:tcPr>
            <w:tcW w:w="1134"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葛为民</w:t>
            </w:r>
          </w:p>
        </w:tc>
        <w:tc>
          <w:tcPr>
            <w:tcW w:w="75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1968</w:t>
            </w:r>
          </w:p>
        </w:tc>
        <w:tc>
          <w:tcPr>
            <w:tcW w:w="1063"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3E4B4C" w:rsidRPr="00C4726A" w:rsidRDefault="003E4B4C" w:rsidP="00846C0A">
            <w:pPr>
              <w:jc w:val="center"/>
              <w:rPr>
                <w:rFonts w:ascii="Times New Roman" w:eastAsia="仿宋" w:hAnsi="Times New Roman"/>
                <w:color w:val="000000" w:themeColor="text1"/>
              </w:rPr>
            </w:pPr>
            <w:r w:rsidRPr="00336217">
              <w:rPr>
                <w:rFonts w:ascii="Times New Roman" w:eastAsia="仿宋" w:hAnsi="Times New Roman" w:hint="eastAsia"/>
                <w:color w:val="000000" w:themeColor="text1"/>
              </w:rPr>
              <w:t>博士生导师</w:t>
            </w:r>
          </w:p>
        </w:tc>
      </w:tr>
      <w:tr w:rsidR="003E4B4C" w:rsidTr="00846C0A">
        <w:tc>
          <w:tcPr>
            <w:tcW w:w="712" w:type="dxa"/>
            <w:tcBorders>
              <w:top w:val="single" w:sz="6" w:space="0" w:color="auto"/>
              <w:left w:val="single" w:sz="6" w:space="0" w:color="auto"/>
              <w:bottom w:val="single" w:sz="6" w:space="0" w:color="auto"/>
              <w:right w:val="single" w:sz="6" w:space="0" w:color="auto"/>
            </w:tcBorders>
            <w:vAlign w:val="center"/>
          </w:tcPr>
          <w:p w:rsidR="003E4B4C" w:rsidRPr="002A237B" w:rsidRDefault="003E4B4C" w:rsidP="00846C0A">
            <w:pPr>
              <w:adjustRightInd w:val="0"/>
              <w:snapToGrid w:val="0"/>
              <w:jc w:val="center"/>
              <w:rPr>
                <w:rFonts w:ascii="Times New Roman" w:eastAsia="仿宋" w:hAnsi="Times New Roman"/>
                <w:color w:val="000000" w:themeColor="text1"/>
              </w:rPr>
            </w:pPr>
            <w:r w:rsidRPr="00493548">
              <w:rPr>
                <w:rFonts w:ascii="Times New Roman" w:eastAsia="仿宋" w:hAnsi="Times New Roman" w:hint="eastAsia"/>
                <w:color w:val="000000" w:themeColor="text1"/>
              </w:rPr>
              <w:t>13</w:t>
            </w:r>
          </w:p>
        </w:tc>
        <w:tc>
          <w:tcPr>
            <w:tcW w:w="1134"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郑清春</w:t>
            </w:r>
          </w:p>
        </w:tc>
        <w:tc>
          <w:tcPr>
            <w:tcW w:w="75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1971</w:t>
            </w:r>
          </w:p>
        </w:tc>
        <w:tc>
          <w:tcPr>
            <w:tcW w:w="1063"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3E4B4C" w:rsidRPr="00C4726A" w:rsidRDefault="003E4B4C" w:rsidP="00846C0A">
            <w:pPr>
              <w:jc w:val="center"/>
              <w:rPr>
                <w:rFonts w:ascii="Times New Roman" w:eastAsia="仿宋" w:hAnsi="Times New Roman"/>
                <w:color w:val="000000" w:themeColor="text1"/>
              </w:rPr>
            </w:pPr>
            <w:r w:rsidRPr="00336217">
              <w:rPr>
                <w:rFonts w:ascii="Times New Roman" w:eastAsia="仿宋" w:hAnsi="Times New Roman" w:hint="eastAsia"/>
                <w:color w:val="000000" w:themeColor="text1"/>
              </w:rPr>
              <w:t>博士生导师</w:t>
            </w:r>
          </w:p>
        </w:tc>
      </w:tr>
      <w:tr w:rsidR="003E4B4C" w:rsidTr="00846C0A">
        <w:tc>
          <w:tcPr>
            <w:tcW w:w="712" w:type="dxa"/>
            <w:tcBorders>
              <w:top w:val="single" w:sz="6" w:space="0" w:color="auto"/>
              <w:left w:val="single" w:sz="6" w:space="0" w:color="auto"/>
              <w:bottom w:val="single" w:sz="6" w:space="0" w:color="auto"/>
              <w:right w:val="single" w:sz="6" w:space="0" w:color="auto"/>
            </w:tcBorders>
            <w:vAlign w:val="center"/>
          </w:tcPr>
          <w:p w:rsidR="003E4B4C" w:rsidRPr="002A237B" w:rsidRDefault="003E4B4C" w:rsidP="00846C0A">
            <w:pPr>
              <w:adjustRightInd w:val="0"/>
              <w:snapToGrid w:val="0"/>
              <w:jc w:val="center"/>
              <w:rPr>
                <w:rFonts w:ascii="Times New Roman" w:eastAsia="仿宋" w:hAnsi="Times New Roman"/>
                <w:color w:val="000000" w:themeColor="text1"/>
              </w:rPr>
            </w:pPr>
            <w:r w:rsidRPr="002A237B">
              <w:rPr>
                <w:rFonts w:ascii="Times New Roman" w:eastAsia="仿宋" w:hAnsi="Times New Roman" w:hint="eastAsia"/>
                <w:color w:val="000000" w:themeColor="text1"/>
              </w:rPr>
              <w:t>14</w:t>
            </w:r>
          </w:p>
        </w:tc>
        <w:tc>
          <w:tcPr>
            <w:tcW w:w="1134"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s="宋体"/>
                <w:color w:val="000000" w:themeColor="text1"/>
              </w:rPr>
            </w:pPr>
            <w:proofErr w:type="gramStart"/>
            <w:r w:rsidRPr="00C4726A">
              <w:rPr>
                <w:rFonts w:ascii="Times New Roman" w:eastAsia="仿宋" w:hAnsi="Times New Roman" w:cs="宋体" w:hint="eastAsia"/>
                <w:color w:val="000000" w:themeColor="text1"/>
              </w:rPr>
              <w:t>武全萍</w:t>
            </w:r>
            <w:proofErr w:type="gramEnd"/>
          </w:p>
        </w:tc>
        <w:tc>
          <w:tcPr>
            <w:tcW w:w="75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1972</w:t>
            </w:r>
          </w:p>
        </w:tc>
        <w:tc>
          <w:tcPr>
            <w:tcW w:w="1063"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3E4B4C" w:rsidRPr="00C4726A" w:rsidRDefault="003E4B4C" w:rsidP="00846C0A">
            <w:pPr>
              <w:jc w:val="center"/>
              <w:rPr>
                <w:rFonts w:ascii="Times New Roman" w:eastAsia="仿宋" w:hAnsi="Times New Roman"/>
                <w:color w:val="000000" w:themeColor="text1"/>
              </w:rPr>
            </w:pPr>
          </w:p>
        </w:tc>
      </w:tr>
      <w:tr w:rsidR="003E4B4C" w:rsidTr="00D83924">
        <w:tc>
          <w:tcPr>
            <w:tcW w:w="712" w:type="dxa"/>
            <w:tcBorders>
              <w:top w:val="single" w:sz="6" w:space="0" w:color="auto"/>
              <w:left w:val="single" w:sz="6" w:space="0" w:color="auto"/>
              <w:bottom w:val="single" w:sz="6" w:space="0" w:color="auto"/>
              <w:right w:val="single" w:sz="6" w:space="0" w:color="auto"/>
            </w:tcBorders>
            <w:vAlign w:val="center"/>
          </w:tcPr>
          <w:p w:rsidR="003E4B4C" w:rsidRPr="002A237B" w:rsidRDefault="003E4B4C" w:rsidP="00846C0A">
            <w:pPr>
              <w:adjustRightInd w:val="0"/>
              <w:snapToGrid w:val="0"/>
              <w:jc w:val="center"/>
              <w:rPr>
                <w:rFonts w:ascii="Times New Roman" w:eastAsia="仿宋" w:hAnsi="Times New Roman"/>
                <w:color w:val="000000" w:themeColor="text1"/>
              </w:rPr>
            </w:pPr>
            <w:r w:rsidRPr="002A237B">
              <w:rPr>
                <w:rFonts w:ascii="Times New Roman" w:eastAsia="仿宋" w:hAnsi="Times New Roman" w:hint="eastAsia"/>
                <w:color w:val="000000" w:themeColor="text1"/>
              </w:rPr>
              <w:t>15</w:t>
            </w:r>
          </w:p>
        </w:tc>
        <w:tc>
          <w:tcPr>
            <w:tcW w:w="1134"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周海波</w:t>
            </w:r>
          </w:p>
        </w:tc>
        <w:tc>
          <w:tcPr>
            <w:tcW w:w="75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1973</w:t>
            </w:r>
          </w:p>
        </w:tc>
        <w:tc>
          <w:tcPr>
            <w:tcW w:w="1063"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3E4B4C" w:rsidRPr="00C4726A" w:rsidRDefault="003E4B4C" w:rsidP="00846C0A">
            <w:pPr>
              <w:jc w:val="center"/>
              <w:rPr>
                <w:rFonts w:ascii="Times New Roman" w:eastAsia="仿宋" w:hAnsi="Times New Roman"/>
                <w:color w:val="000000" w:themeColor="text1"/>
              </w:rPr>
            </w:pPr>
            <w:r w:rsidRPr="00336217">
              <w:rPr>
                <w:rFonts w:ascii="Times New Roman" w:eastAsia="仿宋" w:hAnsi="Times New Roman" w:hint="eastAsia"/>
                <w:color w:val="000000" w:themeColor="text1"/>
              </w:rPr>
              <w:t>博士生导师</w:t>
            </w:r>
          </w:p>
        </w:tc>
      </w:tr>
      <w:tr w:rsidR="003E4B4C" w:rsidTr="00D83924">
        <w:tc>
          <w:tcPr>
            <w:tcW w:w="712" w:type="dxa"/>
            <w:tcBorders>
              <w:top w:val="single" w:sz="6" w:space="0" w:color="auto"/>
              <w:left w:val="single" w:sz="6" w:space="0" w:color="auto"/>
              <w:bottom w:val="single" w:sz="6" w:space="0" w:color="auto"/>
              <w:right w:val="single" w:sz="6" w:space="0" w:color="auto"/>
            </w:tcBorders>
            <w:vAlign w:val="center"/>
          </w:tcPr>
          <w:p w:rsidR="003E4B4C" w:rsidRPr="002A237B" w:rsidRDefault="003E4B4C" w:rsidP="00846C0A">
            <w:pPr>
              <w:adjustRightInd w:val="0"/>
              <w:snapToGrid w:val="0"/>
              <w:jc w:val="center"/>
              <w:rPr>
                <w:rFonts w:ascii="Times New Roman" w:eastAsia="仿宋" w:hAnsi="Times New Roman"/>
                <w:color w:val="000000" w:themeColor="text1"/>
              </w:rPr>
            </w:pPr>
            <w:r w:rsidRPr="002A237B">
              <w:rPr>
                <w:rFonts w:ascii="Times New Roman" w:eastAsia="仿宋" w:hAnsi="Times New Roman" w:hint="eastAsia"/>
                <w:color w:val="000000" w:themeColor="text1"/>
              </w:rPr>
              <w:t>16</w:t>
            </w:r>
          </w:p>
        </w:tc>
        <w:tc>
          <w:tcPr>
            <w:tcW w:w="1134"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王桂莲</w:t>
            </w:r>
          </w:p>
        </w:tc>
        <w:tc>
          <w:tcPr>
            <w:tcW w:w="75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1975</w:t>
            </w:r>
          </w:p>
        </w:tc>
        <w:tc>
          <w:tcPr>
            <w:tcW w:w="1063"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3E4B4C" w:rsidRPr="00C4726A" w:rsidRDefault="003E4B4C" w:rsidP="00846C0A">
            <w:pPr>
              <w:jc w:val="center"/>
              <w:rPr>
                <w:rFonts w:ascii="Times New Roman" w:eastAsia="仿宋" w:hAnsi="Times New Roman"/>
                <w:color w:val="000000" w:themeColor="text1"/>
              </w:rPr>
            </w:pPr>
          </w:p>
        </w:tc>
      </w:tr>
      <w:tr w:rsidR="003E4B4C" w:rsidTr="00D83924">
        <w:tc>
          <w:tcPr>
            <w:tcW w:w="712" w:type="dxa"/>
            <w:tcBorders>
              <w:top w:val="single" w:sz="6" w:space="0" w:color="auto"/>
              <w:left w:val="single" w:sz="6" w:space="0" w:color="auto"/>
              <w:bottom w:val="single" w:sz="6" w:space="0" w:color="auto"/>
              <w:right w:val="single" w:sz="6" w:space="0" w:color="auto"/>
            </w:tcBorders>
            <w:vAlign w:val="center"/>
          </w:tcPr>
          <w:p w:rsidR="003E4B4C" w:rsidRPr="002A237B" w:rsidRDefault="003E4B4C"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17</w:t>
            </w:r>
          </w:p>
        </w:tc>
        <w:tc>
          <w:tcPr>
            <w:tcW w:w="1134"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高丽兰</w:t>
            </w:r>
          </w:p>
        </w:tc>
        <w:tc>
          <w:tcPr>
            <w:tcW w:w="75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1978</w:t>
            </w:r>
          </w:p>
        </w:tc>
        <w:tc>
          <w:tcPr>
            <w:tcW w:w="1063"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cs="宋体" w:hint="eastAsia"/>
                <w:color w:val="000000" w:themeColor="text1"/>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3E4B4C" w:rsidRPr="00C4726A" w:rsidRDefault="003E4B4C" w:rsidP="00846C0A">
            <w:pPr>
              <w:jc w:val="center"/>
              <w:rPr>
                <w:rFonts w:ascii="Times New Roman" w:eastAsia="仿宋" w:hAnsi="Times New Roman"/>
                <w:color w:val="000000" w:themeColor="text1"/>
              </w:rPr>
            </w:pPr>
          </w:p>
        </w:tc>
      </w:tr>
      <w:tr w:rsidR="003E4B4C" w:rsidTr="00D83924">
        <w:tc>
          <w:tcPr>
            <w:tcW w:w="712" w:type="dxa"/>
            <w:tcBorders>
              <w:top w:val="single" w:sz="6" w:space="0" w:color="auto"/>
              <w:left w:val="single" w:sz="6" w:space="0" w:color="auto"/>
              <w:bottom w:val="single" w:sz="6" w:space="0" w:color="auto"/>
              <w:right w:val="single" w:sz="6" w:space="0" w:color="auto"/>
            </w:tcBorders>
            <w:vAlign w:val="center"/>
          </w:tcPr>
          <w:p w:rsidR="003E4B4C" w:rsidRPr="002A237B" w:rsidRDefault="003E4B4C"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18</w:t>
            </w:r>
          </w:p>
        </w:tc>
        <w:tc>
          <w:tcPr>
            <w:tcW w:w="1134" w:type="dxa"/>
            <w:tcBorders>
              <w:top w:val="single" w:sz="6" w:space="0" w:color="auto"/>
              <w:left w:val="single" w:sz="6" w:space="0" w:color="auto"/>
              <w:bottom w:val="single" w:sz="6" w:space="0" w:color="auto"/>
              <w:right w:val="single" w:sz="6" w:space="0" w:color="auto"/>
            </w:tcBorders>
            <w:vAlign w:val="center"/>
          </w:tcPr>
          <w:p w:rsidR="003E4B4C" w:rsidRPr="000C2C41" w:rsidRDefault="003E4B4C" w:rsidP="00846C0A">
            <w:pPr>
              <w:jc w:val="center"/>
              <w:rPr>
                <w:rFonts w:ascii="Times New Roman" w:eastAsia="仿宋" w:hAnsi="Times New Roman"/>
              </w:rPr>
            </w:pPr>
            <w:r w:rsidRPr="000C2C41">
              <w:rPr>
                <w:rFonts w:ascii="Times New Roman" w:eastAsia="仿宋" w:hAnsi="Times New Roman" w:hint="eastAsia"/>
              </w:rPr>
              <w:t>李彬</w:t>
            </w:r>
          </w:p>
        </w:tc>
        <w:tc>
          <w:tcPr>
            <w:tcW w:w="756" w:type="dxa"/>
            <w:tcBorders>
              <w:top w:val="single" w:sz="6" w:space="0" w:color="auto"/>
              <w:left w:val="single" w:sz="6" w:space="0" w:color="auto"/>
              <w:bottom w:val="single" w:sz="6" w:space="0" w:color="auto"/>
              <w:right w:val="single" w:sz="6" w:space="0" w:color="auto"/>
            </w:tcBorders>
            <w:vAlign w:val="center"/>
          </w:tcPr>
          <w:p w:rsidR="003E4B4C" w:rsidRPr="000C2C41" w:rsidRDefault="003E4B4C" w:rsidP="00846C0A">
            <w:pPr>
              <w:jc w:val="center"/>
              <w:rPr>
                <w:rFonts w:ascii="Times New Roman" w:eastAsia="仿宋" w:hAnsi="Times New Roman"/>
              </w:rPr>
            </w:pPr>
            <w:r w:rsidRPr="000C2C41">
              <w:rPr>
                <w:rFonts w:ascii="Times New Roman" w:eastAsia="仿宋" w:hAnsi="Times New Roman" w:hint="eastAsia"/>
              </w:rPr>
              <w:t>男</w:t>
            </w:r>
          </w:p>
        </w:tc>
        <w:tc>
          <w:tcPr>
            <w:tcW w:w="796" w:type="dxa"/>
            <w:tcBorders>
              <w:top w:val="single" w:sz="6" w:space="0" w:color="auto"/>
              <w:left w:val="single" w:sz="6" w:space="0" w:color="auto"/>
              <w:bottom w:val="single" w:sz="6" w:space="0" w:color="auto"/>
              <w:right w:val="single" w:sz="6" w:space="0" w:color="auto"/>
            </w:tcBorders>
            <w:vAlign w:val="center"/>
          </w:tcPr>
          <w:p w:rsidR="003E4B4C" w:rsidRPr="000C2C41" w:rsidRDefault="003E4B4C" w:rsidP="00846C0A">
            <w:pPr>
              <w:jc w:val="center"/>
              <w:rPr>
                <w:rFonts w:ascii="Times New Roman" w:eastAsia="仿宋" w:hAnsi="Times New Roman"/>
              </w:rPr>
            </w:pPr>
            <w:r w:rsidRPr="000C2C41">
              <w:rPr>
                <w:rFonts w:ascii="Times New Roman" w:eastAsia="仿宋" w:hAnsi="Times New Roman" w:hint="eastAsia"/>
              </w:rPr>
              <w:t>1981</w:t>
            </w:r>
          </w:p>
        </w:tc>
        <w:tc>
          <w:tcPr>
            <w:tcW w:w="1063" w:type="dxa"/>
            <w:tcBorders>
              <w:top w:val="single" w:sz="6" w:space="0" w:color="auto"/>
              <w:left w:val="single" w:sz="6" w:space="0" w:color="auto"/>
              <w:bottom w:val="single" w:sz="6" w:space="0" w:color="auto"/>
              <w:right w:val="single" w:sz="6" w:space="0" w:color="auto"/>
            </w:tcBorders>
            <w:vAlign w:val="center"/>
          </w:tcPr>
          <w:p w:rsidR="003E4B4C" w:rsidRPr="000C2C41" w:rsidRDefault="003E4B4C" w:rsidP="00846C0A">
            <w:pPr>
              <w:jc w:val="center"/>
              <w:rPr>
                <w:rFonts w:ascii="Times New Roman" w:eastAsia="仿宋" w:hAnsi="Times New Roman"/>
              </w:rPr>
            </w:pPr>
            <w:r w:rsidRPr="000C2C41">
              <w:rPr>
                <w:rFonts w:ascii="Times New Roman" w:eastAsia="仿宋" w:hAnsi="Times New Roman" w:hint="eastAsia"/>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3E4B4C" w:rsidRPr="000C2C41" w:rsidRDefault="003E4B4C" w:rsidP="00846C0A">
            <w:pPr>
              <w:jc w:val="center"/>
              <w:rPr>
                <w:rFonts w:ascii="Times New Roman" w:eastAsia="仿宋" w:hAnsi="Times New Roman"/>
              </w:rPr>
            </w:pPr>
          </w:p>
        </w:tc>
        <w:tc>
          <w:tcPr>
            <w:tcW w:w="828" w:type="dxa"/>
            <w:tcBorders>
              <w:top w:val="single" w:sz="6" w:space="0" w:color="auto"/>
              <w:left w:val="single" w:sz="6" w:space="0" w:color="auto"/>
              <w:bottom w:val="single" w:sz="6" w:space="0" w:color="auto"/>
              <w:right w:val="single" w:sz="6" w:space="0" w:color="auto"/>
            </w:tcBorders>
            <w:vAlign w:val="center"/>
          </w:tcPr>
          <w:p w:rsidR="003E4B4C" w:rsidRPr="000C2C41" w:rsidRDefault="003E4B4C" w:rsidP="00846C0A">
            <w:pPr>
              <w:jc w:val="center"/>
              <w:rPr>
                <w:rFonts w:ascii="Times New Roman" w:eastAsia="仿宋" w:hAnsi="Times New Roman"/>
              </w:rPr>
            </w:pPr>
            <w:r w:rsidRPr="000C2C41">
              <w:rPr>
                <w:rFonts w:ascii="Times New Roman" w:eastAsia="仿宋" w:hAnsi="Times New Roman" w:hint="eastAsia"/>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E4B4C" w:rsidRPr="000C2C41" w:rsidRDefault="003E4B4C" w:rsidP="00846C0A">
            <w:pPr>
              <w:jc w:val="center"/>
              <w:rPr>
                <w:rFonts w:ascii="Times New Roman" w:eastAsia="仿宋" w:hAnsi="Times New Roman"/>
              </w:rPr>
            </w:pPr>
            <w:r w:rsidRPr="000C2C41">
              <w:rPr>
                <w:rFonts w:ascii="Times New Roman" w:eastAsia="仿宋" w:hAnsi="Times New Roman" w:hint="eastAsia"/>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3E4B4C" w:rsidRPr="00C4726A" w:rsidRDefault="003E4B4C" w:rsidP="00846C0A">
            <w:pPr>
              <w:jc w:val="center"/>
              <w:rPr>
                <w:rFonts w:ascii="Times New Roman" w:eastAsia="仿宋" w:hAnsi="Times New Roman"/>
                <w:color w:val="000000" w:themeColor="text1"/>
              </w:rPr>
            </w:pPr>
          </w:p>
        </w:tc>
      </w:tr>
      <w:tr w:rsidR="003E4B4C" w:rsidTr="00D83924">
        <w:tc>
          <w:tcPr>
            <w:tcW w:w="712" w:type="dxa"/>
            <w:tcBorders>
              <w:top w:val="single" w:sz="6" w:space="0" w:color="auto"/>
              <w:left w:val="single" w:sz="6" w:space="0" w:color="auto"/>
              <w:bottom w:val="single" w:sz="6" w:space="0" w:color="auto"/>
              <w:right w:val="single" w:sz="6" w:space="0" w:color="auto"/>
            </w:tcBorders>
            <w:vAlign w:val="center"/>
          </w:tcPr>
          <w:p w:rsidR="003E4B4C" w:rsidRPr="002A237B" w:rsidRDefault="003E4B4C" w:rsidP="00846C0A">
            <w:pPr>
              <w:adjustRightInd w:val="0"/>
              <w:snapToGrid w:val="0"/>
              <w:jc w:val="center"/>
              <w:rPr>
                <w:rFonts w:ascii="Times New Roman" w:eastAsia="仿宋" w:hAnsi="Times New Roman"/>
                <w:color w:val="000000" w:themeColor="text1"/>
              </w:rPr>
            </w:pPr>
            <w:r w:rsidRPr="000D5BD1">
              <w:rPr>
                <w:rFonts w:ascii="Times New Roman" w:eastAsia="仿宋" w:hAnsi="Times New Roman" w:hint="eastAsia"/>
                <w:color w:val="000000" w:themeColor="text1"/>
              </w:rPr>
              <w:t>19</w:t>
            </w:r>
          </w:p>
        </w:tc>
        <w:tc>
          <w:tcPr>
            <w:tcW w:w="1134" w:type="dxa"/>
            <w:tcBorders>
              <w:top w:val="single" w:sz="6" w:space="0" w:color="auto"/>
              <w:left w:val="single" w:sz="6" w:space="0" w:color="auto"/>
              <w:bottom w:val="single" w:sz="6" w:space="0" w:color="auto"/>
              <w:right w:val="single" w:sz="6" w:space="0" w:color="auto"/>
            </w:tcBorders>
            <w:vAlign w:val="center"/>
          </w:tcPr>
          <w:p w:rsidR="003E4B4C" w:rsidRPr="000C2C41" w:rsidRDefault="003E4B4C" w:rsidP="00846C0A">
            <w:pPr>
              <w:jc w:val="center"/>
              <w:rPr>
                <w:rFonts w:ascii="Times New Roman" w:eastAsia="仿宋" w:hAnsi="Times New Roman" w:cs="宋体"/>
              </w:rPr>
            </w:pPr>
            <w:r w:rsidRPr="000C2C41">
              <w:rPr>
                <w:rFonts w:ascii="Times New Roman" w:eastAsia="仿宋" w:hAnsi="Times New Roman" w:cs="宋体" w:hint="eastAsia"/>
              </w:rPr>
              <w:t>王鑫</w:t>
            </w:r>
          </w:p>
        </w:tc>
        <w:tc>
          <w:tcPr>
            <w:tcW w:w="756" w:type="dxa"/>
            <w:tcBorders>
              <w:top w:val="single" w:sz="6" w:space="0" w:color="auto"/>
              <w:left w:val="single" w:sz="6" w:space="0" w:color="auto"/>
              <w:bottom w:val="single" w:sz="6" w:space="0" w:color="auto"/>
              <w:right w:val="single" w:sz="6" w:space="0" w:color="auto"/>
            </w:tcBorders>
            <w:vAlign w:val="center"/>
          </w:tcPr>
          <w:p w:rsidR="003E4B4C" w:rsidRPr="000C2C41" w:rsidRDefault="003E4B4C" w:rsidP="00846C0A">
            <w:pPr>
              <w:jc w:val="center"/>
              <w:rPr>
                <w:rFonts w:ascii="Times New Roman" w:eastAsia="仿宋" w:hAnsi="Times New Roman" w:cs="宋体"/>
              </w:rPr>
            </w:pPr>
            <w:r w:rsidRPr="000C2C41">
              <w:rPr>
                <w:rFonts w:ascii="Times New Roman" w:eastAsia="仿宋" w:hAnsi="Times New Roman" w:cs="宋体" w:hint="eastAsia"/>
              </w:rPr>
              <w:t>女</w:t>
            </w:r>
          </w:p>
        </w:tc>
        <w:tc>
          <w:tcPr>
            <w:tcW w:w="796" w:type="dxa"/>
            <w:tcBorders>
              <w:top w:val="single" w:sz="6" w:space="0" w:color="auto"/>
              <w:left w:val="single" w:sz="6" w:space="0" w:color="auto"/>
              <w:bottom w:val="single" w:sz="6" w:space="0" w:color="auto"/>
              <w:right w:val="single" w:sz="6" w:space="0" w:color="auto"/>
            </w:tcBorders>
            <w:vAlign w:val="center"/>
          </w:tcPr>
          <w:p w:rsidR="003E4B4C" w:rsidRPr="000C2C41" w:rsidRDefault="003E4B4C" w:rsidP="00846C0A">
            <w:pPr>
              <w:jc w:val="center"/>
              <w:rPr>
                <w:rFonts w:ascii="Times New Roman" w:eastAsia="仿宋" w:hAnsi="Times New Roman" w:cs="宋体"/>
              </w:rPr>
            </w:pPr>
            <w:r w:rsidRPr="000C2C41">
              <w:rPr>
                <w:rFonts w:ascii="Times New Roman" w:eastAsia="仿宋" w:hAnsi="Times New Roman" w:cs="宋体" w:hint="eastAsia"/>
              </w:rPr>
              <w:t>1983</w:t>
            </w:r>
          </w:p>
        </w:tc>
        <w:tc>
          <w:tcPr>
            <w:tcW w:w="1063" w:type="dxa"/>
            <w:tcBorders>
              <w:top w:val="single" w:sz="6" w:space="0" w:color="auto"/>
              <w:left w:val="single" w:sz="6" w:space="0" w:color="auto"/>
              <w:bottom w:val="single" w:sz="6" w:space="0" w:color="auto"/>
              <w:right w:val="single" w:sz="6" w:space="0" w:color="auto"/>
            </w:tcBorders>
            <w:vAlign w:val="center"/>
          </w:tcPr>
          <w:p w:rsidR="003E4B4C" w:rsidRPr="000C2C41" w:rsidRDefault="003E4B4C" w:rsidP="00846C0A">
            <w:pPr>
              <w:jc w:val="center"/>
              <w:rPr>
                <w:rFonts w:ascii="Times New Roman" w:eastAsia="仿宋" w:hAnsi="Times New Roman"/>
              </w:rPr>
            </w:pPr>
            <w:r w:rsidRPr="000C2C41">
              <w:rPr>
                <w:rFonts w:ascii="Times New Roman" w:eastAsia="仿宋" w:hAnsi="Times New Roman" w:cs="宋体" w:hint="eastAsia"/>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3E4B4C" w:rsidRPr="000C2C41" w:rsidRDefault="003E4B4C" w:rsidP="00846C0A">
            <w:pPr>
              <w:adjustRightInd w:val="0"/>
              <w:snapToGrid w:val="0"/>
              <w:jc w:val="center"/>
              <w:rPr>
                <w:rFonts w:ascii="Times New Roman" w:eastAsia="仿宋" w:hAnsi="Times New Roman" w:cs="Times New Roman"/>
              </w:rPr>
            </w:pPr>
          </w:p>
        </w:tc>
        <w:tc>
          <w:tcPr>
            <w:tcW w:w="828" w:type="dxa"/>
            <w:tcBorders>
              <w:top w:val="single" w:sz="6" w:space="0" w:color="auto"/>
              <w:left w:val="single" w:sz="6" w:space="0" w:color="auto"/>
              <w:bottom w:val="single" w:sz="6" w:space="0" w:color="auto"/>
              <w:right w:val="single" w:sz="6" w:space="0" w:color="auto"/>
            </w:tcBorders>
            <w:vAlign w:val="center"/>
          </w:tcPr>
          <w:p w:rsidR="003E4B4C" w:rsidRPr="000C2C41" w:rsidRDefault="003E4B4C" w:rsidP="00846C0A">
            <w:pPr>
              <w:adjustRightInd w:val="0"/>
              <w:snapToGrid w:val="0"/>
              <w:jc w:val="center"/>
              <w:rPr>
                <w:rFonts w:ascii="Times New Roman" w:eastAsia="仿宋" w:hAnsi="Times New Roman" w:cs="Times New Roman"/>
              </w:rPr>
            </w:pPr>
            <w:r w:rsidRPr="000C2C41">
              <w:rPr>
                <w:rFonts w:ascii="Times New Roman" w:eastAsia="仿宋" w:hAnsi="Times New Roman" w:cs="Times New Roman"/>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E4B4C" w:rsidRPr="000C2C41" w:rsidRDefault="003E4B4C" w:rsidP="00846C0A">
            <w:pPr>
              <w:adjustRightInd w:val="0"/>
              <w:snapToGrid w:val="0"/>
              <w:jc w:val="center"/>
              <w:rPr>
                <w:rFonts w:ascii="Times New Roman" w:eastAsia="仿宋" w:hAnsi="Times New Roman" w:cs="Times New Roman"/>
              </w:rPr>
            </w:pPr>
            <w:r w:rsidRPr="000C2C41">
              <w:rPr>
                <w:rFonts w:ascii="Times New Roman" w:eastAsia="仿宋" w:hAnsi="Times New Roman" w:cs="Times New Roman"/>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3E4B4C" w:rsidRPr="00C4726A" w:rsidRDefault="003E4B4C" w:rsidP="00846C0A">
            <w:pPr>
              <w:jc w:val="center"/>
              <w:rPr>
                <w:rFonts w:ascii="Times New Roman" w:eastAsia="仿宋" w:hAnsi="Times New Roman"/>
                <w:color w:val="000000" w:themeColor="text1"/>
              </w:rPr>
            </w:pPr>
          </w:p>
        </w:tc>
      </w:tr>
      <w:tr w:rsidR="003E4B4C" w:rsidTr="00846C0A">
        <w:tc>
          <w:tcPr>
            <w:tcW w:w="712" w:type="dxa"/>
            <w:tcBorders>
              <w:top w:val="single" w:sz="6" w:space="0" w:color="auto"/>
              <w:left w:val="single" w:sz="6" w:space="0" w:color="auto"/>
              <w:bottom w:val="single" w:sz="6" w:space="0" w:color="auto"/>
              <w:right w:val="single" w:sz="6" w:space="0" w:color="auto"/>
            </w:tcBorders>
            <w:vAlign w:val="center"/>
          </w:tcPr>
          <w:p w:rsidR="003E4B4C" w:rsidRPr="002A237B" w:rsidRDefault="003E4B4C"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20</w:t>
            </w:r>
          </w:p>
        </w:tc>
        <w:tc>
          <w:tcPr>
            <w:tcW w:w="1134"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陈炜</w:t>
            </w:r>
          </w:p>
        </w:tc>
        <w:tc>
          <w:tcPr>
            <w:tcW w:w="75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1973</w:t>
            </w:r>
          </w:p>
        </w:tc>
        <w:tc>
          <w:tcPr>
            <w:tcW w:w="1063"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3E4B4C" w:rsidRPr="00C4726A" w:rsidRDefault="003E4B4C" w:rsidP="00846C0A">
            <w:pPr>
              <w:jc w:val="center"/>
              <w:rPr>
                <w:rFonts w:ascii="Times New Roman" w:eastAsia="仿宋" w:hAnsi="Times New Roman"/>
                <w:color w:val="000000" w:themeColor="text1"/>
              </w:rPr>
            </w:pPr>
          </w:p>
        </w:tc>
      </w:tr>
      <w:tr w:rsidR="003E4B4C" w:rsidTr="00D83924">
        <w:tc>
          <w:tcPr>
            <w:tcW w:w="712" w:type="dxa"/>
            <w:tcBorders>
              <w:top w:val="single" w:sz="6" w:space="0" w:color="auto"/>
              <w:left w:val="single" w:sz="6" w:space="0" w:color="auto"/>
              <w:bottom w:val="single" w:sz="6" w:space="0" w:color="auto"/>
              <w:right w:val="single" w:sz="6" w:space="0" w:color="auto"/>
            </w:tcBorders>
            <w:vAlign w:val="center"/>
          </w:tcPr>
          <w:p w:rsidR="003E4B4C" w:rsidRPr="002A237B" w:rsidRDefault="003E4B4C"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21</w:t>
            </w:r>
          </w:p>
        </w:tc>
        <w:tc>
          <w:tcPr>
            <w:tcW w:w="1134"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高启君</w:t>
            </w:r>
          </w:p>
        </w:tc>
        <w:tc>
          <w:tcPr>
            <w:tcW w:w="75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1974</w:t>
            </w:r>
          </w:p>
        </w:tc>
        <w:tc>
          <w:tcPr>
            <w:tcW w:w="1063"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3E4B4C" w:rsidRPr="00C4726A" w:rsidRDefault="003E4B4C" w:rsidP="00846C0A">
            <w:pPr>
              <w:jc w:val="center"/>
              <w:rPr>
                <w:rFonts w:ascii="Times New Roman" w:eastAsia="仿宋" w:hAnsi="Times New Roman"/>
                <w:color w:val="000000" w:themeColor="text1"/>
              </w:rPr>
            </w:pPr>
          </w:p>
        </w:tc>
      </w:tr>
      <w:tr w:rsidR="003E4B4C" w:rsidTr="00D83924">
        <w:tc>
          <w:tcPr>
            <w:tcW w:w="712" w:type="dxa"/>
            <w:tcBorders>
              <w:top w:val="single" w:sz="6" w:space="0" w:color="auto"/>
              <w:left w:val="single" w:sz="6" w:space="0" w:color="auto"/>
              <w:bottom w:val="single" w:sz="6" w:space="0" w:color="auto"/>
              <w:right w:val="single" w:sz="6" w:space="0" w:color="auto"/>
            </w:tcBorders>
            <w:vAlign w:val="center"/>
          </w:tcPr>
          <w:p w:rsidR="003E4B4C" w:rsidRPr="002A237B" w:rsidRDefault="003E4B4C" w:rsidP="00846C0A">
            <w:pPr>
              <w:adjustRightInd w:val="0"/>
              <w:snapToGrid w:val="0"/>
              <w:jc w:val="center"/>
              <w:rPr>
                <w:rFonts w:ascii="Times New Roman" w:eastAsia="仿宋" w:hAnsi="Times New Roman"/>
                <w:color w:val="000000" w:themeColor="text1"/>
              </w:rPr>
            </w:pPr>
            <w:r w:rsidRPr="005A2B91">
              <w:rPr>
                <w:rFonts w:ascii="Times New Roman" w:eastAsia="仿宋" w:hAnsi="Times New Roman" w:hint="eastAsia"/>
                <w:color w:val="000000" w:themeColor="text1"/>
              </w:rPr>
              <w:t>22</w:t>
            </w:r>
          </w:p>
        </w:tc>
        <w:tc>
          <w:tcPr>
            <w:tcW w:w="1134"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adjustRightInd w:val="0"/>
              <w:snapToGrid w:val="0"/>
              <w:jc w:val="center"/>
              <w:rPr>
                <w:rFonts w:ascii="Times New Roman" w:eastAsia="仿宋" w:hAnsi="Times New Roman"/>
                <w:color w:val="000000" w:themeColor="text1"/>
              </w:rPr>
            </w:pPr>
            <w:r w:rsidRPr="00C4726A">
              <w:rPr>
                <w:rFonts w:ascii="Times New Roman" w:eastAsia="仿宋" w:hAnsi="Times New Roman"/>
                <w:color w:val="000000" w:themeColor="text1"/>
              </w:rPr>
              <w:t>田禾</w:t>
            </w:r>
          </w:p>
        </w:tc>
        <w:tc>
          <w:tcPr>
            <w:tcW w:w="75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adjustRightInd w:val="0"/>
              <w:snapToGrid w:val="0"/>
              <w:jc w:val="center"/>
              <w:rPr>
                <w:rFonts w:ascii="Times New Roman" w:eastAsia="仿宋" w:hAnsi="Times New Roman"/>
                <w:color w:val="000000" w:themeColor="text1"/>
              </w:rPr>
            </w:pPr>
            <w:r w:rsidRPr="00C4726A">
              <w:rPr>
                <w:rFonts w:ascii="Times New Roman" w:eastAsia="仿宋" w:hAnsi="Times New Roman"/>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adjustRightInd w:val="0"/>
              <w:snapToGrid w:val="0"/>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1975</w:t>
            </w:r>
          </w:p>
        </w:tc>
        <w:tc>
          <w:tcPr>
            <w:tcW w:w="1063"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adjustRightInd w:val="0"/>
              <w:snapToGrid w:val="0"/>
              <w:jc w:val="center"/>
              <w:rPr>
                <w:rFonts w:ascii="Times New Roman" w:eastAsia="仿宋" w:hAnsi="Times New Roman"/>
                <w:color w:val="000000" w:themeColor="text1"/>
              </w:rPr>
            </w:pPr>
            <w:r w:rsidRPr="00C4726A">
              <w:rPr>
                <w:rFonts w:ascii="Times New Roman" w:eastAsia="仿宋" w:hAnsi="Times New Roman"/>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adjustRightInd w:val="0"/>
              <w:snapToGrid w:val="0"/>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adjustRightInd w:val="0"/>
              <w:snapToGrid w:val="0"/>
              <w:jc w:val="center"/>
              <w:rPr>
                <w:rFonts w:ascii="Times New Roman" w:eastAsia="仿宋" w:hAnsi="Times New Roman"/>
                <w:color w:val="000000" w:themeColor="text1"/>
              </w:rPr>
            </w:pPr>
            <w:r w:rsidRPr="00C4726A">
              <w:rPr>
                <w:rFonts w:ascii="Times New Roman" w:eastAsia="仿宋" w:hAnsi="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3E4B4C" w:rsidRPr="00C4726A" w:rsidRDefault="003E4B4C" w:rsidP="00846C0A">
            <w:pPr>
              <w:jc w:val="center"/>
              <w:rPr>
                <w:rFonts w:ascii="Times New Roman" w:eastAsia="仿宋" w:hAnsi="Times New Roman"/>
                <w:color w:val="000000" w:themeColor="text1"/>
              </w:rPr>
            </w:pPr>
          </w:p>
        </w:tc>
      </w:tr>
      <w:tr w:rsidR="003E4B4C" w:rsidTr="00D83924">
        <w:tc>
          <w:tcPr>
            <w:tcW w:w="712" w:type="dxa"/>
            <w:tcBorders>
              <w:top w:val="single" w:sz="6" w:space="0" w:color="auto"/>
              <w:left w:val="single" w:sz="6" w:space="0" w:color="auto"/>
              <w:bottom w:val="single" w:sz="6" w:space="0" w:color="auto"/>
              <w:right w:val="single" w:sz="6" w:space="0" w:color="auto"/>
            </w:tcBorders>
            <w:vAlign w:val="center"/>
          </w:tcPr>
          <w:p w:rsidR="003E4B4C" w:rsidRPr="002A237B" w:rsidRDefault="003E4B4C"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23</w:t>
            </w:r>
          </w:p>
        </w:tc>
        <w:tc>
          <w:tcPr>
            <w:tcW w:w="1134"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刘海英</w:t>
            </w:r>
          </w:p>
        </w:tc>
        <w:tc>
          <w:tcPr>
            <w:tcW w:w="75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1975</w:t>
            </w:r>
          </w:p>
        </w:tc>
        <w:tc>
          <w:tcPr>
            <w:tcW w:w="1063"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3E4B4C" w:rsidRPr="00C4726A" w:rsidRDefault="003E4B4C" w:rsidP="00846C0A">
            <w:pPr>
              <w:jc w:val="center"/>
              <w:rPr>
                <w:rFonts w:ascii="Times New Roman" w:eastAsia="仿宋" w:hAnsi="Times New Roman"/>
                <w:color w:val="000000" w:themeColor="text1"/>
              </w:rPr>
            </w:pPr>
          </w:p>
        </w:tc>
      </w:tr>
      <w:tr w:rsidR="003E4B4C" w:rsidTr="00D83924">
        <w:tc>
          <w:tcPr>
            <w:tcW w:w="712" w:type="dxa"/>
            <w:tcBorders>
              <w:top w:val="single" w:sz="6" w:space="0" w:color="auto"/>
              <w:left w:val="single" w:sz="6" w:space="0" w:color="auto"/>
              <w:bottom w:val="single" w:sz="6" w:space="0" w:color="auto"/>
              <w:right w:val="single" w:sz="6" w:space="0" w:color="auto"/>
            </w:tcBorders>
            <w:vAlign w:val="center"/>
          </w:tcPr>
          <w:p w:rsidR="003E4B4C" w:rsidRPr="002A237B" w:rsidRDefault="003E4B4C"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24</w:t>
            </w:r>
          </w:p>
        </w:tc>
        <w:tc>
          <w:tcPr>
            <w:tcW w:w="1134"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s="宋体"/>
                <w:color w:val="000000" w:themeColor="text1"/>
              </w:rPr>
            </w:pPr>
            <w:proofErr w:type="gramStart"/>
            <w:r w:rsidRPr="00C4726A">
              <w:rPr>
                <w:rFonts w:ascii="Times New Roman" w:eastAsia="仿宋" w:hAnsi="Times New Roman" w:cs="宋体" w:hint="eastAsia"/>
                <w:color w:val="000000" w:themeColor="text1"/>
              </w:rPr>
              <w:t>杨玉维</w:t>
            </w:r>
            <w:proofErr w:type="gramEnd"/>
          </w:p>
        </w:tc>
        <w:tc>
          <w:tcPr>
            <w:tcW w:w="75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1975</w:t>
            </w:r>
          </w:p>
        </w:tc>
        <w:tc>
          <w:tcPr>
            <w:tcW w:w="1063"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cs="宋体"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3E4B4C" w:rsidRPr="00C4726A" w:rsidRDefault="003E4B4C" w:rsidP="00846C0A">
            <w:pPr>
              <w:jc w:val="center"/>
              <w:rPr>
                <w:rFonts w:ascii="Times New Roman" w:eastAsia="仿宋" w:hAnsi="Times New Roman"/>
                <w:color w:val="000000" w:themeColor="text1"/>
              </w:rPr>
            </w:pPr>
          </w:p>
        </w:tc>
      </w:tr>
      <w:tr w:rsidR="003E4B4C" w:rsidTr="00D83924">
        <w:tc>
          <w:tcPr>
            <w:tcW w:w="712" w:type="dxa"/>
            <w:tcBorders>
              <w:top w:val="single" w:sz="6" w:space="0" w:color="auto"/>
              <w:left w:val="single" w:sz="6" w:space="0" w:color="auto"/>
              <w:bottom w:val="single" w:sz="6" w:space="0" w:color="auto"/>
              <w:right w:val="single" w:sz="6" w:space="0" w:color="auto"/>
            </w:tcBorders>
            <w:vAlign w:val="center"/>
          </w:tcPr>
          <w:p w:rsidR="003E4B4C" w:rsidRPr="002A237B" w:rsidRDefault="003E4B4C"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25</w:t>
            </w:r>
          </w:p>
        </w:tc>
        <w:tc>
          <w:tcPr>
            <w:tcW w:w="1134"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proofErr w:type="gramStart"/>
            <w:r w:rsidRPr="00C4726A">
              <w:rPr>
                <w:rFonts w:ascii="Times New Roman" w:eastAsia="仿宋" w:hAnsi="Times New Roman" w:hint="eastAsia"/>
                <w:color w:val="000000" w:themeColor="text1"/>
              </w:rPr>
              <w:t>门玉涛</w:t>
            </w:r>
            <w:proofErr w:type="gramEnd"/>
          </w:p>
        </w:tc>
        <w:tc>
          <w:tcPr>
            <w:tcW w:w="75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1977</w:t>
            </w:r>
          </w:p>
        </w:tc>
        <w:tc>
          <w:tcPr>
            <w:tcW w:w="1063"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cs="宋体"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3E4B4C" w:rsidRPr="00C4726A" w:rsidRDefault="003E4B4C" w:rsidP="00846C0A">
            <w:pPr>
              <w:jc w:val="center"/>
              <w:rPr>
                <w:rFonts w:ascii="Times New Roman" w:eastAsia="仿宋" w:hAnsi="Times New Roman"/>
                <w:color w:val="000000" w:themeColor="text1"/>
              </w:rPr>
            </w:pPr>
          </w:p>
        </w:tc>
      </w:tr>
      <w:tr w:rsidR="003E4B4C" w:rsidTr="00D83924">
        <w:tc>
          <w:tcPr>
            <w:tcW w:w="712" w:type="dxa"/>
            <w:tcBorders>
              <w:top w:val="single" w:sz="6" w:space="0" w:color="auto"/>
              <w:left w:val="single" w:sz="6" w:space="0" w:color="auto"/>
              <w:bottom w:val="single" w:sz="6" w:space="0" w:color="auto"/>
              <w:right w:val="single" w:sz="6" w:space="0" w:color="auto"/>
            </w:tcBorders>
            <w:vAlign w:val="center"/>
          </w:tcPr>
          <w:p w:rsidR="003E4B4C" w:rsidRPr="002A237B" w:rsidRDefault="003E4B4C" w:rsidP="00846C0A">
            <w:pPr>
              <w:adjustRightInd w:val="0"/>
              <w:snapToGrid w:val="0"/>
              <w:jc w:val="center"/>
              <w:rPr>
                <w:rFonts w:ascii="Times New Roman" w:eastAsia="仿宋" w:hAnsi="Times New Roman"/>
                <w:color w:val="000000" w:themeColor="text1"/>
              </w:rPr>
            </w:pPr>
            <w:r w:rsidRPr="005A2B91">
              <w:rPr>
                <w:rFonts w:ascii="Times New Roman" w:eastAsia="仿宋" w:hAnsi="Times New Roman" w:hint="eastAsia"/>
                <w:color w:val="000000" w:themeColor="text1"/>
              </w:rPr>
              <w:t>26</w:t>
            </w:r>
          </w:p>
        </w:tc>
        <w:tc>
          <w:tcPr>
            <w:tcW w:w="1134"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王肖锋</w:t>
            </w:r>
          </w:p>
        </w:tc>
        <w:tc>
          <w:tcPr>
            <w:tcW w:w="75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1977</w:t>
            </w:r>
          </w:p>
        </w:tc>
        <w:tc>
          <w:tcPr>
            <w:tcW w:w="1063"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3E4B4C" w:rsidRPr="00C4726A" w:rsidRDefault="003E4B4C" w:rsidP="00846C0A">
            <w:pPr>
              <w:jc w:val="center"/>
              <w:rPr>
                <w:rFonts w:ascii="Times New Roman" w:eastAsia="仿宋" w:hAnsi="Times New Roman"/>
                <w:color w:val="000000" w:themeColor="text1"/>
              </w:rPr>
            </w:pPr>
          </w:p>
        </w:tc>
      </w:tr>
      <w:tr w:rsidR="003E4B4C" w:rsidTr="00D83924">
        <w:tc>
          <w:tcPr>
            <w:tcW w:w="712" w:type="dxa"/>
            <w:tcBorders>
              <w:top w:val="single" w:sz="6" w:space="0" w:color="auto"/>
              <w:left w:val="single" w:sz="6" w:space="0" w:color="auto"/>
              <w:bottom w:val="single" w:sz="6" w:space="0" w:color="auto"/>
              <w:right w:val="single" w:sz="6" w:space="0" w:color="auto"/>
            </w:tcBorders>
            <w:vAlign w:val="center"/>
          </w:tcPr>
          <w:p w:rsidR="003E4B4C" w:rsidRPr="002A237B" w:rsidRDefault="003E4B4C"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27</w:t>
            </w:r>
          </w:p>
        </w:tc>
        <w:tc>
          <w:tcPr>
            <w:tcW w:w="1134"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proofErr w:type="gramStart"/>
            <w:r w:rsidRPr="00C4726A">
              <w:rPr>
                <w:rFonts w:ascii="Times New Roman" w:eastAsia="仿宋" w:hAnsi="Times New Roman" w:hint="eastAsia"/>
                <w:color w:val="000000" w:themeColor="text1"/>
              </w:rPr>
              <w:t>童志庭</w:t>
            </w:r>
            <w:proofErr w:type="gramEnd"/>
          </w:p>
        </w:tc>
        <w:tc>
          <w:tcPr>
            <w:tcW w:w="75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1977</w:t>
            </w:r>
          </w:p>
        </w:tc>
        <w:tc>
          <w:tcPr>
            <w:tcW w:w="1063"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3E4B4C" w:rsidRPr="00C4726A" w:rsidRDefault="003E4B4C" w:rsidP="00846C0A">
            <w:pPr>
              <w:jc w:val="center"/>
              <w:rPr>
                <w:rFonts w:ascii="Times New Roman" w:eastAsia="仿宋" w:hAnsi="Times New Roman"/>
                <w:color w:val="000000" w:themeColor="text1"/>
              </w:rPr>
            </w:pPr>
          </w:p>
        </w:tc>
      </w:tr>
      <w:tr w:rsidR="003E4B4C" w:rsidTr="00D83924">
        <w:tc>
          <w:tcPr>
            <w:tcW w:w="712" w:type="dxa"/>
            <w:tcBorders>
              <w:top w:val="single" w:sz="6" w:space="0" w:color="auto"/>
              <w:left w:val="single" w:sz="6" w:space="0" w:color="auto"/>
              <w:bottom w:val="single" w:sz="6" w:space="0" w:color="auto"/>
              <w:right w:val="single" w:sz="6" w:space="0" w:color="auto"/>
            </w:tcBorders>
            <w:vAlign w:val="center"/>
          </w:tcPr>
          <w:p w:rsidR="003E4B4C" w:rsidRPr="002A237B" w:rsidRDefault="003E4B4C"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28</w:t>
            </w:r>
          </w:p>
        </w:tc>
        <w:tc>
          <w:tcPr>
            <w:tcW w:w="1134"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李霞</w:t>
            </w:r>
          </w:p>
        </w:tc>
        <w:tc>
          <w:tcPr>
            <w:tcW w:w="75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1978</w:t>
            </w:r>
          </w:p>
        </w:tc>
        <w:tc>
          <w:tcPr>
            <w:tcW w:w="1063"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3E4B4C" w:rsidRPr="00C4726A" w:rsidRDefault="003E4B4C" w:rsidP="00846C0A">
            <w:pPr>
              <w:jc w:val="center"/>
              <w:rPr>
                <w:rFonts w:ascii="Times New Roman" w:eastAsia="仿宋" w:hAnsi="Times New Roman"/>
                <w:color w:val="000000" w:themeColor="text1"/>
              </w:rPr>
            </w:pPr>
          </w:p>
        </w:tc>
      </w:tr>
      <w:tr w:rsidR="003E4B4C" w:rsidTr="00D83924">
        <w:tc>
          <w:tcPr>
            <w:tcW w:w="712" w:type="dxa"/>
            <w:tcBorders>
              <w:top w:val="single" w:sz="6" w:space="0" w:color="auto"/>
              <w:left w:val="single" w:sz="6" w:space="0" w:color="auto"/>
              <w:bottom w:val="single" w:sz="6" w:space="0" w:color="auto"/>
              <w:right w:val="single" w:sz="6" w:space="0" w:color="auto"/>
            </w:tcBorders>
            <w:vAlign w:val="center"/>
          </w:tcPr>
          <w:p w:rsidR="003E4B4C" w:rsidRPr="002A237B" w:rsidRDefault="003E4B4C"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29</w:t>
            </w:r>
          </w:p>
        </w:tc>
        <w:tc>
          <w:tcPr>
            <w:tcW w:w="1134"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贾云伟</w:t>
            </w:r>
          </w:p>
        </w:tc>
        <w:tc>
          <w:tcPr>
            <w:tcW w:w="75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1979</w:t>
            </w:r>
          </w:p>
        </w:tc>
        <w:tc>
          <w:tcPr>
            <w:tcW w:w="1063"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3E4B4C" w:rsidRPr="00C4726A" w:rsidRDefault="003E4B4C" w:rsidP="00846C0A">
            <w:pPr>
              <w:jc w:val="center"/>
              <w:rPr>
                <w:rFonts w:ascii="Times New Roman" w:eastAsia="仿宋" w:hAnsi="Times New Roman"/>
                <w:color w:val="000000" w:themeColor="text1"/>
              </w:rPr>
            </w:pPr>
          </w:p>
        </w:tc>
      </w:tr>
      <w:tr w:rsidR="003E4B4C" w:rsidTr="00846C0A">
        <w:tc>
          <w:tcPr>
            <w:tcW w:w="712" w:type="dxa"/>
            <w:tcBorders>
              <w:top w:val="single" w:sz="6" w:space="0" w:color="auto"/>
              <w:left w:val="single" w:sz="6" w:space="0" w:color="auto"/>
              <w:bottom w:val="single" w:sz="6" w:space="0" w:color="auto"/>
              <w:right w:val="single" w:sz="6" w:space="0" w:color="auto"/>
            </w:tcBorders>
            <w:vAlign w:val="center"/>
          </w:tcPr>
          <w:p w:rsidR="003E4B4C" w:rsidRPr="002A237B" w:rsidRDefault="003E4B4C"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30</w:t>
            </w:r>
          </w:p>
        </w:tc>
        <w:tc>
          <w:tcPr>
            <w:tcW w:w="1134"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都承</w:t>
            </w:r>
            <w:proofErr w:type="gramStart"/>
            <w:r w:rsidRPr="00C4726A">
              <w:rPr>
                <w:rFonts w:ascii="Times New Roman" w:eastAsia="仿宋" w:hAnsi="Times New Roman" w:hint="eastAsia"/>
                <w:color w:val="000000" w:themeColor="text1"/>
              </w:rPr>
              <w:t>斐</w:t>
            </w:r>
            <w:proofErr w:type="gramEnd"/>
          </w:p>
        </w:tc>
        <w:tc>
          <w:tcPr>
            <w:tcW w:w="75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1981</w:t>
            </w:r>
          </w:p>
        </w:tc>
        <w:tc>
          <w:tcPr>
            <w:tcW w:w="1063"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3E4B4C" w:rsidRPr="00C4726A" w:rsidRDefault="003E4B4C" w:rsidP="00846C0A">
            <w:pPr>
              <w:jc w:val="center"/>
              <w:rPr>
                <w:rFonts w:ascii="Times New Roman" w:eastAsia="仿宋" w:hAnsi="Times New Roman"/>
                <w:color w:val="000000" w:themeColor="text1"/>
              </w:rPr>
            </w:pPr>
          </w:p>
        </w:tc>
      </w:tr>
      <w:tr w:rsidR="003E4B4C" w:rsidTr="00D83924">
        <w:tc>
          <w:tcPr>
            <w:tcW w:w="712" w:type="dxa"/>
            <w:tcBorders>
              <w:top w:val="single" w:sz="6" w:space="0" w:color="auto"/>
              <w:left w:val="single" w:sz="6" w:space="0" w:color="auto"/>
              <w:bottom w:val="single" w:sz="6" w:space="0" w:color="auto"/>
              <w:right w:val="single" w:sz="6" w:space="0" w:color="auto"/>
            </w:tcBorders>
            <w:vAlign w:val="center"/>
          </w:tcPr>
          <w:p w:rsidR="003E4B4C" w:rsidRPr="002A237B" w:rsidRDefault="003E4B4C"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31</w:t>
            </w:r>
          </w:p>
        </w:tc>
        <w:tc>
          <w:tcPr>
            <w:tcW w:w="1134"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赵兵杰</w:t>
            </w:r>
          </w:p>
        </w:tc>
        <w:tc>
          <w:tcPr>
            <w:tcW w:w="75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1982</w:t>
            </w:r>
          </w:p>
        </w:tc>
        <w:tc>
          <w:tcPr>
            <w:tcW w:w="1063"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3E4B4C" w:rsidRPr="00C4726A" w:rsidRDefault="003E4B4C" w:rsidP="00846C0A">
            <w:pPr>
              <w:jc w:val="center"/>
              <w:rPr>
                <w:rFonts w:ascii="Times New Roman" w:eastAsia="仿宋" w:hAnsi="Times New Roman"/>
                <w:color w:val="000000" w:themeColor="text1"/>
              </w:rPr>
            </w:pPr>
          </w:p>
        </w:tc>
      </w:tr>
      <w:tr w:rsidR="003E4B4C" w:rsidTr="00D83924">
        <w:tc>
          <w:tcPr>
            <w:tcW w:w="712" w:type="dxa"/>
            <w:tcBorders>
              <w:top w:val="single" w:sz="6" w:space="0" w:color="auto"/>
              <w:left w:val="single" w:sz="6" w:space="0" w:color="auto"/>
              <w:bottom w:val="single" w:sz="6" w:space="0" w:color="auto"/>
              <w:right w:val="single" w:sz="6" w:space="0" w:color="auto"/>
            </w:tcBorders>
            <w:vAlign w:val="center"/>
          </w:tcPr>
          <w:p w:rsidR="003E4B4C" w:rsidRPr="002A237B" w:rsidRDefault="003E4B4C"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32</w:t>
            </w:r>
          </w:p>
        </w:tc>
        <w:tc>
          <w:tcPr>
            <w:tcW w:w="1134"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向红标</w:t>
            </w:r>
          </w:p>
        </w:tc>
        <w:tc>
          <w:tcPr>
            <w:tcW w:w="75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1982</w:t>
            </w:r>
          </w:p>
        </w:tc>
        <w:tc>
          <w:tcPr>
            <w:tcW w:w="1063"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3E4B4C" w:rsidRPr="00C4726A" w:rsidRDefault="003E4B4C" w:rsidP="00846C0A">
            <w:pPr>
              <w:jc w:val="center"/>
              <w:rPr>
                <w:rFonts w:ascii="Times New Roman" w:eastAsia="仿宋" w:hAnsi="Times New Roman"/>
                <w:color w:val="000000" w:themeColor="text1"/>
              </w:rPr>
            </w:pPr>
          </w:p>
        </w:tc>
      </w:tr>
      <w:tr w:rsidR="003E4B4C" w:rsidTr="00D83924">
        <w:tc>
          <w:tcPr>
            <w:tcW w:w="712" w:type="dxa"/>
            <w:tcBorders>
              <w:top w:val="single" w:sz="6" w:space="0" w:color="auto"/>
              <w:left w:val="single" w:sz="6" w:space="0" w:color="auto"/>
              <w:bottom w:val="single" w:sz="6" w:space="0" w:color="auto"/>
              <w:right w:val="single" w:sz="6" w:space="0" w:color="auto"/>
            </w:tcBorders>
            <w:vAlign w:val="center"/>
          </w:tcPr>
          <w:p w:rsidR="003E4B4C" w:rsidRPr="002A237B" w:rsidRDefault="003E4B4C" w:rsidP="00846C0A">
            <w:pPr>
              <w:adjustRightInd w:val="0"/>
              <w:snapToGrid w:val="0"/>
              <w:jc w:val="center"/>
              <w:rPr>
                <w:rFonts w:ascii="Times New Roman" w:eastAsia="仿宋" w:hAnsi="Times New Roman"/>
                <w:color w:val="000000" w:themeColor="text1"/>
              </w:rPr>
            </w:pPr>
            <w:r w:rsidRPr="000C2C41">
              <w:rPr>
                <w:rFonts w:ascii="Times New Roman" w:eastAsia="仿宋" w:hAnsi="Times New Roman" w:hint="eastAsia"/>
                <w:color w:val="000000" w:themeColor="text1"/>
              </w:rPr>
              <w:t>33</w:t>
            </w:r>
          </w:p>
        </w:tc>
        <w:tc>
          <w:tcPr>
            <w:tcW w:w="1134"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杨璐</w:t>
            </w:r>
          </w:p>
        </w:tc>
        <w:tc>
          <w:tcPr>
            <w:tcW w:w="75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1982</w:t>
            </w:r>
          </w:p>
        </w:tc>
        <w:tc>
          <w:tcPr>
            <w:tcW w:w="1063"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3E4B4C" w:rsidRPr="00C4726A" w:rsidRDefault="003E4B4C" w:rsidP="00846C0A">
            <w:pPr>
              <w:jc w:val="center"/>
              <w:rPr>
                <w:rFonts w:ascii="Times New Roman" w:eastAsia="仿宋" w:hAnsi="Times New Roman"/>
                <w:color w:val="000000" w:themeColor="text1"/>
              </w:rPr>
            </w:pPr>
          </w:p>
        </w:tc>
      </w:tr>
      <w:tr w:rsidR="003E4B4C" w:rsidTr="00D83924">
        <w:tc>
          <w:tcPr>
            <w:tcW w:w="712" w:type="dxa"/>
            <w:tcBorders>
              <w:top w:val="single" w:sz="6" w:space="0" w:color="auto"/>
              <w:left w:val="single" w:sz="6" w:space="0" w:color="auto"/>
              <w:bottom w:val="single" w:sz="6" w:space="0" w:color="auto"/>
              <w:right w:val="single" w:sz="6" w:space="0" w:color="auto"/>
            </w:tcBorders>
            <w:vAlign w:val="center"/>
          </w:tcPr>
          <w:p w:rsidR="003E4B4C" w:rsidRPr="002A237B" w:rsidRDefault="003E4B4C" w:rsidP="00846C0A">
            <w:pPr>
              <w:adjustRightInd w:val="0"/>
              <w:snapToGrid w:val="0"/>
              <w:jc w:val="center"/>
              <w:rPr>
                <w:rFonts w:ascii="Times New Roman" w:eastAsia="仿宋" w:hAnsi="Times New Roman"/>
                <w:color w:val="000000" w:themeColor="text1"/>
              </w:rPr>
            </w:pPr>
            <w:r w:rsidRPr="000C2C41">
              <w:rPr>
                <w:rFonts w:ascii="Times New Roman" w:eastAsia="仿宋" w:hAnsi="Times New Roman" w:hint="eastAsia"/>
                <w:color w:val="000000" w:themeColor="text1"/>
              </w:rPr>
              <w:t>34</w:t>
            </w:r>
          </w:p>
        </w:tc>
        <w:tc>
          <w:tcPr>
            <w:tcW w:w="1134"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刘清</w:t>
            </w:r>
          </w:p>
        </w:tc>
        <w:tc>
          <w:tcPr>
            <w:tcW w:w="75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1982</w:t>
            </w:r>
          </w:p>
        </w:tc>
        <w:tc>
          <w:tcPr>
            <w:tcW w:w="1063"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3E4B4C" w:rsidRPr="00C4726A" w:rsidRDefault="003E4B4C" w:rsidP="00846C0A">
            <w:pPr>
              <w:jc w:val="center"/>
              <w:rPr>
                <w:rFonts w:ascii="Times New Roman" w:eastAsia="仿宋" w:hAnsi="Times New Roman"/>
                <w:color w:val="000000" w:themeColor="text1"/>
              </w:rPr>
            </w:pPr>
          </w:p>
        </w:tc>
      </w:tr>
      <w:tr w:rsidR="003E4B4C" w:rsidTr="00D83924">
        <w:tc>
          <w:tcPr>
            <w:tcW w:w="712" w:type="dxa"/>
            <w:tcBorders>
              <w:top w:val="single" w:sz="6" w:space="0" w:color="auto"/>
              <w:left w:val="single" w:sz="6" w:space="0" w:color="auto"/>
              <w:bottom w:val="single" w:sz="6" w:space="0" w:color="auto"/>
              <w:right w:val="single" w:sz="6" w:space="0" w:color="auto"/>
            </w:tcBorders>
            <w:vAlign w:val="center"/>
          </w:tcPr>
          <w:p w:rsidR="003E4B4C" w:rsidRPr="002A237B" w:rsidRDefault="003E4B4C"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35</w:t>
            </w:r>
          </w:p>
        </w:tc>
        <w:tc>
          <w:tcPr>
            <w:tcW w:w="1134"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胡文华</w:t>
            </w:r>
          </w:p>
        </w:tc>
        <w:tc>
          <w:tcPr>
            <w:tcW w:w="75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1982</w:t>
            </w:r>
          </w:p>
        </w:tc>
        <w:tc>
          <w:tcPr>
            <w:tcW w:w="1063"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3E4B4C" w:rsidRPr="00C4726A" w:rsidRDefault="003E4B4C" w:rsidP="00846C0A">
            <w:pPr>
              <w:jc w:val="center"/>
              <w:rPr>
                <w:rFonts w:ascii="Times New Roman" w:eastAsia="仿宋" w:hAnsi="Times New Roman"/>
                <w:color w:val="000000" w:themeColor="text1"/>
              </w:rPr>
            </w:pPr>
          </w:p>
        </w:tc>
      </w:tr>
      <w:tr w:rsidR="003E4B4C" w:rsidTr="00D83924">
        <w:tc>
          <w:tcPr>
            <w:tcW w:w="712" w:type="dxa"/>
            <w:tcBorders>
              <w:top w:val="single" w:sz="6" w:space="0" w:color="auto"/>
              <w:left w:val="single" w:sz="6" w:space="0" w:color="auto"/>
              <w:bottom w:val="single" w:sz="6" w:space="0" w:color="auto"/>
              <w:right w:val="single" w:sz="6" w:space="0" w:color="auto"/>
            </w:tcBorders>
            <w:vAlign w:val="center"/>
          </w:tcPr>
          <w:p w:rsidR="003E4B4C" w:rsidRPr="002A237B" w:rsidRDefault="003E4B4C"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lastRenderedPageBreak/>
              <w:t>36</w:t>
            </w:r>
          </w:p>
        </w:tc>
        <w:tc>
          <w:tcPr>
            <w:tcW w:w="1134"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刘振忠</w:t>
            </w:r>
          </w:p>
        </w:tc>
        <w:tc>
          <w:tcPr>
            <w:tcW w:w="75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1982</w:t>
            </w:r>
          </w:p>
        </w:tc>
        <w:tc>
          <w:tcPr>
            <w:tcW w:w="1063"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3E4B4C" w:rsidRPr="00C4726A" w:rsidRDefault="003E4B4C" w:rsidP="00846C0A">
            <w:pPr>
              <w:jc w:val="center"/>
              <w:rPr>
                <w:rFonts w:ascii="Times New Roman" w:eastAsia="仿宋" w:hAnsi="Times New Roman"/>
                <w:color w:val="000000" w:themeColor="text1"/>
              </w:rPr>
            </w:pPr>
            <w:r w:rsidRPr="00336217">
              <w:rPr>
                <w:rFonts w:ascii="Times New Roman" w:eastAsia="仿宋" w:hAnsi="Times New Roman" w:hint="eastAsia"/>
                <w:color w:val="000000" w:themeColor="text1"/>
              </w:rPr>
              <w:t>博士生导师</w:t>
            </w:r>
          </w:p>
        </w:tc>
      </w:tr>
      <w:tr w:rsidR="003E4B4C" w:rsidTr="00D83924">
        <w:tc>
          <w:tcPr>
            <w:tcW w:w="712" w:type="dxa"/>
            <w:tcBorders>
              <w:top w:val="single" w:sz="6" w:space="0" w:color="auto"/>
              <w:left w:val="single" w:sz="6" w:space="0" w:color="auto"/>
              <w:bottom w:val="single" w:sz="6" w:space="0" w:color="auto"/>
              <w:right w:val="single" w:sz="6" w:space="0" w:color="auto"/>
            </w:tcBorders>
            <w:vAlign w:val="center"/>
          </w:tcPr>
          <w:p w:rsidR="003E4B4C" w:rsidRPr="002A237B" w:rsidRDefault="003E4B4C"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37</w:t>
            </w:r>
          </w:p>
        </w:tc>
        <w:tc>
          <w:tcPr>
            <w:tcW w:w="1134"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申俊杰</w:t>
            </w:r>
          </w:p>
        </w:tc>
        <w:tc>
          <w:tcPr>
            <w:tcW w:w="75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1982</w:t>
            </w:r>
          </w:p>
        </w:tc>
        <w:tc>
          <w:tcPr>
            <w:tcW w:w="1063"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3E4B4C" w:rsidRPr="00C4726A" w:rsidRDefault="003E4B4C" w:rsidP="00846C0A">
            <w:pPr>
              <w:jc w:val="center"/>
              <w:rPr>
                <w:rFonts w:ascii="Times New Roman" w:eastAsia="仿宋" w:hAnsi="Times New Roman"/>
                <w:color w:val="000000" w:themeColor="text1"/>
              </w:rPr>
            </w:pPr>
          </w:p>
        </w:tc>
      </w:tr>
      <w:tr w:rsidR="003E4B4C" w:rsidTr="00D83924">
        <w:tc>
          <w:tcPr>
            <w:tcW w:w="712" w:type="dxa"/>
            <w:tcBorders>
              <w:top w:val="single" w:sz="6" w:space="0" w:color="auto"/>
              <w:left w:val="single" w:sz="6" w:space="0" w:color="auto"/>
              <w:bottom w:val="single" w:sz="6" w:space="0" w:color="auto"/>
              <w:right w:val="single" w:sz="6" w:space="0" w:color="auto"/>
            </w:tcBorders>
            <w:vAlign w:val="center"/>
          </w:tcPr>
          <w:p w:rsidR="003E4B4C" w:rsidRPr="002A237B" w:rsidRDefault="003E4B4C"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38</w:t>
            </w:r>
          </w:p>
        </w:tc>
        <w:tc>
          <w:tcPr>
            <w:tcW w:w="1134" w:type="dxa"/>
            <w:tcBorders>
              <w:top w:val="single" w:sz="6" w:space="0" w:color="auto"/>
              <w:left w:val="single" w:sz="6" w:space="0" w:color="auto"/>
              <w:bottom w:val="single" w:sz="6" w:space="0" w:color="auto"/>
              <w:right w:val="single" w:sz="6" w:space="0" w:color="auto"/>
            </w:tcBorders>
            <w:vAlign w:val="center"/>
          </w:tcPr>
          <w:p w:rsidR="003E4B4C" w:rsidRPr="000C2C41" w:rsidRDefault="003E4B4C" w:rsidP="00846C0A">
            <w:pPr>
              <w:jc w:val="center"/>
              <w:rPr>
                <w:rFonts w:ascii="Times New Roman" w:eastAsia="仿宋" w:hAnsi="Times New Roman"/>
              </w:rPr>
            </w:pPr>
            <w:r w:rsidRPr="000C2C41">
              <w:rPr>
                <w:rFonts w:ascii="Times New Roman" w:eastAsia="仿宋" w:hAnsi="Times New Roman" w:hint="eastAsia"/>
              </w:rPr>
              <w:t>张超</w:t>
            </w:r>
          </w:p>
        </w:tc>
        <w:tc>
          <w:tcPr>
            <w:tcW w:w="756" w:type="dxa"/>
            <w:tcBorders>
              <w:top w:val="single" w:sz="6" w:space="0" w:color="auto"/>
              <w:left w:val="single" w:sz="6" w:space="0" w:color="auto"/>
              <w:bottom w:val="single" w:sz="6" w:space="0" w:color="auto"/>
              <w:right w:val="single" w:sz="6" w:space="0" w:color="auto"/>
            </w:tcBorders>
            <w:vAlign w:val="center"/>
          </w:tcPr>
          <w:p w:rsidR="003E4B4C" w:rsidRPr="000C2C41" w:rsidRDefault="003E4B4C" w:rsidP="00846C0A">
            <w:pPr>
              <w:jc w:val="center"/>
              <w:rPr>
                <w:rFonts w:ascii="Times New Roman" w:eastAsia="仿宋" w:hAnsi="Times New Roman"/>
              </w:rPr>
            </w:pPr>
            <w:r w:rsidRPr="000C2C41">
              <w:rPr>
                <w:rFonts w:ascii="Times New Roman" w:eastAsia="仿宋" w:hAnsi="Times New Roman" w:hint="eastAsia"/>
              </w:rPr>
              <w:t>男</w:t>
            </w:r>
          </w:p>
        </w:tc>
        <w:tc>
          <w:tcPr>
            <w:tcW w:w="796" w:type="dxa"/>
            <w:tcBorders>
              <w:top w:val="single" w:sz="6" w:space="0" w:color="auto"/>
              <w:left w:val="single" w:sz="6" w:space="0" w:color="auto"/>
              <w:bottom w:val="single" w:sz="6" w:space="0" w:color="auto"/>
              <w:right w:val="single" w:sz="6" w:space="0" w:color="auto"/>
            </w:tcBorders>
            <w:vAlign w:val="center"/>
          </w:tcPr>
          <w:p w:rsidR="003E4B4C" w:rsidRPr="000C2C41" w:rsidRDefault="003E4B4C" w:rsidP="00846C0A">
            <w:pPr>
              <w:jc w:val="center"/>
              <w:rPr>
                <w:rFonts w:ascii="Times New Roman" w:eastAsia="仿宋" w:hAnsi="Times New Roman"/>
              </w:rPr>
            </w:pPr>
            <w:r w:rsidRPr="000C2C41">
              <w:rPr>
                <w:rFonts w:ascii="Times New Roman" w:eastAsia="仿宋" w:hAnsi="Times New Roman" w:hint="eastAsia"/>
              </w:rPr>
              <w:t>1983</w:t>
            </w:r>
          </w:p>
        </w:tc>
        <w:tc>
          <w:tcPr>
            <w:tcW w:w="1063" w:type="dxa"/>
            <w:tcBorders>
              <w:top w:val="single" w:sz="6" w:space="0" w:color="auto"/>
              <w:left w:val="single" w:sz="6" w:space="0" w:color="auto"/>
              <w:bottom w:val="single" w:sz="6" w:space="0" w:color="auto"/>
              <w:right w:val="single" w:sz="6" w:space="0" w:color="auto"/>
            </w:tcBorders>
            <w:vAlign w:val="center"/>
          </w:tcPr>
          <w:p w:rsidR="003E4B4C" w:rsidRPr="000C2C41" w:rsidRDefault="003E4B4C" w:rsidP="00846C0A">
            <w:pPr>
              <w:jc w:val="center"/>
              <w:rPr>
                <w:rFonts w:ascii="Times New Roman" w:eastAsia="仿宋" w:hAnsi="Times New Roman"/>
              </w:rPr>
            </w:pPr>
            <w:r w:rsidRPr="000C2C41">
              <w:rPr>
                <w:rFonts w:ascii="Times New Roman" w:eastAsia="仿宋" w:hAnsi="Times New Roman" w:hint="eastAsia"/>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3E4B4C" w:rsidRPr="000C2C41" w:rsidRDefault="003E4B4C" w:rsidP="00846C0A">
            <w:pPr>
              <w:jc w:val="center"/>
              <w:rPr>
                <w:rFonts w:ascii="Times New Roman" w:eastAsia="仿宋" w:hAnsi="Times New Roman"/>
              </w:rPr>
            </w:pPr>
          </w:p>
        </w:tc>
        <w:tc>
          <w:tcPr>
            <w:tcW w:w="828" w:type="dxa"/>
            <w:tcBorders>
              <w:top w:val="single" w:sz="6" w:space="0" w:color="auto"/>
              <w:left w:val="single" w:sz="6" w:space="0" w:color="auto"/>
              <w:bottom w:val="single" w:sz="6" w:space="0" w:color="auto"/>
              <w:right w:val="single" w:sz="6" w:space="0" w:color="auto"/>
            </w:tcBorders>
            <w:vAlign w:val="center"/>
          </w:tcPr>
          <w:p w:rsidR="003E4B4C" w:rsidRPr="000C2C41" w:rsidRDefault="003E4B4C" w:rsidP="00846C0A">
            <w:pPr>
              <w:jc w:val="center"/>
              <w:rPr>
                <w:rFonts w:ascii="Times New Roman" w:eastAsia="仿宋" w:hAnsi="Times New Roman"/>
              </w:rPr>
            </w:pPr>
            <w:r w:rsidRPr="000C2C41">
              <w:rPr>
                <w:rFonts w:ascii="Times New Roman" w:eastAsia="仿宋" w:hAnsi="Times New Roman" w:hint="eastAsia"/>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E4B4C" w:rsidRPr="000C2C41" w:rsidRDefault="003E4B4C" w:rsidP="00846C0A">
            <w:pPr>
              <w:jc w:val="center"/>
              <w:rPr>
                <w:rFonts w:ascii="Times New Roman" w:eastAsia="仿宋" w:hAnsi="Times New Roman"/>
              </w:rPr>
            </w:pPr>
            <w:r w:rsidRPr="000C2C41">
              <w:rPr>
                <w:rFonts w:ascii="Times New Roman" w:eastAsia="仿宋" w:hAnsi="Times New Roman" w:hint="eastAsia"/>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3E4B4C" w:rsidRPr="00C4726A" w:rsidRDefault="003E4B4C" w:rsidP="00846C0A">
            <w:pPr>
              <w:jc w:val="center"/>
              <w:rPr>
                <w:rFonts w:ascii="Times New Roman" w:eastAsia="仿宋" w:hAnsi="Times New Roman"/>
                <w:color w:val="000000" w:themeColor="text1"/>
              </w:rPr>
            </w:pPr>
          </w:p>
        </w:tc>
      </w:tr>
      <w:tr w:rsidR="003E4B4C" w:rsidTr="00846C0A">
        <w:tc>
          <w:tcPr>
            <w:tcW w:w="712" w:type="dxa"/>
            <w:tcBorders>
              <w:top w:val="single" w:sz="6" w:space="0" w:color="auto"/>
              <w:left w:val="single" w:sz="6" w:space="0" w:color="auto"/>
              <w:bottom w:val="single" w:sz="6" w:space="0" w:color="auto"/>
              <w:right w:val="single" w:sz="6" w:space="0" w:color="auto"/>
            </w:tcBorders>
            <w:vAlign w:val="center"/>
          </w:tcPr>
          <w:p w:rsidR="003E4B4C" w:rsidRPr="002A237B" w:rsidRDefault="003E4B4C"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39</w:t>
            </w:r>
          </w:p>
        </w:tc>
        <w:tc>
          <w:tcPr>
            <w:tcW w:w="1134" w:type="dxa"/>
            <w:tcBorders>
              <w:top w:val="single" w:sz="6" w:space="0" w:color="auto"/>
              <w:left w:val="single" w:sz="6" w:space="0" w:color="auto"/>
              <w:bottom w:val="single" w:sz="6" w:space="0" w:color="auto"/>
              <w:right w:val="single" w:sz="6" w:space="0" w:color="auto"/>
            </w:tcBorders>
            <w:vAlign w:val="center"/>
          </w:tcPr>
          <w:p w:rsidR="003E4B4C" w:rsidRPr="000C2C41" w:rsidRDefault="003E4B4C" w:rsidP="00846C0A">
            <w:pPr>
              <w:jc w:val="center"/>
              <w:rPr>
                <w:rFonts w:ascii="Times New Roman" w:eastAsia="仿宋" w:hAnsi="Times New Roman"/>
              </w:rPr>
            </w:pPr>
            <w:r w:rsidRPr="000C2C41">
              <w:rPr>
                <w:rFonts w:ascii="Times New Roman" w:eastAsia="仿宋" w:hAnsi="Times New Roman" w:hint="eastAsia"/>
              </w:rPr>
              <w:t>赵磊</w:t>
            </w:r>
          </w:p>
        </w:tc>
        <w:tc>
          <w:tcPr>
            <w:tcW w:w="756" w:type="dxa"/>
            <w:tcBorders>
              <w:top w:val="single" w:sz="6" w:space="0" w:color="auto"/>
              <w:left w:val="single" w:sz="6" w:space="0" w:color="auto"/>
              <w:bottom w:val="single" w:sz="6" w:space="0" w:color="auto"/>
              <w:right w:val="single" w:sz="6" w:space="0" w:color="auto"/>
            </w:tcBorders>
            <w:vAlign w:val="center"/>
          </w:tcPr>
          <w:p w:rsidR="003E4B4C" w:rsidRPr="000C2C41" w:rsidRDefault="003E4B4C" w:rsidP="00846C0A">
            <w:pPr>
              <w:jc w:val="center"/>
              <w:rPr>
                <w:rFonts w:ascii="Times New Roman" w:eastAsia="仿宋" w:hAnsi="Times New Roman"/>
              </w:rPr>
            </w:pPr>
            <w:r w:rsidRPr="000C2C41">
              <w:rPr>
                <w:rFonts w:ascii="Times New Roman" w:eastAsia="仿宋" w:hAnsi="Times New Roman" w:hint="eastAsia"/>
              </w:rPr>
              <w:t>男</w:t>
            </w:r>
          </w:p>
        </w:tc>
        <w:tc>
          <w:tcPr>
            <w:tcW w:w="796" w:type="dxa"/>
            <w:tcBorders>
              <w:top w:val="single" w:sz="6" w:space="0" w:color="auto"/>
              <w:left w:val="single" w:sz="6" w:space="0" w:color="auto"/>
              <w:bottom w:val="single" w:sz="6" w:space="0" w:color="auto"/>
              <w:right w:val="single" w:sz="6" w:space="0" w:color="auto"/>
            </w:tcBorders>
            <w:vAlign w:val="center"/>
          </w:tcPr>
          <w:p w:rsidR="003E4B4C" w:rsidRPr="000C2C41" w:rsidRDefault="003E4B4C" w:rsidP="00846C0A">
            <w:pPr>
              <w:jc w:val="center"/>
              <w:rPr>
                <w:rFonts w:ascii="Times New Roman" w:eastAsia="仿宋" w:hAnsi="Times New Roman"/>
              </w:rPr>
            </w:pPr>
            <w:r w:rsidRPr="000C2C41">
              <w:rPr>
                <w:rFonts w:ascii="Times New Roman" w:eastAsia="仿宋" w:hAnsi="Times New Roman" w:hint="eastAsia"/>
              </w:rPr>
              <w:t>1983</w:t>
            </w:r>
          </w:p>
        </w:tc>
        <w:tc>
          <w:tcPr>
            <w:tcW w:w="1063" w:type="dxa"/>
            <w:tcBorders>
              <w:top w:val="single" w:sz="6" w:space="0" w:color="auto"/>
              <w:left w:val="single" w:sz="6" w:space="0" w:color="auto"/>
              <w:bottom w:val="single" w:sz="6" w:space="0" w:color="auto"/>
              <w:right w:val="single" w:sz="6" w:space="0" w:color="auto"/>
            </w:tcBorders>
            <w:vAlign w:val="center"/>
          </w:tcPr>
          <w:p w:rsidR="003E4B4C" w:rsidRPr="000C2C41" w:rsidRDefault="003E4B4C" w:rsidP="00846C0A">
            <w:pPr>
              <w:jc w:val="center"/>
              <w:rPr>
                <w:rFonts w:ascii="Times New Roman" w:eastAsia="仿宋" w:hAnsi="Times New Roman"/>
              </w:rPr>
            </w:pPr>
            <w:r w:rsidRPr="000C2C41">
              <w:rPr>
                <w:rFonts w:ascii="Times New Roman" w:eastAsia="仿宋" w:hAnsi="Times New Roman" w:hint="eastAsia"/>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3E4B4C" w:rsidRPr="000C2C41" w:rsidRDefault="003E4B4C" w:rsidP="00846C0A">
            <w:pPr>
              <w:jc w:val="center"/>
              <w:rPr>
                <w:rFonts w:ascii="Times New Roman" w:eastAsia="仿宋" w:hAnsi="Times New Roman"/>
              </w:rPr>
            </w:pPr>
          </w:p>
        </w:tc>
        <w:tc>
          <w:tcPr>
            <w:tcW w:w="828" w:type="dxa"/>
            <w:tcBorders>
              <w:top w:val="single" w:sz="6" w:space="0" w:color="auto"/>
              <w:left w:val="single" w:sz="6" w:space="0" w:color="auto"/>
              <w:bottom w:val="single" w:sz="6" w:space="0" w:color="auto"/>
              <w:right w:val="single" w:sz="6" w:space="0" w:color="auto"/>
            </w:tcBorders>
            <w:vAlign w:val="center"/>
          </w:tcPr>
          <w:p w:rsidR="003E4B4C" w:rsidRPr="000C2C41" w:rsidRDefault="003E4B4C" w:rsidP="00846C0A">
            <w:pPr>
              <w:jc w:val="center"/>
              <w:rPr>
                <w:rFonts w:ascii="Times New Roman" w:eastAsia="仿宋" w:hAnsi="Times New Roman"/>
              </w:rPr>
            </w:pPr>
            <w:r w:rsidRPr="000C2C41">
              <w:rPr>
                <w:rFonts w:ascii="Times New Roman" w:eastAsia="仿宋" w:hAnsi="Times New Roman" w:hint="eastAsia"/>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E4B4C" w:rsidRPr="000C2C41" w:rsidRDefault="003E4B4C" w:rsidP="00846C0A">
            <w:pPr>
              <w:jc w:val="center"/>
              <w:rPr>
                <w:rFonts w:ascii="Times New Roman" w:eastAsia="仿宋" w:hAnsi="Times New Roman"/>
              </w:rPr>
            </w:pPr>
            <w:r w:rsidRPr="000C2C41">
              <w:rPr>
                <w:rFonts w:ascii="Times New Roman" w:eastAsia="仿宋" w:hAnsi="Times New Roman" w:hint="eastAsia"/>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3E4B4C" w:rsidRPr="00C4726A" w:rsidRDefault="003E4B4C" w:rsidP="00846C0A">
            <w:pPr>
              <w:jc w:val="center"/>
              <w:rPr>
                <w:rFonts w:ascii="Times New Roman" w:eastAsia="仿宋" w:hAnsi="Times New Roman"/>
                <w:color w:val="000000" w:themeColor="text1"/>
              </w:rPr>
            </w:pPr>
          </w:p>
        </w:tc>
      </w:tr>
      <w:tr w:rsidR="003E4B4C" w:rsidTr="00D83924">
        <w:tc>
          <w:tcPr>
            <w:tcW w:w="712" w:type="dxa"/>
            <w:tcBorders>
              <w:top w:val="single" w:sz="6" w:space="0" w:color="auto"/>
              <w:left w:val="single" w:sz="6" w:space="0" w:color="auto"/>
              <w:bottom w:val="single" w:sz="6" w:space="0" w:color="auto"/>
              <w:right w:val="single" w:sz="6" w:space="0" w:color="auto"/>
            </w:tcBorders>
            <w:vAlign w:val="center"/>
          </w:tcPr>
          <w:p w:rsidR="003E4B4C" w:rsidRPr="002A237B" w:rsidRDefault="003E4B4C"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40</w:t>
            </w:r>
          </w:p>
        </w:tc>
        <w:tc>
          <w:tcPr>
            <w:tcW w:w="1134"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薛立军</w:t>
            </w:r>
          </w:p>
        </w:tc>
        <w:tc>
          <w:tcPr>
            <w:tcW w:w="75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1984</w:t>
            </w:r>
          </w:p>
        </w:tc>
        <w:tc>
          <w:tcPr>
            <w:tcW w:w="1063"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3E4B4C" w:rsidRPr="00C4726A" w:rsidRDefault="003E4B4C" w:rsidP="00846C0A">
            <w:pPr>
              <w:jc w:val="center"/>
              <w:rPr>
                <w:rFonts w:ascii="Times New Roman" w:eastAsia="仿宋" w:hAnsi="Times New Roman"/>
                <w:color w:val="000000" w:themeColor="text1"/>
              </w:rPr>
            </w:pPr>
          </w:p>
        </w:tc>
      </w:tr>
      <w:tr w:rsidR="003E4B4C" w:rsidTr="00846C0A">
        <w:tc>
          <w:tcPr>
            <w:tcW w:w="712" w:type="dxa"/>
            <w:tcBorders>
              <w:top w:val="single" w:sz="6" w:space="0" w:color="auto"/>
              <w:left w:val="single" w:sz="6" w:space="0" w:color="auto"/>
              <w:bottom w:val="single" w:sz="6" w:space="0" w:color="auto"/>
              <w:right w:val="single" w:sz="6" w:space="0" w:color="auto"/>
            </w:tcBorders>
            <w:vAlign w:val="center"/>
          </w:tcPr>
          <w:p w:rsidR="003E4B4C" w:rsidRPr="002A237B" w:rsidRDefault="003E4B4C"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41</w:t>
            </w:r>
          </w:p>
        </w:tc>
        <w:tc>
          <w:tcPr>
            <w:tcW w:w="1134"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王晓菲</w:t>
            </w:r>
          </w:p>
        </w:tc>
        <w:tc>
          <w:tcPr>
            <w:tcW w:w="75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1984</w:t>
            </w:r>
          </w:p>
        </w:tc>
        <w:tc>
          <w:tcPr>
            <w:tcW w:w="1063"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3E4B4C" w:rsidRPr="00C4726A" w:rsidRDefault="003E4B4C" w:rsidP="00846C0A">
            <w:pPr>
              <w:jc w:val="center"/>
              <w:rPr>
                <w:rFonts w:ascii="Times New Roman" w:eastAsia="仿宋" w:hAnsi="Times New Roman"/>
                <w:color w:val="000000" w:themeColor="text1"/>
              </w:rPr>
            </w:pPr>
          </w:p>
        </w:tc>
      </w:tr>
      <w:tr w:rsidR="003E4B4C" w:rsidTr="00D83924">
        <w:tc>
          <w:tcPr>
            <w:tcW w:w="712" w:type="dxa"/>
            <w:tcBorders>
              <w:top w:val="single" w:sz="6" w:space="0" w:color="auto"/>
              <w:left w:val="single" w:sz="6" w:space="0" w:color="auto"/>
              <w:bottom w:val="single" w:sz="6" w:space="0" w:color="auto"/>
              <w:right w:val="single" w:sz="6" w:space="0" w:color="auto"/>
            </w:tcBorders>
            <w:vAlign w:val="center"/>
          </w:tcPr>
          <w:p w:rsidR="003E4B4C" w:rsidRPr="002A237B" w:rsidRDefault="003E4B4C"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42</w:t>
            </w:r>
          </w:p>
        </w:tc>
        <w:tc>
          <w:tcPr>
            <w:tcW w:w="1134"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陈建恩</w:t>
            </w:r>
          </w:p>
        </w:tc>
        <w:tc>
          <w:tcPr>
            <w:tcW w:w="75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1984</w:t>
            </w:r>
          </w:p>
        </w:tc>
        <w:tc>
          <w:tcPr>
            <w:tcW w:w="1063"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3E4B4C" w:rsidRPr="00C4726A" w:rsidRDefault="003E4B4C" w:rsidP="00846C0A">
            <w:pPr>
              <w:jc w:val="center"/>
              <w:rPr>
                <w:rFonts w:ascii="Times New Roman" w:eastAsia="仿宋" w:hAnsi="Times New Roman"/>
                <w:color w:val="000000" w:themeColor="text1"/>
              </w:rPr>
            </w:pPr>
          </w:p>
        </w:tc>
      </w:tr>
      <w:tr w:rsidR="003E4B4C" w:rsidTr="00846C0A">
        <w:tc>
          <w:tcPr>
            <w:tcW w:w="712" w:type="dxa"/>
            <w:tcBorders>
              <w:top w:val="single" w:sz="6" w:space="0" w:color="auto"/>
              <w:left w:val="single" w:sz="6" w:space="0" w:color="auto"/>
              <w:bottom w:val="single" w:sz="6" w:space="0" w:color="auto"/>
              <w:right w:val="single" w:sz="6" w:space="0" w:color="auto"/>
            </w:tcBorders>
            <w:vAlign w:val="center"/>
          </w:tcPr>
          <w:p w:rsidR="003E4B4C" w:rsidRPr="002A237B" w:rsidRDefault="003E4B4C"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43</w:t>
            </w:r>
          </w:p>
        </w:tc>
        <w:tc>
          <w:tcPr>
            <w:tcW w:w="1134"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proofErr w:type="gramStart"/>
            <w:r w:rsidRPr="00C4726A">
              <w:rPr>
                <w:rFonts w:ascii="Times New Roman" w:eastAsia="仿宋" w:hAnsi="Times New Roman" w:hint="eastAsia"/>
                <w:color w:val="000000" w:themeColor="text1"/>
              </w:rPr>
              <w:t>战楠</w:t>
            </w:r>
            <w:proofErr w:type="gramEnd"/>
          </w:p>
        </w:tc>
        <w:tc>
          <w:tcPr>
            <w:tcW w:w="75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1986</w:t>
            </w:r>
          </w:p>
        </w:tc>
        <w:tc>
          <w:tcPr>
            <w:tcW w:w="1063"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3E4B4C" w:rsidRPr="00C4726A" w:rsidRDefault="003E4B4C" w:rsidP="00846C0A">
            <w:pPr>
              <w:jc w:val="center"/>
              <w:rPr>
                <w:rFonts w:ascii="Times New Roman" w:eastAsia="仿宋" w:hAnsi="Times New Roman"/>
                <w:color w:val="000000" w:themeColor="text1"/>
              </w:rPr>
            </w:pPr>
          </w:p>
        </w:tc>
      </w:tr>
      <w:tr w:rsidR="003E4B4C" w:rsidTr="00D83924">
        <w:tc>
          <w:tcPr>
            <w:tcW w:w="712" w:type="dxa"/>
            <w:tcBorders>
              <w:top w:val="single" w:sz="6" w:space="0" w:color="auto"/>
              <w:left w:val="single" w:sz="6" w:space="0" w:color="auto"/>
              <w:bottom w:val="single" w:sz="6" w:space="0" w:color="auto"/>
              <w:right w:val="single" w:sz="6" w:space="0" w:color="auto"/>
            </w:tcBorders>
            <w:vAlign w:val="center"/>
          </w:tcPr>
          <w:p w:rsidR="003E4B4C" w:rsidRPr="002A237B" w:rsidRDefault="003E4B4C"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44</w:t>
            </w:r>
          </w:p>
        </w:tc>
        <w:tc>
          <w:tcPr>
            <w:tcW w:w="1134"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proofErr w:type="gramStart"/>
            <w:r w:rsidRPr="00C4726A">
              <w:rPr>
                <w:rFonts w:ascii="Times New Roman" w:eastAsia="仿宋" w:hAnsi="Times New Roman" w:hint="eastAsia"/>
                <w:color w:val="000000" w:themeColor="text1"/>
              </w:rPr>
              <w:t>冯</w:t>
            </w:r>
            <w:proofErr w:type="gramEnd"/>
            <w:r w:rsidRPr="00C4726A">
              <w:rPr>
                <w:rFonts w:ascii="Times New Roman" w:eastAsia="仿宋" w:hAnsi="Times New Roman" w:hint="eastAsia"/>
                <w:color w:val="000000" w:themeColor="text1"/>
              </w:rPr>
              <w:t>晶晶</w:t>
            </w:r>
          </w:p>
        </w:tc>
        <w:tc>
          <w:tcPr>
            <w:tcW w:w="75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1986</w:t>
            </w:r>
          </w:p>
        </w:tc>
        <w:tc>
          <w:tcPr>
            <w:tcW w:w="1063"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3E4B4C" w:rsidRPr="00C4726A" w:rsidRDefault="003E4B4C" w:rsidP="00846C0A">
            <w:pPr>
              <w:jc w:val="center"/>
              <w:rPr>
                <w:rFonts w:ascii="Times New Roman" w:eastAsia="仿宋" w:hAnsi="Times New Roman"/>
                <w:color w:val="000000" w:themeColor="text1"/>
              </w:rPr>
            </w:pPr>
          </w:p>
        </w:tc>
      </w:tr>
      <w:tr w:rsidR="003E4B4C" w:rsidTr="00D83924">
        <w:tc>
          <w:tcPr>
            <w:tcW w:w="712" w:type="dxa"/>
            <w:tcBorders>
              <w:top w:val="single" w:sz="6" w:space="0" w:color="auto"/>
              <w:left w:val="single" w:sz="6" w:space="0" w:color="auto"/>
              <w:bottom w:val="single" w:sz="6" w:space="0" w:color="auto"/>
              <w:right w:val="single" w:sz="6" w:space="0" w:color="auto"/>
            </w:tcBorders>
            <w:vAlign w:val="center"/>
          </w:tcPr>
          <w:p w:rsidR="003E4B4C" w:rsidRPr="002A237B" w:rsidRDefault="003E4B4C"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45</w:t>
            </w:r>
          </w:p>
        </w:tc>
        <w:tc>
          <w:tcPr>
            <w:tcW w:w="1134"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张冕</w:t>
            </w:r>
          </w:p>
        </w:tc>
        <w:tc>
          <w:tcPr>
            <w:tcW w:w="75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1990</w:t>
            </w:r>
          </w:p>
        </w:tc>
        <w:tc>
          <w:tcPr>
            <w:tcW w:w="1063"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3E4B4C" w:rsidRPr="00C4726A" w:rsidRDefault="003E4B4C" w:rsidP="00846C0A">
            <w:pPr>
              <w:jc w:val="center"/>
              <w:rPr>
                <w:rFonts w:ascii="Times New Roman" w:eastAsia="仿宋" w:hAnsi="Times New Roman"/>
                <w:color w:val="000000" w:themeColor="text1"/>
              </w:rPr>
            </w:pPr>
          </w:p>
        </w:tc>
      </w:tr>
      <w:tr w:rsidR="003E4B4C" w:rsidTr="00D83924">
        <w:tc>
          <w:tcPr>
            <w:tcW w:w="712" w:type="dxa"/>
            <w:tcBorders>
              <w:top w:val="single" w:sz="6" w:space="0" w:color="auto"/>
              <w:left w:val="single" w:sz="6" w:space="0" w:color="auto"/>
              <w:bottom w:val="single" w:sz="6" w:space="0" w:color="auto"/>
              <w:right w:val="single" w:sz="6" w:space="0" w:color="auto"/>
            </w:tcBorders>
            <w:vAlign w:val="center"/>
          </w:tcPr>
          <w:p w:rsidR="003E4B4C" w:rsidRPr="002A237B" w:rsidRDefault="003E4B4C"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46</w:t>
            </w:r>
          </w:p>
        </w:tc>
        <w:tc>
          <w:tcPr>
            <w:tcW w:w="1134"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邢恩宏</w:t>
            </w:r>
          </w:p>
        </w:tc>
        <w:tc>
          <w:tcPr>
            <w:tcW w:w="75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1968</w:t>
            </w:r>
          </w:p>
        </w:tc>
        <w:tc>
          <w:tcPr>
            <w:tcW w:w="1063"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学士</w:t>
            </w:r>
          </w:p>
        </w:tc>
        <w:tc>
          <w:tcPr>
            <w:tcW w:w="939" w:type="dxa"/>
            <w:tcBorders>
              <w:top w:val="single" w:sz="6" w:space="0" w:color="auto"/>
              <w:left w:val="single" w:sz="4" w:space="0" w:color="auto"/>
              <w:bottom w:val="single" w:sz="6" w:space="0" w:color="auto"/>
              <w:right w:val="single" w:sz="4" w:space="0" w:color="auto"/>
            </w:tcBorders>
            <w:vAlign w:val="center"/>
          </w:tcPr>
          <w:p w:rsidR="003E4B4C" w:rsidRPr="00C4726A" w:rsidRDefault="003E4B4C" w:rsidP="00846C0A">
            <w:pPr>
              <w:jc w:val="center"/>
              <w:rPr>
                <w:rFonts w:ascii="Times New Roman" w:eastAsia="仿宋" w:hAnsi="Times New Roman"/>
                <w:color w:val="000000" w:themeColor="text1"/>
              </w:rPr>
            </w:pPr>
          </w:p>
        </w:tc>
      </w:tr>
      <w:tr w:rsidR="003E4B4C" w:rsidTr="00D83924">
        <w:tc>
          <w:tcPr>
            <w:tcW w:w="712" w:type="dxa"/>
            <w:tcBorders>
              <w:top w:val="single" w:sz="6" w:space="0" w:color="auto"/>
              <w:left w:val="single" w:sz="6" w:space="0" w:color="auto"/>
              <w:bottom w:val="single" w:sz="6" w:space="0" w:color="auto"/>
              <w:right w:val="single" w:sz="6" w:space="0" w:color="auto"/>
            </w:tcBorders>
            <w:vAlign w:val="center"/>
          </w:tcPr>
          <w:p w:rsidR="003E4B4C" w:rsidRPr="002A237B" w:rsidRDefault="003E4B4C"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47</w:t>
            </w:r>
          </w:p>
        </w:tc>
        <w:tc>
          <w:tcPr>
            <w:tcW w:w="1134"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武刚</w:t>
            </w:r>
          </w:p>
        </w:tc>
        <w:tc>
          <w:tcPr>
            <w:tcW w:w="75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1974</w:t>
            </w:r>
          </w:p>
        </w:tc>
        <w:tc>
          <w:tcPr>
            <w:tcW w:w="1063"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E4B4C" w:rsidRPr="00C4726A" w:rsidRDefault="003E4B4C" w:rsidP="00846C0A">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硕士</w:t>
            </w:r>
          </w:p>
        </w:tc>
        <w:tc>
          <w:tcPr>
            <w:tcW w:w="939" w:type="dxa"/>
            <w:tcBorders>
              <w:top w:val="single" w:sz="6" w:space="0" w:color="auto"/>
              <w:left w:val="single" w:sz="4" w:space="0" w:color="auto"/>
              <w:bottom w:val="single" w:sz="6" w:space="0" w:color="auto"/>
              <w:right w:val="single" w:sz="4" w:space="0" w:color="auto"/>
            </w:tcBorders>
            <w:vAlign w:val="center"/>
          </w:tcPr>
          <w:p w:rsidR="003E4B4C" w:rsidRPr="00C4726A" w:rsidRDefault="003E4B4C" w:rsidP="00846C0A">
            <w:pPr>
              <w:jc w:val="center"/>
              <w:rPr>
                <w:rFonts w:ascii="Times New Roman" w:eastAsia="仿宋" w:hAnsi="Times New Roman"/>
                <w:color w:val="000000" w:themeColor="text1"/>
              </w:rPr>
            </w:pPr>
          </w:p>
        </w:tc>
      </w:tr>
      <w:tr w:rsidR="003E4B4C" w:rsidTr="00D83924">
        <w:tc>
          <w:tcPr>
            <w:tcW w:w="712" w:type="dxa"/>
            <w:tcBorders>
              <w:top w:val="single" w:sz="6" w:space="0" w:color="auto"/>
              <w:left w:val="single" w:sz="6" w:space="0" w:color="auto"/>
              <w:bottom w:val="single" w:sz="6" w:space="0" w:color="auto"/>
              <w:right w:val="single" w:sz="6" w:space="0" w:color="auto"/>
            </w:tcBorders>
            <w:vAlign w:val="center"/>
          </w:tcPr>
          <w:p w:rsidR="003E4B4C" w:rsidRPr="002A237B" w:rsidRDefault="003E4B4C"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48</w:t>
            </w:r>
          </w:p>
        </w:tc>
        <w:tc>
          <w:tcPr>
            <w:tcW w:w="1134" w:type="dxa"/>
            <w:tcBorders>
              <w:top w:val="single" w:sz="6" w:space="0" w:color="auto"/>
              <w:left w:val="single" w:sz="6" w:space="0" w:color="auto"/>
              <w:bottom w:val="single" w:sz="6" w:space="0" w:color="auto"/>
              <w:right w:val="single" w:sz="6" w:space="0" w:color="auto"/>
            </w:tcBorders>
            <w:vAlign w:val="center"/>
          </w:tcPr>
          <w:p w:rsidR="003E4B4C" w:rsidRPr="000C2C41" w:rsidRDefault="003E4B4C" w:rsidP="00846C0A">
            <w:pPr>
              <w:jc w:val="center"/>
              <w:rPr>
                <w:rFonts w:ascii="Times New Roman" w:eastAsia="仿宋" w:hAnsi="Times New Roman"/>
              </w:rPr>
            </w:pPr>
            <w:proofErr w:type="gramStart"/>
            <w:r w:rsidRPr="000C2C41">
              <w:rPr>
                <w:rFonts w:ascii="Times New Roman" w:eastAsia="仿宋" w:hAnsi="Times New Roman" w:hint="eastAsia"/>
              </w:rPr>
              <w:t>刘凉</w:t>
            </w:r>
            <w:proofErr w:type="gramEnd"/>
          </w:p>
        </w:tc>
        <w:tc>
          <w:tcPr>
            <w:tcW w:w="756" w:type="dxa"/>
            <w:tcBorders>
              <w:top w:val="single" w:sz="6" w:space="0" w:color="auto"/>
              <w:left w:val="single" w:sz="6" w:space="0" w:color="auto"/>
              <w:bottom w:val="single" w:sz="6" w:space="0" w:color="auto"/>
              <w:right w:val="single" w:sz="6" w:space="0" w:color="auto"/>
            </w:tcBorders>
            <w:vAlign w:val="center"/>
          </w:tcPr>
          <w:p w:rsidR="003E4B4C" w:rsidRPr="000C2C41" w:rsidRDefault="003E4B4C" w:rsidP="00846C0A">
            <w:pPr>
              <w:jc w:val="center"/>
              <w:rPr>
                <w:rFonts w:ascii="Times New Roman" w:eastAsia="仿宋" w:hAnsi="Times New Roman"/>
              </w:rPr>
            </w:pPr>
            <w:r w:rsidRPr="000C2C41">
              <w:rPr>
                <w:rFonts w:ascii="Times New Roman" w:eastAsia="仿宋" w:hAnsi="Times New Roman" w:hint="eastAsia"/>
              </w:rPr>
              <w:t>男</w:t>
            </w:r>
          </w:p>
        </w:tc>
        <w:tc>
          <w:tcPr>
            <w:tcW w:w="796" w:type="dxa"/>
            <w:tcBorders>
              <w:top w:val="single" w:sz="6" w:space="0" w:color="auto"/>
              <w:left w:val="single" w:sz="6" w:space="0" w:color="auto"/>
              <w:bottom w:val="single" w:sz="6" w:space="0" w:color="auto"/>
              <w:right w:val="single" w:sz="6" w:space="0" w:color="auto"/>
            </w:tcBorders>
            <w:vAlign w:val="center"/>
          </w:tcPr>
          <w:p w:rsidR="003E4B4C" w:rsidRPr="000C2C41" w:rsidRDefault="003E4B4C" w:rsidP="00846C0A">
            <w:pPr>
              <w:jc w:val="center"/>
              <w:rPr>
                <w:rFonts w:ascii="Times New Roman" w:eastAsia="仿宋" w:hAnsi="Times New Roman"/>
              </w:rPr>
            </w:pPr>
            <w:r w:rsidRPr="000C2C41">
              <w:rPr>
                <w:rFonts w:ascii="Times New Roman" w:eastAsia="仿宋" w:hAnsi="Times New Roman" w:hint="eastAsia"/>
              </w:rPr>
              <w:t>1978</w:t>
            </w:r>
          </w:p>
        </w:tc>
        <w:tc>
          <w:tcPr>
            <w:tcW w:w="1063" w:type="dxa"/>
            <w:tcBorders>
              <w:top w:val="single" w:sz="6" w:space="0" w:color="auto"/>
              <w:left w:val="single" w:sz="6" w:space="0" w:color="auto"/>
              <w:bottom w:val="single" w:sz="6" w:space="0" w:color="auto"/>
              <w:right w:val="single" w:sz="6" w:space="0" w:color="auto"/>
            </w:tcBorders>
            <w:vAlign w:val="center"/>
          </w:tcPr>
          <w:p w:rsidR="003E4B4C" w:rsidRPr="000C2C41" w:rsidRDefault="003E4B4C" w:rsidP="00846C0A">
            <w:pPr>
              <w:jc w:val="center"/>
              <w:rPr>
                <w:rFonts w:ascii="Times New Roman" w:eastAsia="仿宋" w:hAnsi="Times New Roman"/>
              </w:rPr>
            </w:pPr>
            <w:r w:rsidRPr="000C2C41">
              <w:rPr>
                <w:rFonts w:ascii="Times New Roman" w:eastAsia="仿宋" w:hAnsi="Times New Roman" w:hint="eastAsia"/>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3E4B4C" w:rsidRPr="000C2C41" w:rsidRDefault="003E4B4C" w:rsidP="00846C0A">
            <w:pPr>
              <w:jc w:val="center"/>
              <w:rPr>
                <w:rFonts w:ascii="Times New Roman" w:eastAsia="仿宋" w:hAnsi="Times New Roman"/>
              </w:rPr>
            </w:pPr>
          </w:p>
        </w:tc>
        <w:tc>
          <w:tcPr>
            <w:tcW w:w="828" w:type="dxa"/>
            <w:tcBorders>
              <w:top w:val="single" w:sz="6" w:space="0" w:color="auto"/>
              <w:left w:val="single" w:sz="6" w:space="0" w:color="auto"/>
              <w:bottom w:val="single" w:sz="6" w:space="0" w:color="auto"/>
              <w:right w:val="single" w:sz="6" w:space="0" w:color="auto"/>
            </w:tcBorders>
            <w:vAlign w:val="center"/>
          </w:tcPr>
          <w:p w:rsidR="003E4B4C" w:rsidRPr="000C2C41" w:rsidRDefault="003E4B4C" w:rsidP="00846C0A">
            <w:pPr>
              <w:jc w:val="center"/>
              <w:rPr>
                <w:rFonts w:ascii="Times New Roman" w:eastAsia="仿宋" w:hAnsi="Times New Roman"/>
              </w:rPr>
            </w:pPr>
            <w:r w:rsidRPr="000C2C41">
              <w:rPr>
                <w:rFonts w:ascii="Times New Roman" w:eastAsia="仿宋" w:hAnsi="Times New Roman" w:hint="eastAsia"/>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E4B4C" w:rsidRPr="000C2C41" w:rsidRDefault="003E4B4C" w:rsidP="00846C0A">
            <w:pPr>
              <w:jc w:val="center"/>
              <w:rPr>
                <w:rFonts w:ascii="Times New Roman" w:eastAsia="仿宋" w:hAnsi="Times New Roman"/>
              </w:rPr>
            </w:pPr>
            <w:r w:rsidRPr="000C2C41">
              <w:rPr>
                <w:rFonts w:ascii="Times New Roman" w:eastAsia="仿宋" w:hAnsi="Times New Roman" w:hint="eastAsia"/>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3E4B4C" w:rsidRPr="00C4726A" w:rsidRDefault="003E4B4C" w:rsidP="00846C0A">
            <w:pPr>
              <w:jc w:val="center"/>
              <w:rPr>
                <w:rFonts w:ascii="Times New Roman" w:eastAsia="仿宋" w:hAnsi="Times New Roman"/>
                <w:color w:val="000000" w:themeColor="text1"/>
              </w:rPr>
            </w:pPr>
          </w:p>
        </w:tc>
      </w:tr>
      <w:tr w:rsidR="000C65F3" w:rsidTr="00D83924">
        <w:tc>
          <w:tcPr>
            <w:tcW w:w="712" w:type="dxa"/>
            <w:tcBorders>
              <w:top w:val="single" w:sz="6" w:space="0" w:color="auto"/>
              <w:left w:val="single" w:sz="6" w:space="0" w:color="auto"/>
              <w:bottom w:val="single" w:sz="6" w:space="0" w:color="auto"/>
              <w:right w:val="single" w:sz="6" w:space="0" w:color="auto"/>
            </w:tcBorders>
            <w:vAlign w:val="center"/>
          </w:tcPr>
          <w:p w:rsidR="000C65F3" w:rsidRPr="002A237B" w:rsidRDefault="000C65F3"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49</w:t>
            </w:r>
          </w:p>
        </w:tc>
        <w:tc>
          <w:tcPr>
            <w:tcW w:w="1134" w:type="dxa"/>
            <w:tcBorders>
              <w:top w:val="single" w:sz="6" w:space="0" w:color="auto"/>
              <w:left w:val="single" w:sz="6" w:space="0" w:color="auto"/>
              <w:bottom w:val="single" w:sz="6" w:space="0" w:color="auto"/>
              <w:right w:val="single" w:sz="6" w:space="0" w:color="auto"/>
            </w:tcBorders>
            <w:vAlign w:val="center"/>
          </w:tcPr>
          <w:p w:rsidR="000C65F3" w:rsidRPr="000C2C41" w:rsidRDefault="000C65F3" w:rsidP="007E4680">
            <w:pPr>
              <w:jc w:val="center"/>
              <w:rPr>
                <w:rFonts w:ascii="Times New Roman" w:eastAsia="仿宋" w:hAnsi="Times New Roman"/>
              </w:rPr>
            </w:pPr>
            <w:r w:rsidRPr="000C2C41">
              <w:rPr>
                <w:rFonts w:ascii="Times New Roman" w:eastAsia="仿宋" w:hAnsi="Times New Roman" w:hint="eastAsia"/>
              </w:rPr>
              <w:t>秦娜</w:t>
            </w:r>
          </w:p>
        </w:tc>
        <w:tc>
          <w:tcPr>
            <w:tcW w:w="756" w:type="dxa"/>
            <w:tcBorders>
              <w:top w:val="single" w:sz="6" w:space="0" w:color="auto"/>
              <w:left w:val="single" w:sz="6" w:space="0" w:color="auto"/>
              <w:bottom w:val="single" w:sz="6" w:space="0" w:color="auto"/>
              <w:right w:val="single" w:sz="6" w:space="0" w:color="auto"/>
            </w:tcBorders>
            <w:vAlign w:val="center"/>
          </w:tcPr>
          <w:p w:rsidR="000C65F3" w:rsidRPr="000C2C41" w:rsidRDefault="000C65F3" w:rsidP="007E4680">
            <w:pPr>
              <w:jc w:val="center"/>
              <w:rPr>
                <w:rFonts w:ascii="Times New Roman" w:eastAsia="仿宋" w:hAnsi="Times New Roman"/>
              </w:rPr>
            </w:pPr>
            <w:r w:rsidRPr="000C2C41">
              <w:rPr>
                <w:rFonts w:ascii="Times New Roman" w:eastAsia="仿宋" w:hAnsi="Times New Roman" w:hint="eastAsia"/>
              </w:rPr>
              <w:t>女</w:t>
            </w:r>
          </w:p>
        </w:tc>
        <w:tc>
          <w:tcPr>
            <w:tcW w:w="796" w:type="dxa"/>
            <w:tcBorders>
              <w:top w:val="single" w:sz="6" w:space="0" w:color="auto"/>
              <w:left w:val="single" w:sz="6" w:space="0" w:color="auto"/>
              <w:bottom w:val="single" w:sz="6" w:space="0" w:color="auto"/>
              <w:right w:val="single" w:sz="6" w:space="0" w:color="auto"/>
            </w:tcBorders>
            <w:vAlign w:val="center"/>
          </w:tcPr>
          <w:p w:rsidR="000C65F3" w:rsidRPr="000C2C41" w:rsidRDefault="000C65F3" w:rsidP="007E4680">
            <w:pPr>
              <w:jc w:val="center"/>
              <w:rPr>
                <w:rFonts w:ascii="Times New Roman" w:eastAsia="仿宋" w:hAnsi="Times New Roman"/>
              </w:rPr>
            </w:pPr>
            <w:r w:rsidRPr="000C2C41">
              <w:rPr>
                <w:rFonts w:ascii="Times New Roman" w:eastAsia="仿宋" w:hAnsi="Times New Roman" w:hint="eastAsia"/>
              </w:rPr>
              <w:t>1980</w:t>
            </w:r>
          </w:p>
        </w:tc>
        <w:tc>
          <w:tcPr>
            <w:tcW w:w="1063" w:type="dxa"/>
            <w:tcBorders>
              <w:top w:val="single" w:sz="6" w:space="0" w:color="auto"/>
              <w:left w:val="single" w:sz="6" w:space="0" w:color="auto"/>
              <w:bottom w:val="single" w:sz="6" w:space="0" w:color="auto"/>
              <w:right w:val="single" w:sz="6" w:space="0" w:color="auto"/>
            </w:tcBorders>
            <w:vAlign w:val="center"/>
          </w:tcPr>
          <w:p w:rsidR="000C65F3" w:rsidRPr="000C2C41" w:rsidRDefault="000C65F3" w:rsidP="007E4680">
            <w:pPr>
              <w:jc w:val="center"/>
              <w:rPr>
                <w:rFonts w:ascii="Times New Roman" w:eastAsia="仿宋" w:hAnsi="Times New Roman"/>
              </w:rPr>
            </w:pPr>
            <w:r w:rsidRPr="000C2C41">
              <w:rPr>
                <w:rFonts w:ascii="Times New Roman" w:eastAsia="仿宋" w:hAnsi="Times New Roman" w:hint="eastAsia"/>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0C65F3" w:rsidRPr="000C2C41" w:rsidRDefault="000C65F3" w:rsidP="007E4680">
            <w:pPr>
              <w:jc w:val="center"/>
              <w:rPr>
                <w:rFonts w:ascii="Times New Roman" w:eastAsia="仿宋" w:hAnsi="Times New Roman"/>
              </w:rPr>
            </w:pPr>
          </w:p>
        </w:tc>
        <w:tc>
          <w:tcPr>
            <w:tcW w:w="828" w:type="dxa"/>
            <w:tcBorders>
              <w:top w:val="single" w:sz="6" w:space="0" w:color="auto"/>
              <w:left w:val="single" w:sz="6" w:space="0" w:color="auto"/>
              <w:bottom w:val="single" w:sz="6" w:space="0" w:color="auto"/>
              <w:right w:val="single" w:sz="6" w:space="0" w:color="auto"/>
            </w:tcBorders>
            <w:vAlign w:val="center"/>
          </w:tcPr>
          <w:p w:rsidR="000C65F3" w:rsidRPr="000C2C41" w:rsidRDefault="000C65F3" w:rsidP="007E4680">
            <w:pPr>
              <w:jc w:val="center"/>
              <w:rPr>
                <w:rFonts w:ascii="Times New Roman" w:eastAsia="仿宋" w:hAnsi="Times New Roman"/>
              </w:rPr>
            </w:pPr>
            <w:r w:rsidRPr="000C2C41">
              <w:rPr>
                <w:rFonts w:ascii="Times New Roman" w:eastAsia="仿宋" w:hAnsi="Times New Roman" w:hint="eastAsia"/>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0C65F3" w:rsidRPr="000C2C41" w:rsidRDefault="000C65F3" w:rsidP="007E4680">
            <w:pPr>
              <w:jc w:val="center"/>
              <w:rPr>
                <w:rFonts w:ascii="Times New Roman" w:eastAsia="仿宋" w:hAnsi="Times New Roman"/>
              </w:rPr>
            </w:pPr>
            <w:r w:rsidRPr="000C2C41">
              <w:rPr>
                <w:rFonts w:ascii="Times New Roman" w:eastAsia="仿宋" w:hAnsi="Times New Roman" w:hint="eastAsia"/>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0C65F3" w:rsidRPr="00C4726A" w:rsidRDefault="000C65F3" w:rsidP="00846C0A">
            <w:pPr>
              <w:jc w:val="center"/>
              <w:rPr>
                <w:rFonts w:ascii="Times New Roman" w:eastAsia="仿宋" w:hAnsi="Times New Roman"/>
                <w:color w:val="000000" w:themeColor="text1"/>
              </w:rPr>
            </w:pPr>
          </w:p>
        </w:tc>
      </w:tr>
      <w:tr w:rsidR="000C65F3" w:rsidTr="00D83924">
        <w:tc>
          <w:tcPr>
            <w:tcW w:w="712" w:type="dxa"/>
            <w:tcBorders>
              <w:top w:val="single" w:sz="6" w:space="0" w:color="auto"/>
              <w:left w:val="single" w:sz="6" w:space="0" w:color="auto"/>
              <w:bottom w:val="single" w:sz="6" w:space="0" w:color="auto"/>
              <w:right w:val="single" w:sz="6" w:space="0" w:color="auto"/>
            </w:tcBorders>
            <w:vAlign w:val="center"/>
          </w:tcPr>
          <w:p w:rsidR="000C65F3" w:rsidRPr="002A237B" w:rsidRDefault="000C65F3"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50</w:t>
            </w:r>
          </w:p>
        </w:tc>
        <w:tc>
          <w:tcPr>
            <w:tcW w:w="1134"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郭鹏</w:t>
            </w:r>
          </w:p>
        </w:tc>
        <w:tc>
          <w:tcPr>
            <w:tcW w:w="75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1983</w:t>
            </w:r>
          </w:p>
        </w:tc>
        <w:tc>
          <w:tcPr>
            <w:tcW w:w="1063"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0C65F3" w:rsidRPr="00C4726A" w:rsidRDefault="000C65F3" w:rsidP="00846C0A">
            <w:pPr>
              <w:jc w:val="center"/>
              <w:rPr>
                <w:rFonts w:ascii="Times New Roman" w:eastAsia="仿宋" w:hAnsi="Times New Roman"/>
                <w:color w:val="000000" w:themeColor="text1"/>
              </w:rPr>
            </w:pPr>
          </w:p>
        </w:tc>
      </w:tr>
      <w:tr w:rsidR="000C65F3" w:rsidTr="00D83924">
        <w:tc>
          <w:tcPr>
            <w:tcW w:w="712" w:type="dxa"/>
            <w:tcBorders>
              <w:top w:val="single" w:sz="6" w:space="0" w:color="auto"/>
              <w:left w:val="single" w:sz="6" w:space="0" w:color="auto"/>
              <w:bottom w:val="single" w:sz="6" w:space="0" w:color="auto"/>
              <w:right w:val="single" w:sz="6" w:space="0" w:color="auto"/>
            </w:tcBorders>
            <w:vAlign w:val="center"/>
          </w:tcPr>
          <w:p w:rsidR="000C65F3" w:rsidRPr="002A237B" w:rsidRDefault="000C65F3"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51</w:t>
            </w:r>
          </w:p>
        </w:tc>
        <w:tc>
          <w:tcPr>
            <w:tcW w:w="1134"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刘婕</w:t>
            </w:r>
          </w:p>
        </w:tc>
        <w:tc>
          <w:tcPr>
            <w:tcW w:w="75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1983</w:t>
            </w:r>
          </w:p>
        </w:tc>
        <w:tc>
          <w:tcPr>
            <w:tcW w:w="1063"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0C65F3" w:rsidRPr="00C4726A" w:rsidRDefault="000C65F3" w:rsidP="00846C0A">
            <w:pPr>
              <w:jc w:val="center"/>
              <w:rPr>
                <w:rFonts w:ascii="Times New Roman" w:eastAsia="仿宋" w:hAnsi="Times New Roman"/>
                <w:color w:val="000000" w:themeColor="text1"/>
              </w:rPr>
            </w:pPr>
          </w:p>
        </w:tc>
      </w:tr>
      <w:tr w:rsidR="000C65F3" w:rsidTr="00D83924">
        <w:tc>
          <w:tcPr>
            <w:tcW w:w="712" w:type="dxa"/>
            <w:tcBorders>
              <w:top w:val="single" w:sz="6" w:space="0" w:color="auto"/>
              <w:left w:val="single" w:sz="6" w:space="0" w:color="auto"/>
              <w:bottom w:val="single" w:sz="6" w:space="0" w:color="auto"/>
              <w:right w:val="single" w:sz="6" w:space="0" w:color="auto"/>
            </w:tcBorders>
            <w:vAlign w:val="center"/>
          </w:tcPr>
          <w:p w:rsidR="000C65F3" w:rsidRPr="002A237B" w:rsidRDefault="000C65F3"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52</w:t>
            </w:r>
          </w:p>
        </w:tc>
        <w:tc>
          <w:tcPr>
            <w:tcW w:w="1134"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proofErr w:type="gramStart"/>
            <w:r w:rsidRPr="00C4726A">
              <w:rPr>
                <w:rFonts w:ascii="Times New Roman" w:eastAsia="仿宋" w:hAnsi="Times New Roman" w:hint="eastAsia"/>
                <w:color w:val="000000" w:themeColor="text1"/>
              </w:rPr>
              <w:t>刘清建</w:t>
            </w:r>
            <w:proofErr w:type="gramEnd"/>
          </w:p>
        </w:tc>
        <w:tc>
          <w:tcPr>
            <w:tcW w:w="75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1984</w:t>
            </w:r>
          </w:p>
        </w:tc>
        <w:tc>
          <w:tcPr>
            <w:tcW w:w="1063"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0C65F3" w:rsidRPr="00C4726A" w:rsidRDefault="000C65F3" w:rsidP="00846C0A">
            <w:pPr>
              <w:jc w:val="center"/>
              <w:rPr>
                <w:rFonts w:ascii="Times New Roman" w:eastAsia="仿宋" w:hAnsi="Times New Roman"/>
                <w:color w:val="000000" w:themeColor="text1"/>
              </w:rPr>
            </w:pPr>
          </w:p>
        </w:tc>
      </w:tr>
      <w:tr w:rsidR="000C65F3" w:rsidTr="00D83924">
        <w:tc>
          <w:tcPr>
            <w:tcW w:w="712" w:type="dxa"/>
            <w:tcBorders>
              <w:top w:val="single" w:sz="6" w:space="0" w:color="auto"/>
              <w:left w:val="single" w:sz="6" w:space="0" w:color="auto"/>
              <w:bottom w:val="single" w:sz="6" w:space="0" w:color="auto"/>
              <w:right w:val="single" w:sz="6" w:space="0" w:color="auto"/>
            </w:tcBorders>
            <w:vAlign w:val="center"/>
          </w:tcPr>
          <w:p w:rsidR="000C65F3" w:rsidRPr="002A237B" w:rsidRDefault="000C65F3"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53</w:t>
            </w:r>
          </w:p>
        </w:tc>
        <w:tc>
          <w:tcPr>
            <w:tcW w:w="1134"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吕林蔚</w:t>
            </w:r>
          </w:p>
        </w:tc>
        <w:tc>
          <w:tcPr>
            <w:tcW w:w="75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1984</w:t>
            </w:r>
          </w:p>
        </w:tc>
        <w:tc>
          <w:tcPr>
            <w:tcW w:w="1063"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0C65F3" w:rsidRPr="00C4726A" w:rsidRDefault="000C65F3" w:rsidP="00846C0A">
            <w:pPr>
              <w:jc w:val="center"/>
              <w:rPr>
                <w:rFonts w:ascii="Times New Roman" w:eastAsia="仿宋" w:hAnsi="Times New Roman"/>
                <w:color w:val="000000" w:themeColor="text1"/>
              </w:rPr>
            </w:pPr>
          </w:p>
        </w:tc>
      </w:tr>
      <w:tr w:rsidR="000C65F3" w:rsidTr="00846C0A">
        <w:tc>
          <w:tcPr>
            <w:tcW w:w="712" w:type="dxa"/>
            <w:tcBorders>
              <w:top w:val="single" w:sz="6" w:space="0" w:color="auto"/>
              <w:left w:val="single" w:sz="6" w:space="0" w:color="auto"/>
              <w:bottom w:val="single" w:sz="6" w:space="0" w:color="auto"/>
              <w:right w:val="single" w:sz="6" w:space="0" w:color="auto"/>
            </w:tcBorders>
            <w:vAlign w:val="center"/>
          </w:tcPr>
          <w:p w:rsidR="000C65F3" w:rsidRPr="002A237B" w:rsidRDefault="000C65F3"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54</w:t>
            </w:r>
          </w:p>
        </w:tc>
        <w:tc>
          <w:tcPr>
            <w:tcW w:w="1134"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俞洁</w:t>
            </w:r>
          </w:p>
        </w:tc>
        <w:tc>
          <w:tcPr>
            <w:tcW w:w="75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1984</w:t>
            </w:r>
          </w:p>
        </w:tc>
        <w:tc>
          <w:tcPr>
            <w:tcW w:w="1063"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0C65F3" w:rsidRPr="00C4726A" w:rsidRDefault="000C65F3" w:rsidP="00846C0A">
            <w:pPr>
              <w:jc w:val="center"/>
              <w:rPr>
                <w:rFonts w:ascii="Times New Roman" w:eastAsia="仿宋" w:hAnsi="Times New Roman"/>
                <w:color w:val="000000" w:themeColor="text1"/>
              </w:rPr>
            </w:pPr>
          </w:p>
        </w:tc>
      </w:tr>
      <w:tr w:rsidR="000C65F3" w:rsidTr="00D83924">
        <w:tc>
          <w:tcPr>
            <w:tcW w:w="712" w:type="dxa"/>
            <w:tcBorders>
              <w:top w:val="single" w:sz="6" w:space="0" w:color="auto"/>
              <w:left w:val="single" w:sz="6" w:space="0" w:color="auto"/>
              <w:bottom w:val="single" w:sz="6" w:space="0" w:color="auto"/>
              <w:right w:val="single" w:sz="6" w:space="0" w:color="auto"/>
            </w:tcBorders>
            <w:vAlign w:val="center"/>
          </w:tcPr>
          <w:p w:rsidR="000C65F3" w:rsidRPr="002A237B" w:rsidRDefault="000C65F3"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55</w:t>
            </w:r>
          </w:p>
        </w:tc>
        <w:tc>
          <w:tcPr>
            <w:tcW w:w="1134"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王巨涛</w:t>
            </w:r>
          </w:p>
        </w:tc>
        <w:tc>
          <w:tcPr>
            <w:tcW w:w="75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1984</w:t>
            </w:r>
          </w:p>
        </w:tc>
        <w:tc>
          <w:tcPr>
            <w:tcW w:w="1063"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0C65F3" w:rsidRPr="00C4726A" w:rsidRDefault="000C65F3" w:rsidP="00846C0A">
            <w:pPr>
              <w:jc w:val="center"/>
              <w:rPr>
                <w:rFonts w:ascii="Times New Roman" w:eastAsia="仿宋" w:hAnsi="Times New Roman"/>
                <w:color w:val="000000" w:themeColor="text1"/>
              </w:rPr>
            </w:pPr>
          </w:p>
        </w:tc>
      </w:tr>
      <w:tr w:rsidR="000C65F3" w:rsidTr="00D83924">
        <w:tc>
          <w:tcPr>
            <w:tcW w:w="712" w:type="dxa"/>
            <w:tcBorders>
              <w:top w:val="single" w:sz="6" w:space="0" w:color="auto"/>
              <w:left w:val="single" w:sz="6" w:space="0" w:color="auto"/>
              <w:bottom w:val="single" w:sz="6" w:space="0" w:color="auto"/>
              <w:right w:val="single" w:sz="6" w:space="0" w:color="auto"/>
            </w:tcBorders>
            <w:vAlign w:val="center"/>
          </w:tcPr>
          <w:p w:rsidR="000C65F3" w:rsidRPr="002A237B" w:rsidRDefault="000C65F3"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56</w:t>
            </w:r>
          </w:p>
        </w:tc>
        <w:tc>
          <w:tcPr>
            <w:tcW w:w="1134"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薛涛</w:t>
            </w:r>
          </w:p>
        </w:tc>
        <w:tc>
          <w:tcPr>
            <w:tcW w:w="75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1985</w:t>
            </w:r>
          </w:p>
        </w:tc>
        <w:tc>
          <w:tcPr>
            <w:tcW w:w="1063"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0C65F3" w:rsidRPr="00C4726A" w:rsidRDefault="000C65F3" w:rsidP="00846C0A">
            <w:pPr>
              <w:jc w:val="center"/>
              <w:rPr>
                <w:rFonts w:ascii="Times New Roman" w:eastAsia="仿宋" w:hAnsi="Times New Roman"/>
                <w:color w:val="000000" w:themeColor="text1"/>
              </w:rPr>
            </w:pPr>
          </w:p>
        </w:tc>
      </w:tr>
      <w:tr w:rsidR="000C65F3" w:rsidTr="00846C0A">
        <w:tc>
          <w:tcPr>
            <w:tcW w:w="712" w:type="dxa"/>
            <w:tcBorders>
              <w:top w:val="single" w:sz="6" w:space="0" w:color="auto"/>
              <w:left w:val="single" w:sz="6" w:space="0" w:color="auto"/>
              <w:bottom w:val="single" w:sz="6" w:space="0" w:color="auto"/>
              <w:right w:val="single" w:sz="6" w:space="0" w:color="auto"/>
            </w:tcBorders>
            <w:vAlign w:val="center"/>
          </w:tcPr>
          <w:p w:rsidR="000C65F3" w:rsidRPr="002A237B" w:rsidRDefault="000C65F3"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57</w:t>
            </w:r>
          </w:p>
        </w:tc>
        <w:tc>
          <w:tcPr>
            <w:tcW w:w="1134"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proofErr w:type="gramStart"/>
            <w:r w:rsidRPr="00C4726A">
              <w:rPr>
                <w:rFonts w:ascii="Times New Roman" w:eastAsia="仿宋" w:hAnsi="Times New Roman" w:hint="eastAsia"/>
                <w:color w:val="000000" w:themeColor="text1"/>
              </w:rPr>
              <w:t>乔志峰</w:t>
            </w:r>
            <w:proofErr w:type="gramEnd"/>
          </w:p>
        </w:tc>
        <w:tc>
          <w:tcPr>
            <w:tcW w:w="75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1985</w:t>
            </w:r>
          </w:p>
        </w:tc>
        <w:tc>
          <w:tcPr>
            <w:tcW w:w="1063"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0C65F3" w:rsidRPr="00C4726A" w:rsidRDefault="000C65F3" w:rsidP="00846C0A">
            <w:pPr>
              <w:jc w:val="center"/>
              <w:rPr>
                <w:rFonts w:ascii="Times New Roman" w:eastAsia="仿宋" w:hAnsi="Times New Roman"/>
                <w:color w:val="000000" w:themeColor="text1"/>
              </w:rPr>
            </w:pPr>
          </w:p>
        </w:tc>
      </w:tr>
      <w:tr w:rsidR="000C65F3" w:rsidTr="00D83924">
        <w:tc>
          <w:tcPr>
            <w:tcW w:w="712" w:type="dxa"/>
            <w:tcBorders>
              <w:top w:val="single" w:sz="6" w:space="0" w:color="auto"/>
              <w:left w:val="single" w:sz="6" w:space="0" w:color="auto"/>
              <w:bottom w:val="single" w:sz="6" w:space="0" w:color="auto"/>
              <w:right w:val="single" w:sz="6" w:space="0" w:color="auto"/>
            </w:tcBorders>
            <w:vAlign w:val="center"/>
          </w:tcPr>
          <w:p w:rsidR="000C65F3" w:rsidRPr="002A237B" w:rsidRDefault="000C65F3"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58</w:t>
            </w:r>
          </w:p>
        </w:tc>
        <w:tc>
          <w:tcPr>
            <w:tcW w:w="1134"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鞠鹏飞</w:t>
            </w:r>
          </w:p>
        </w:tc>
        <w:tc>
          <w:tcPr>
            <w:tcW w:w="75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1987</w:t>
            </w:r>
          </w:p>
        </w:tc>
        <w:tc>
          <w:tcPr>
            <w:tcW w:w="1063"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0C65F3" w:rsidRPr="00C4726A" w:rsidRDefault="000C65F3" w:rsidP="00846C0A">
            <w:pPr>
              <w:jc w:val="center"/>
              <w:rPr>
                <w:rFonts w:ascii="Times New Roman" w:eastAsia="仿宋" w:hAnsi="Times New Roman"/>
                <w:color w:val="000000" w:themeColor="text1"/>
              </w:rPr>
            </w:pPr>
          </w:p>
        </w:tc>
      </w:tr>
      <w:tr w:rsidR="000C65F3" w:rsidTr="00D83924">
        <w:tc>
          <w:tcPr>
            <w:tcW w:w="712" w:type="dxa"/>
            <w:tcBorders>
              <w:top w:val="single" w:sz="6" w:space="0" w:color="auto"/>
              <w:left w:val="single" w:sz="6" w:space="0" w:color="auto"/>
              <w:bottom w:val="single" w:sz="6" w:space="0" w:color="auto"/>
              <w:right w:val="single" w:sz="6" w:space="0" w:color="auto"/>
            </w:tcBorders>
            <w:vAlign w:val="center"/>
          </w:tcPr>
          <w:p w:rsidR="000C65F3" w:rsidRPr="002A237B" w:rsidRDefault="000C65F3"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59</w:t>
            </w:r>
          </w:p>
        </w:tc>
        <w:tc>
          <w:tcPr>
            <w:tcW w:w="1134"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芮成杰</w:t>
            </w:r>
          </w:p>
        </w:tc>
        <w:tc>
          <w:tcPr>
            <w:tcW w:w="75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1987</w:t>
            </w:r>
          </w:p>
        </w:tc>
        <w:tc>
          <w:tcPr>
            <w:tcW w:w="1063"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0C65F3" w:rsidRPr="00C4726A" w:rsidRDefault="000C65F3" w:rsidP="00846C0A">
            <w:pPr>
              <w:jc w:val="center"/>
              <w:rPr>
                <w:rFonts w:ascii="Times New Roman" w:eastAsia="仿宋" w:hAnsi="Times New Roman"/>
                <w:color w:val="000000" w:themeColor="text1"/>
              </w:rPr>
            </w:pPr>
          </w:p>
        </w:tc>
      </w:tr>
      <w:tr w:rsidR="000C65F3" w:rsidTr="00D83924">
        <w:tc>
          <w:tcPr>
            <w:tcW w:w="712" w:type="dxa"/>
            <w:tcBorders>
              <w:top w:val="single" w:sz="6" w:space="0" w:color="auto"/>
              <w:left w:val="single" w:sz="6" w:space="0" w:color="auto"/>
              <w:bottom w:val="single" w:sz="6" w:space="0" w:color="auto"/>
              <w:right w:val="single" w:sz="6" w:space="0" w:color="auto"/>
            </w:tcBorders>
            <w:vAlign w:val="center"/>
          </w:tcPr>
          <w:p w:rsidR="000C65F3" w:rsidRPr="002A237B" w:rsidRDefault="000C65F3"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60</w:t>
            </w:r>
          </w:p>
        </w:tc>
        <w:tc>
          <w:tcPr>
            <w:tcW w:w="1134"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s="宋体"/>
                <w:color w:val="000000" w:themeColor="text1"/>
              </w:rPr>
            </w:pPr>
            <w:proofErr w:type="gramStart"/>
            <w:r w:rsidRPr="00C4726A">
              <w:rPr>
                <w:rFonts w:ascii="Times New Roman" w:eastAsia="仿宋" w:hAnsi="Times New Roman" w:cs="宋体" w:hint="eastAsia"/>
                <w:color w:val="000000" w:themeColor="text1"/>
              </w:rPr>
              <w:t>宋阳</w:t>
            </w:r>
            <w:proofErr w:type="gramEnd"/>
          </w:p>
        </w:tc>
        <w:tc>
          <w:tcPr>
            <w:tcW w:w="75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1987</w:t>
            </w:r>
          </w:p>
        </w:tc>
        <w:tc>
          <w:tcPr>
            <w:tcW w:w="1063"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0C65F3" w:rsidRPr="00C4726A" w:rsidRDefault="000C65F3" w:rsidP="00846C0A">
            <w:pPr>
              <w:jc w:val="center"/>
              <w:rPr>
                <w:rFonts w:ascii="Times New Roman" w:eastAsia="仿宋" w:hAnsi="Times New Roman"/>
                <w:color w:val="000000" w:themeColor="text1"/>
              </w:rPr>
            </w:pPr>
          </w:p>
        </w:tc>
      </w:tr>
      <w:tr w:rsidR="000C65F3" w:rsidTr="00D83924">
        <w:tc>
          <w:tcPr>
            <w:tcW w:w="712" w:type="dxa"/>
            <w:tcBorders>
              <w:top w:val="single" w:sz="6" w:space="0" w:color="auto"/>
              <w:left w:val="single" w:sz="6" w:space="0" w:color="auto"/>
              <w:bottom w:val="single" w:sz="6" w:space="0" w:color="auto"/>
              <w:right w:val="single" w:sz="6" w:space="0" w:color="auto"/>
            </w:tcBorders>
            <w:vAlign w:val="center"/>
          </w:tcPr>
          <w:p w:rsidR="000C65F3" w:rsidRPr="002A237B" w:rsidRDefault="000C65F3"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61</w:t>
            </w:r>
          </w:p>
        </w:tc>
        <w:tc>
          <w:tcPr>
            <w:tcW w:w="1134"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闫世程</w:t>
            </w:r>
          </w:p>
        </w:tc>
        <w:tc>
          <w:tcPr>
            <w:tcW w:w="75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1987</w:t>
            </w:r>
          </w:p>
        </w:tc>
        <w:tc>
          <w:tcPr>
            <w:tcW w:w="1063"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0C65F3" w:rsidRPr="00C4726A" w:rsidRDefault="000C65F3" w:rsidP="00846C0A">
            <w:pPr>
              <w:jc w:val="center"/>
              <w:rPr>
                <w:rFonts w:ascii="Times New Roman" w:eastAsia="仿宋" w:hAnsi="Times New Roman"/>
                <w:color w:val="000000" w:themeColor="text1"/>
              </w:rPr>
            </w:pPr>
          </w:p>
        </w:tc>
      </w:tr>
      <w:tr w:rsidR="000C65F3" w:rsidTr="00D83924">
        <w:tc>
          <w:tcPr>
            <w:tcW w:w="712" w:type="dxa"/>
            <w:tcBorders>
              <w:top w:val="single" w:sz="6" w:space="0" w:color="auto"/>
              <w:left w:val="single" w:sz="6" w:space="0" w:color="auto"/>
              <w:bottom w:val="single" w:sz="6" w:space="0" w:color="auto"/>
              <w:right w:val="single" w:sz="6" w:space="0" w:color="auto"/>
            </w:tcBorders>
            <w:vAlign w:val="center"/>
          </w:tcPr>
          <w:p w:rsidR="000C65F3" w:rsidRPr="002A237B" w:rsidRDefault="000C65F3"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62</w:t>
            </w:r>
          </w:p>
        </w:tc>
        <w:tc>
          <w:tcPr>
            <w:tcW w:w="1134"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石一光</w:t>
            </w:r>
          </w:p>
        </w:tc>
        <w:tc>
          <w:tcPr>
            <w:tcW w:w="75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1987</w:t>
            </w:r>
          </w:p>
        </w:tc>
        <w:tc>
          <w:tcPr>
            <w:tcW w:w="1063"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0C65F3" w:rsidRPr="00C4726A" w:rsidRDefault="000C65F3" w:rsidP="00846C0A">
            <w:pPr>
              <w:jc w:val="center"/>
              <w:rPr>
                <w:rFonts w:ascii="Times New Roman" w:eastAsia="仿宋" w:hAnsi="Times New Roman"/>
                <w:color w:val="000000" w:themeColor="text1"/>
              </w:rPr>
            </w:pPr>
          </w:p>
        </w:tc>
      </w:tr>
      <w:tr w:rsidR="000C65F3" w:rsidTr="00D83924">
        <w:tc>
          <w:tcPr>
            <w:tcW w:w="712" w:type="dxa"/>
            <w:tcBorders>
              <w:top w:val="single" w:sz="6" w:space="0" w:color="auto"/>
              <w:left w:val="single" w:sz="6" w:space="0" w:color="auto"/>
              <w:bottom w:val="single" w:sz="6" w:space="0" w:color="auto"/>
              <w:right w:val="single" w:sz="6" w:space="0" w:color="auto"/>
            </w:tcBorders>
            <w:vAlign w:val="center"/>
          </w:tcPr>
          <w:p w:rsidR="000C65F3" w:rsidRPr="002A237B" w:rsidRDefault="000C65F3"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63</w:t>
            </w:r>
          </w:p>
        </w:tc>
        <w:tc>
          <w:tcPr>
            <w:tcW w:w="1134"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马文朋</w:t>
            </w:r>
          </w:p>
        </w:tc>
        <w:tc>
          <w:tcPr>
            <w:tcW w:w="75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1987</w:t>
            </w:r>
          </w:p>
        </w:tc>
        <w:tc>
          <w:tcPr>
            <w:tcW w:w="1063"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0C65F3" w:rsidRPr="00C4726A" w:rsidRDefault="000C65F3" w:rsidP="00846C0A">
            <w:pPr>
              <w:jc w:val="center"/>
              <w:rPr>
                <w:rFonts w:ascii="Times New Roman" w:eastAsia="仿宋" w:hAnsi="Times New Roman"/>
                <w:color w:val="000000" w:themeColor="text1"/>
              </w:rPr>
            </w:pPr>
          </w:p>
        </w:tc>
      </w:tr>
      <w:tr w:rsidR="000C65F3" w:rsidTr="00846C0A">
        <w:tc>
          <w:tcPr>
            <w:tcW w:w="712" w:type="dxa"/>
            <w:tcBorders>
              <w:top w:val="single" w:sz="6" w:space="0" w:color="auto"/>
              <w:left w:val="single" w:sz="6" w:space="0" w:color="auto"/>
              <w:bottom w:val="single" w:sz="6" w:space="0" w:color="auto"/>
              <w:right w:val="single" w:sz="6" w:space="0" w:color="auto"/>
            </w:tcBorders>
            <w:vAlign w:val="center"/>
          </w:tcPr>
          <w:p w:rsidR="000C65F3" w:rsidRDefault="000C65F3"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64</w:t>
            </w:r>
          </w:p>
        </w:tc>
        <w:tc>
          <w:tcPr>
            <w:tcW w:w="1134"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张森</w:t>
            </w:r>
          </w:p>
        </w:tc>
        <w:tc>
          <w:tcPr>
            <w:tcW w:w="75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1989</w:t>
            </w:r>
          </w:p>
        </w:tc>
        <w:tc>
          <w:tcPr>
            <w:tcW w:w="1063"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0C65F3" w:rsidRPr="00C4726A" w:rsidRDefault="000C65F3" w:rsidP="00846C0A">
            <w:pPr>
              <w:jc w:val="center"/>
              <w:rPr>
                <w:rFonts w:ascii="Times New Roman" w:eastAsia="仿宋" w:hAnsi="Times New Roman"/>
                <w:color w:val="000000" w:themeColor="text1"/>
              </w:rPr>
            </w:pPr>
          </w:p>
        </w:tc>
      </w:tr>
      <w:tr w:rsidR="000C65F3" w:rsidTr="00846C0A">
        <w:tc>
          <w:tcPr>
            <w:tcW w:w="712" w:type="dxa"/>
            <w:tcBorders>
              <w:top w:val="single" w:sz="6" w:space="0" w:color="auto"/>
              <w:left w:val="single" w:sz="6" w:space="0" w:color="auto"/>
              <w:bottom w:val="single" w:sz="6" w:space="0" w:color="auto"/>
              <w:right w:val="single" w:sz="6" w:space="0" w:color="auto"/>
            </w:tcBorders>
            <w:vAlign w:val="center"/>
          </w:tcPr>
          <w:p w:rsidR="000C65F3" w:rsidRDefault="000C65F3"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65</w:t>
            </w:r>
          </w:p>
        </w:tc>
        <w:tc>
          <w:tcPr>
            <w:tcW w:w="1134"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proofErr w:type="gramStart"/>
            <w:r w:rsidRPr="00C4726A">
              <w:rPr>
                <w:rFonts w:ascii="Times New Roman" w:eastAsia="仿宋" w:hAnsi="Times New Roman" w:hint="eastAsia"/>
                <w:color w:val="000000" w:themeColor="text1"/>
              </w:rPr>
              <w:t>谭</w:t>
            </w:r>
            <w:proofErr w:type="gramEnd"/>
            <w:r w:rsidRPr="00C4726A">
              <w:rPr>
                <w:rFonts w:ascii="Times New Roman" w:eastAsia="仿宋" w:hAnsi="Times New Roman" w:hint="eastAsia"/>
                <w:color w:val="000000" w:themeColor="text1"/>
              </w:rPr>
              <w:t>沿松</w:t>
            </w:r>
          </w:p>
        </w:tc>
        <w:tc>
          <w:tcPr>
            <w:tcW w:w="75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1989</w:t>
            </w:r>
          </w:p>
        </w:tc>
        <w:tc>
          <w:tcPr>
            <w:tcW w:w="1063"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0C65F3" w:rsidRPr="00C4726A" w:rsidRDefault="000C65F3" w:rsidP="00846C0A">
            <w:pPr>
              <w:jc w:val="center"/>
              <w:rPr>
                <w:rFonts w:ascii="Times New Roman" w:eastAsia="仿宋" w:hAnsi="Times New Roman"/>
                <w:color w:val="000000" w:themeColor="text1"/>
              </w:rPr>
            </w:pPr>
          </w:p>
        </w:tc>
      </w:tr>
      <w:tr w:rsidR="000C65F3" w:rsidTr="00D83924">
        <w:tc>
          <w:tcPr>
            <w:tcW w:w="712" w:type="dxa"/>
            <w:tcBorders>
              <w:top w:val="single" w:sz="6" w:space="0" w:color="auto"/>
              <w:left w:val="single" w:sz="6" w:space="0" w:color="auto"/>
              <w:bottom w:val="single" w:sz="6" w:space="0" w:color="auto"/>
              <w:right w:val="single" w:sz="6" w:space="0" w:color="auto"/>
            </w:tcBorders>
            <w:vAlign w:val="center"/>
          </w:tcPr>
          <w:p w:rsidR="000C65F3" w:rsidRPr="002A237B" w:rsidRDefault="000C65F3"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66</w:t>
            </w:r>
          </w:p>
        </w:tc>
        <w:tc>
          <w:tcPr>
            <w:tcW w:w="1134"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郭祥如</w:t>
            </w:r>
          </w:p>
        </w:tc>
        <w:tc>
          <w:tcPr>
            <w:tcW w:w="75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1989</w:t>
            </w:r>
          </w:p>
        </w:tc>
        <w:tc>
          <w:tcPr>
            <w:tcW w:w="1063"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0C65F3" w:rsidRPr="00C4726A" w:rsidRDefault="000C65F3" w:rsidP="00846C0A">
            <w:pPr>
              <w:jc w:val="center"/>
              <w:rPr>
                <w:rFonts w:ascii="Times New Roman" w:eastAsia="仿宋" w:hAnsi="Times New Roman"/>
                <w:color w:val="000000" w:themeColor="text1"/>
              </w:rPr>
            </w:pPr>
          </w:p>
        </w:tc>
      </w:tr>
      <w:tr w:rsidR="000C65F3" w:rsidTr="00D83924">
        <w:tc>
          <w:tcPr>
            <w:tcW w:w="712" w:type="dxa"/>
            <w:tcBorders>
              <w:top w:val="single" w:sz="6" w:space="0" w:color="auto"/>
              <w:left w:val="single" w:sz="6" w:space="0" w:color="auto"/>
              <w:bottom w:val="single" w:sz="6" w:space="0" w:color="auto"/>
              <w:right w:val="single" w:sz="6" w:space="0" w:color="auto"/>
            </w:tcBorders>
            <w:vAlign w:val="center"/>
          </w:tcPr>
          <w:p w:rsidR="000C65F3" w:rsidRPr="002A237B" w:rsidRDefault="000C65F3"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67</w:t>
            </w:r>
          </w:p>
        </w:tc>
        <w:tc>
          <w:tcPr>
            <w:tcW w:w="1134"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刘福龙</w:t>
            </w:r>
          </w:p>
        </w:tc>
        <w:tc>
          <w:tcPr>
            <w:tcW w:w="75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1989</w:t>
            </w:r>
          </w:p>
        </w:tc>
        <w:tc>
          <w:tcPr>
            <w:tcW w:w="1063"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0C65F3" w:rsidRPr="00C4726A" w:rsidRDefault="000C65F3" w:rsidP="00846C0A">
            <w:pPr>
              <w:jc w:val="center"/>
              <w:rPr>
                <w:rFonts w:ascii="Times New Roman" w:eastAsia="仿宋" w:hAnsi="Times New Roman"/>
                <w:color w:val="000000" w:themeColor="text1"/>
              </w:rPr>
            </w:pPr>
          </w:p>
        </w:tc>
      </w:tr>
      <w:tr w:rsidR="000C65F3" w:rsidTr="00D83924">
        <w:tc>
          <w:tcPr>
            <w:tcW w:w="712" w:type="dxa"/>
            <w:tcBorders>
              <w:top w:val="single" w:sz="6" w:space="0" w:color="auto"/>
              <w:left w:val="single" w:sz="6" w:space="0" w:color="auto"/>
              <w:bottom w:val="single" w:sz="6" w:space="0" w:color="auto"/>
              <w:right w:val="single" w:sz="6" w:space="0" w:color="auto"/>
            </w:tcBorders>
            <w:vAlign w:val="center"/>
          </w:tcPr>
          <w:p w:rsidR="000C65F3" w:rsidRDefault="000C65F3"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68</w:t>
            </w:r>
          </w:p>
        </w:tc>
        <w:tc>
          <w:tcPr>
            <w:tcW w:w="1134"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薛亚红</w:t>
            </w:r>
          </w:p>
        </w:tc>
        <w:tc>
          <w:tcPr>
            <w:tcW w:w="75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1989</w:t>
            </w:r>
          </w:p>
        </w:tc>
        <w:tc>
          <w:tcPr>
            <w:tcW w:w="1063"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0C65F3" w:rsidRPr="00C4726A" w:rsidRDefault="000C65F3" w:rsidP="00846C0A">
            <w:pPr>
              <w:jc w:val="center"/>
              <w:rPr>
                <w:rFonts w:ascii="Times New Roman" w:eastAsia="仿宋" w:hAnsi="Times New Roman"/>
                <w:color w:val="000000" w:themeColor="text1"/>
              </w:rPr>
            </w:pPr>
          </w:p>
        </w:tc>
      </w:tr>
      <w:tr w:rsidR="000C65F3" w:rsidTr="00D83924">
        <w:tc>
          <w:tcPr>
            <w:tcW w:w="712" w:type="dxa"/>
            <w:tcBorders>
              <w:top w:val="single" w:sz="6" w:space="0" w:color="auto"/>
              <w:left w:val="single" w:sz="6" w:space="0" w:color="auto"/>
              <w:bottom w:val="single" w:sz="6" w:space="0" w:color="auto"/>
              <w:right w:val="single" w:sz="6" w:space="0" w:color="auto"/>
            </w:tcBorders>
            <w:vAlign w:val="center"/>
          </w:tcPr>
          <w:p w:rsidR="000C65F3" w:rsidRDefault="000C65F3"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69</w:t>
            </w:r>
          </w:p>
        </w:tc>
        <w:tc>
          <w:tcPr>
            <w:tcW w:w="1134"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proofErr w:type="gramStart"/>
            <w:r w:rsidRPr="00C4726A">
              <w:rPr>
                <w:rFonts w:ascii="Times New Roman" w:eastAsia="仿宋" w:hAnsi="Times New Roman" w:hint="eastAsia"/>
                <w:color w:val="000000" w:themeColor="text1"/>
              </w:rPr>
              <w:t>辛英</w:t>
            </w:r>
            <w:proofErr w:type="gramEnd"/>
          </w:p>
        </w:tc>
        <w:tc>
          <w:tcPr>
            <w:tcW w:w="75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1989</w:t>
            </w:r>
          </w:p>
        </w:tc>
        <w:tc>
          <w:tcPr>
            <w:tcW w:w="1063"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0C65F3" w:rsidRPr="00C4726A" w:rsidRDefault="000C65F3" w:rsidP="00846C0A">
            <w:pPr>
              <w:jc w:val="center"/>
              <w:rPr>
                <w:rFonts w:ascii="Times New Roman" w:eastAsia="仿宋" w:hAnsi="Times New Roman"/>
                <w:color w:val="000000" w:themeColor="text1"/>
              </w:rPr>
            </w:pPr>
          </w:p>
        </w:tc>
      </w:tr>
      <w:tr w:rsidR="000C65F3" w:rsidTr="00846C0A">
        <w:tc>
          <w:tcPr>
            <w:tcW w:w="712" w:type="dxa"/>
            <w:tcBorders>
              <w:top w:val="single" w:sz="6" w:space="0" w:color="auto"/>
              <w:left w:val="single" w:sz="6" w:space="0" w:color="auto"/>
              <w:bottom w:val="single" w:sz="6" w:space="0" w:color="auto"/>
              <w:right w:val="single" w:sz="6" w:space="0" w:color="auto"/>
            </w:tcBorders>
            <w:vAlign w:val="center"/>
          </w:tcPr>
          <w:p w:rsidR="000C65F3" w:rsidRPr="002A237B" w:rsidRDefault="000C65F3"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70</w:t>
            </w:r>
          </w:p>
        </w:tc>
        <w:tc>
          <w:tcPr>
            <w:tcW w:w="1134"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马跃</w:t>
            </w:r>
          </w:p>
        </w:tc>
        <w:tc>
          <w:tcPr>
            <w:tcW w:w="75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1989</w:t>
            </w:r>
          </w:p>
        </w:tc>
        <w:tc>
          <w:tcPr>
            <w:tcW w:w="1063"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0C65F3" w:rsidRPr="00C4726A" w:rsidRDefault="000C65F3" w:rsidP="00846C0A">
            <w:pPr>
              <w:jc w:val="center"/>
              <w:rPr>
                <w:rFonts w:ascii="Times New Roman" w:eastAsia="仿宋" w:hAnsi="Times New Roman"/>
                <w:color w:val="000000" w:themeColor="text1"/>
              </w:rPr>
            </w:pPr>
          </w:p>
        </w:tc>
      </w:tr>
      <w:tr w:rsidR="000C65F3" w:rsidTr="00D83924">
        <w:tc>
          <w:tcPr>
            <w:tcW w:w="712" w:type="dxa"/>
            <w:tcBorders>
              <w:top w:val="single" w:sz="6" w:space="0" w:color="auto"/>
              <w:left w:val="single" w:sz="6" w:space="0" w:color="auto"/>
              <w:bottom w:val="single" w:sz="6" w:space="0" w:color="auto"/>
              <w:right w:val="single" w:sz="6" w:space="0" w:color="auto"/>
            </w:tcBorders>
            <w:vAlign w:val="center"/>
          </w:tcPr>
          <w:p w:rsidR="000C65F3" w:rsidRPr="002A237B" w:rsidRDefault="000C65F3"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71</w:t>
            </w:r>
          </w:p>
        </w:tc>
        <w:tc>
          <w:tcPr>
            <w:tcW w:w="1134"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秦志昌</w:t>
            </w:r>
          </w:p>
        </w:tc>
        <w:tc>
          <w:tcPr>
            <w:tcW w:w="75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1989</w:t>
            </w:r>
          </w:p>
        </w:tc>
        <w:tc>
          <w:tcPr>
            <w:tcW w:w="1063"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0C65F3" w:rsidRPr="00C4726A" w:rsidRDefault="000C65F3" w:rsidP="00846C0A">
            <w:pPr>
              <w:jc w:val="center"/>
              <w:rPr>
                <w:rFonts w:ascii="Times New Roman" w:eastAsia="仿宋" w:hAnsi="Times New Roman"/>
                <w:color w:val="000000" w:themeColor="text1"/>
              </w:rPr>
            </w:pPr>
          </w:p>
        </w:tc>
      </w:tr>
      <w:tr w:rsidR="000C65F3" w:rsidTr="00D83924">
        <w:tc>
          <w:tcPr>
            <w:tcW w:w="712" w:type="dxa"/>
            <w:tcBorders>
              <w:top w:val="single" w:sz="6" w:space="0" w:color="auto"/>
              <w:left w:val="single" w:sz="6" w:space="0" w:color="auto"/>
              <w:bottom w:val="single" w:sz="6" w:space="0" w:color="auto"/>
              <w:right w:val="single" w:sz="6" w:space="0" w:color="auto"/>
            </w:tcBorders>
            <w:vAlign w:val="center"/>
          </w:tcPr>
          <w:p w:rsidR="000C65F3" w:rsidRPr="002A237B" w:rsidRDefault="000C65F3"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72</w:t>
            </w:r>
          </w:p>
        </w:tc>
        <w:tc>
          <w:tcPr>
            <w:tcW w:w="1134"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郝溥俊</w:t>
            </w:r>
          </w:p>
        </w:tc>
        <w:tc>
          <w:tcPr>
            <w:tcW w:w="75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1990</w:t>
            </w:r>
          </w:p>
        </w:tc>
        <w:tc>
          <w:tcPr>
            <w:tcW w:w="1063"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0C65F3" w:rsidRPr="00C4726A" w:rsidRDefault="000C65F3" w:rsidP="00846C0A">
            <w:pPr>
              <w:jc w:val="center"/>
              <w:rPr>
                <w:rFonts w:ascii="Times New Roman" w:eastAsia="仿宋" w:hAnsi="Times New Roman"/>
                <w:color w:val="000000" w:themeColor="text1"/>
              </w:rPr>
            </w:pPr>
          </w:p>
        </w:tc>
      </w:tr>
      <w:tr w:rsidR="000C65F3" w:rsidTr="00D83924">
        <w:tc>
          <w:tcPr>
            <w:tcW w:w="712" w:type="dxa"/>
            <w:tcBorders>
              <w:top w:val="single" w:sz="6" w:space="0" w:color="auto"/>
              <w:left w:val="single" w:sz="6" w:space="0" w:color="auto"/>
              <w:bottom w:val="single" w:sz="6" w:space="0" w:color="auto"/>
              <w:right w:val="single" w:sz="6" w:space="0" w:color="auto"/>
            </w:tcBorders>
            <w:vAlign w:val="center"/>
          </w:tcPr>
          <w:p w:rsidR="000C65F3" w:rsidRPr="002A237B" w:rsidRDefault="000C65F3"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73</w:t>
            </w:r>
          </w:p>
        </w:tc>
        <w:tc>
          <w:tcPr>
            <w:tcW w:w="1134"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proofErr w:type="gramStart"/>
            <w:r w:rsidRPr="00C4726A">
              <w:rPr>
                <w:rFonts w:ascii="Times New Roman" w:eastAsia="仿宋" w:hAnsi="Times New Roman" w:hint="eastAsia"/>
                <w:color w:val="000000" w:themeColor="text1"/>
              </w:rPr>
              <w:t>吴瑞琴</w:t>
            </w:r>
            <w:proofErr w:type="gramEnd"/>
          </w:p>
        </w:tc>
        <w:tc>
          <w:tcPr>
            <w:tcW w:w="75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1990</w:t>
            </w:r>
          </w:p>
        </w:tc>
        <w:tc>
          <w:tcPr>
            <w:tcW w:w="1063"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0C65F3" w:rsidRPr="00C4726A" w:rsidRDefault="000C65F3" w:rsidP="00846C0A">
            <w:pPr>
              <w:jc w:val="center"/>
              <w:rPr>
                <w:rFonts w:ascii="Times New Roman" w:eastAsia="仿宋" w:hAnsi="Times New Roman"/>
                <w:color w:val="000000" w:themeColor="text1"/>
              </w:rPr>
            </w:pPr>
          </w:p>
        </w:tc>
      </w:tr>
      <w:tr w:rsidR="000C65F3" w:rsidTr="00846C0A">
        <w:tc>
          <w:tcPr>
            <w:tcW w:w="712" w:type="dxa"/>
            <w:tcBorders>
              <w:top w:val="single" w:sz="6" w:space="0" w:color="auto"/>
              <w:left w:val="single" w:sz="6" w:space="0" w:color="auto"/>
              <w:bottom w:val="single" w:sz="6" w:space="0" w:color="auto"/>
              <w:right w:val="single" w:sz="6" w:space="0" w:color="auto"/>
            </w:tcBorders>
            <w:vAlign w:val="center"/>
          </w:tcPr>
          <w:p w:rsidR="000C65F3" w:rsidRPr="002A237B" w:rsidRDefault="000C65F3"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74</w:t>
            </w:r>
          </w:p>
        </w:tc>
        <w:tc>
          <w:tcPr>
            <w:tcW w:w="1134"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王姝淇</w:t>
            </w:r>
          </w:p>
        </w:tc>
        <w:tc>
          <w:tcPr>
            <w:tcW w:w="75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1991</w:t>
            </w:r>
          </w:p>
        </w:tc>
        <w:tc>
          <w:tcPr>
            <w:tcW w:w="1063"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0C65F3" w:rsidRPr="00C4726A" w:rsidRDefault="000C65F3" w:rsidP="00846C0A">
            <w:pPr>
              <w:jc w:val="center"/>
              <w:rPr>
                <w:rFonts w:ascii="Times New Roman" w:eastAsia="仿宋" w:hAnsi="Times New Roman"/>
                <w:color w:val="000000" w:themeColor="text1"/>
              </w:rPr>
            </w:pPr>
          </w:p>
        </w:tc>
      </w:tr>
      <w:tr w:rsidR="000C65F3" w:rsidTr="00846C0A">
        <w:tc>
          <w:tcPr>
            <w:tcW w:w="712" w:type="dxa"/>
            <w:tcBorders>
              <w:top w:val="single" w:sz="6" w:space="0" w:color="auto"/>
              <w:left w:val="single" w:sz="6" w:space="0" w:color="auto"/>
              <w:bottom w:val="single" w:sz="6" w:space="0" w:color="auto"/>
              <w:right w:val="single" w:sz="6" w:space="0" w:color="auto"/>
            </w:tcBorders>
            <w:vAlign w:val="center"/>
          </w:tcPr>
          <w:p w:rsidR="000C65F3" w:rsidRDefault="000C65F3"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lastRenderedPageBreak/>
              <w:t>75</w:t>
            </w:r>
          </w:p>
        </w:tc>
        <w:tc>
          <w:tcPr>
            <w:tcW w:w="1134"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proofErr w:type="gramStart"/>
            <w:r w:rsidRPr="00C4726A">
              <w:rPr>
                <w:rFonts w:ascii="Times New Roman" w:eastAsia="仿宋" w:hAnsi="Times New Roman" w:hint="eastAsia"/>
                <w:color w:val="000000" w:themeColor="text1"/>
              </w:rPr>
              <w:t>任凤雷</w:t>
            </w:r>
            <w:proofErr w:type="gramEnd"/>
          </w:p>
        </w:tc>
        <w:tc>
          <w:tcPr>
            <w:tcW w:w="75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1991</w:t>
            </w:r>
          </w:p>
        </w:tc>
        <w:tc>
          <w:tcPr>
            <w:tcW w:w="1063"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0C65F3" w:rsidRPr="00C4726A" w:rsidRDefault="000C65F3" w:rsidP="00846C0A">
            <w:pPr>
              <w:jc w:val="center"/>
              <w:rPr>
                <w:rFonts w:ascii="Times New Roman" w:eastAsia="仿宋" w:hAnsi="Times New Roman"/>
                <w:color w:val="000000" w:themeColor="text1"/>
              </w:rPr>
            </w:pPr>
          </w:p>
        </w:tc>
      </w:tr>
      <w:tr w:rsidR="000C65F3" w:rsidTr="00D83924">
        <w:tc>
          <w:tcPr>
            <w:tcW w:w="712" w:type="dxa"/>
            <w:tcBorders>
              <w:top w:val="single" w:sz="6" w:space="0" w:color="auto"/>
              <w:left w:val="single" w:sz="6" w:space="0" w:color="auto"/>
              <w:bottom w:val="single" w:sz="6" w:space="0" w:color="auto"/>
              <w:right w:val="single" w:sz="6" w:space="0" w:color="auto"/>
            </w:tcBorders>
            <w:vAlign w:val="center"/>
          </w:tcPr>
          <w:p w:rsidR="000C65F3" w:rsidRDefault="000C65F3" w:rsidP="00846C0A">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76</w:t>
            </w:r>
          </w:p>
        </w:tc>
        <w:tc>
          <w:tcPr>
            <w:tcW w:w="1134"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proofErr w:type="gramStart"/>
            <w:r w:rsidRPr="00C4726A">
              <w:rPr>
                <w:rFonts w:ascii="Times New Roman" w:eastAsia="仿宋" w:hAnsi="Times New Roman" w:hint="eastAsia"/>
                <w:color w:val="000000" w:themeColor="text1"/>
              </w:rPr>
              <w:t>张航</w:t>
            </w:r>
            <w:proofErr w:type="gramEnd"/>
          </w:p>
        </w:tc>
        <w:tc>
          <w:tcPr>
            <w:tcW w:w="75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1994</w:t>
            </w:r>
          </w:p>
        </w:tc>
        <w:tc>
          <w:tcPr>
            <w:tcW w:w="1063"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0C65F3" w:rsidRPr="00C4726A" w:rsidRDefault="000C65F3" w:rsidP="007E4680">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0C65F3" w:rsidRPr="00C4726A" w:rsidRDefault="000C65F3" w:rsidP="00846C0A">
            <w:pPr>
              <w:jc w:val="center"/>
              <w:rPr>
                <w:rFonts w:ascii="Times New Roman" w:eastAsia="仿宋" w:hAnsi="Times New Roman"/>
                <w:color w:val="000000" w:themeColor="text1"/>
              </w:rPr>
            </w:pPr>
          </w:p>
        </w:tc>
      </w:tr>
    </w:tbl>
    <w:p w:rsidR="00B23124" w:rsidRDefault="009232C8">
      <w:pPr>
        <w:spacing w:beforeLines="50" w:before="163"/>
        <w:ind w:firstLineChars="200" w:firstLine="480"/>
        <w:rPr>
          <w:rFonts w:ascii="楷体" w:eastAsia="楷体" w:hAnsi="楷体"/>
        </w:rPr>
      </w:pPr>
      <w:r>
        <w:rPr>
          <w:rFonts w:ascii="楷体" w:eastAsia="楷体" w:hAnsi="楷体" w:cs="仿宋_GB2312" w:hint="eastAsia"/>
          <w:bCs/>
        </w:rPr>
        <w:t>注：（1）</w:t>
      </w:r>
      <w:r>
        <w:rPr>
          <w:rFonts w:ascii="楷体" w:eastAsia="楷体" w:hAnsi="楷体" w:cs="仿宋_GB2312" w:hint="eastAsia"/>
        </w:rPr>
        <w:t>固定人员：指高等学校聘用的聘期2年以上的全职人员，包括教学、技术和管理人员。（2）</w:t>
      </w:r>
      <w:r>
        <w:rPr>
          <w:rFonts w:ascii="楷体" w:eastAsia="楷体" w:hAnsi="楷体" w:cs="宋体" w:hint="eastAsia"/>
          <w:bCs/>
        </w:rPr>
        <w:t>示范中心职务：</w:t>
      </w:r>
      <w:r>
        <w:rPr>
          <w:rFonts w:ascii="楷体" w:eastAsia="楷体" w:hAnsi="楷体" w:hint="eastAsia"/>
        </w:rPr>
        <w:t>示范中心主任、副主任。（3）</w:t>
      </w:r>
      <w:r>
        <w:rPr>
          <w:rFonts w:ascii="楷体" w:eastAsia="楷体" w:hAnsi="楷体" w:cs="宋体" w:hint="eastAsia"/>
          <w:bCs/>
        </w:rPr>
        <w:t>工作性质：</w:t>
      </w:r>
      <w:r>
        <w:rPr>
          <w:rFonts w:ascii="楷体" w:eastAsia="楷体" w:hAnsi="楷体" w:hint="eastAsia"/>
        </w:rPr>
        <w:t>教学、技术、管理、其他。具有多种性质的，选填其中主要工作性质即可。（4）</w:t>
      </w:r>
      <w:r>
        <w:rPr>
          <w:rFonts w:ascii="楷体" w:eastAsia="楷体" w:hAnsi="楷体" w:cs="宋体"/>
          <w:bCs/>
        </w:rPr>
        <w:t>学位：</w:t>
      </w:r>
      <w:r>
        <w:rPr>
          <w:rFonts w:ascii="楷体" w:eastAsia="楷体" w:hAnsi="楷体"/>
        </w:rPr>
        <w:t>博士、硕士、学士、其</w:t>
      </w:r>
      <w:r>
        <w:rPr>
          <w:rFonts w:ascii="楷体" w:eastAsia="楷体" w:hAnsi="楷体" w:hint="eastAsia"/>
        </w:rPr>
        <w:t>他</w:t>
      </w:r>
      <w:r>
        <w:rPr>
          <w:rFonts w:ascii="楷体" w:eastAsia="楷体" w:hAnsi="楷体"/>
        </w:rPr>
        <w:t>，一般以学位证书为准</w:t>
      </w:r>
      <w:r>
        <w:rPr>
          <w:rFonts w:ascii="楷体" w:eastAsia="楷体" w:hAnsi="楷体" w:hint="eastAsia"/>
        </w:rPr>
        <w:t>。（5）</w:t>
      </w:r>
      <w:r>
        <w:rPr>
          <w:rFonts w:ascii="楷体" w:eastAsia="楷体" w:hAnsi="楷体" w:hint="eastAsia"/>
          <w:bCs/>
        </w:rPr>
        <w:t>备注：</w:t>
      </w:r>
      <w:r>
        <w:rPr>
          <w:rFonts w:ascii="楷体" w:eastAsia="楷体" w:hAnsi="楷体" w:hint="eastAsia"/>
        </w:rPr>
        <w:t>是否院士、博士生导师、杰出青年基金获得者、长江学者等，获得时间。</w:t>
      </w:r>
    </w:p>
    <w:p w:rsidR="00B23124" w:rsidRDefault="009232C8">
      <w:pPr>
        <w:spacing w:beforeLines="50" w:before="163" w:afterLines="50" w:after="163"/>
        <w:ind w:firstLineChars="200" w:firstLine="560"/>
        <w:rPr>
          <w:rFonts w:ascii="黑体" w:eastAsia="黑体" w:hAnsi="黑体"/>
          <w:sz w:val="28"/>
          <w:szCs w:val="28"/>
        </w:rPr>
      </w:pPr>
      <w:r>
        <w:rPr>
          <w:rFonts w:ascii="黑体" w:eastAsia="黑体" w:hAnsi="黑体" w:hint="eastAsia"/>
          <w:bCs/>
          <w:sz w:val="28"/>
          <w:szCs w:val="28"/>
        </w:rPr>
        <w:t>（二）</w:t>
      </w:r>
      <w:r>
        <w:rPr>
          <w:rFonts w:ascii="黑体" w:eastAsia="黑体" w:hAnsi="黑体" w:hint="eastAsia"/>
          <w:sz w:val="28"/>
          <w:szCs w:val="28"/>
        </w:rPr>
        <w:t>本年度流动人员情况</w:t>
      </w:r>
    </w:p>
    <w:tbl>
      <w:tblPr>
        <w:tblW w:w="4897" w:type="pct"/>
        <w:tblInd w:w="105" w:type="dxa"/>
        <w:tblBorders>
          <w:top w:val="single" w:sz="12" w:space="0" w:color="auto"/>
          <w:left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70"/>
        <w:gridCol w:w="993"/>
        <w:gridCol w:w="566"/>
        <w:gridCol w:w="709"/>
        <w:gridCol w:w="851"/>
        <w:gridCol w:w="709"/>
        <w:gridCol w:w="1850"/>
        <w:gridCol w:w="757"/>
        <w:gridCol w:w="1336"/>
      </w:tblGrid>
      <w:tr w:rsidR="00687EF2" w:rsidTr="00687EF2">
        <w:trPr>
          <w:trHeight w:val="582"/>
        </w:trPr>
        <w:tc>
          <w:tcPr>
            <w:tcW w:w="342" w:type="pct"/>
            <w:tcBorders>
              <w:top w:val="single" w:sz="6" w:space="0" w:color="auto"/>
              <w:left w:val="single" w:sz="6" w:space="0" w:color="auto"/>
              <w:bottom w:val="single" w:sz="6" w:space="0" w:color="auto"/>
              <w:right w:val="single" w:sz="6" w:space="0" w:color="auto"/>
            </w:tcBorders>
            <w:vAlign w:val="center"/>
          </w:tcPr>
          <w:p w:rsidR="00B23124" w:rsidRDefault="009232C8">
            <w:pPr>
              <w:jc w:val="center"/>
              <w:rPr>
                <w:rFonts w:ascii="黑体" w:eastAsia="黑体" w:hAnsi="黑体" w:cs="宋体"/>
              </w:rPr>
            </w:pPr>
            <w:r>
              <w:rPr>
                <w:rFonts w:ascii="黑体" w:eastAsia="黑体" w:hAnsi="黑体" w:cs="宋体" w:hint="eastAsia"/>
              </w:rPr>
              <w:t>序号</w:t>
            </w:r>
          </w:p>
        </w:tc>
        <w:tc>
          <w:tcPr>
            <w:tcW w:w="595" w:type="pct"/>
            <w:tcBorders>
              <w:top w:val="single" w:sz="6" w:space="0" w:color="auto"/>
              <w:left w:val="single" w:sz="6" w:space="0" w:color="auto"/>
              <w:bottom w:val="single" w:sz="6" w:space="0" w:color="auto"/>
              <w:right w:val="single" w:sz="6" w:space="0" w:color="auto"/>
            </w:tcBorders>
            <w:vAlign w:val="center"/>
          </w:tcPr>
          <w:p w:rsidR="00B23124" w:rsidRDefault="009232C8">
            <w:pPr>
              <w:jc w:val="center"/>
              <w:rPr>
                <w:rFonts w:ascii="黑体" w:eastAsia="黑体" w:hAnsi="黑体" w:cs="宋体"/>
              </w:rPr>
            </w:pPr>
            <w:r>
              <w:rPr>
                <w:rFonts w:ascii="黑体" w:eastAsia="黑体" w:hAnsi="黑体" w:cs="宋体" w:hint="eastAsia"/>
              </w:rPr>
              <w:t>姓名</w:t>
            </w:r>
          </w:p>
        </w:tc>
        <w:tc>
          <w:tcPr>
            <w:tcW w:w="339" w:type="pct"/>
            <w:tcBorders>
              <w:top w:val="single" w:sz="6" w:space="0" w:color="auto"/>
              <w:left w:val="single" w:sz="6" w:space="0" w:color="auto"/>
              <w:bottom w:val="single" w:sz="6" w:space="0" w:color="auto"/>
              <w:right w:val="single" w:sz="6" w:space="0" w:color="auto"/>
            </w:tcBorders>
            <w:vAlign w:val="center"/>
          </w:tcPr>
          <w:p w:rsidR="00B23124" w:rsidRDefault="009232C8">
            <w:pPr>
              <w:jc w:val="center"/>
              <w:rPr>
                <w:rFonts w:ascii="黑体" w:eastAsia="黑体" w:hAnsi="黑体" w:cs="宋体"/>
              </w:rPr>
            </w:pPr>
            <w:r>
              <w:rPr>
                <w:rFonts w:ascii="黑体" w:eastAsia="黑体" w:hAnsi="黑体" w:cs="宋体" w:hint="eastAsia"/>
              </w:rPr>
              <w:t>性别</w:t>
            </w:r>
          </w:p>
        </w:tc>
        <w:tc>
          <w:tcPr>
            <w:tcW w:w="425" w:type="pct"/>
            <w:tcBorders>
              <w:top w:val="single" w:sz="6" w:space="0" w:color="auto"/>
              <w:left w:val="single" w:sz="6" w:space="0" w:color="auto"/>
              <w:bottom w:val="single" w:sz="6" w:space="0" w:color="auto"/>
              <w:right w:val="single" w:sz="6" w:space="0" w:color="auto"/>
            </w:tcBorders>
            <w:vAlign w:val="center"/>
          </w:tcPr>
          <w:p w:rsidR="00B23124" w:rsidRDefault="009232C8">
            <w:pPr>
              <w:jc w:val="center"/>
              <w:rPr>
                <w:rFonts w:ascii="黑体" w:eastAsia="黑体" w:hAnsi="黑体" w:cs="宋体"/>
              </w:rPr>
            </w:pPr>
            <w:r>
              <w:rPr>
                <w:rFonts w:ascii="黑体" w:eastAsia="黑体" w:hAnsi="黑体" w:cs="宋体" w:hint="eastAsia"/>
              </w:rPr>
              <w:t>出生年份</w:t>
            </w:r>
          </w:p>
        </w:tc>
        <w:tc>
          <w:tcPr>
            <w:tcW w:w="510" w:type="pct"/>
            <w:tcBorders>
              <w:top w:val="single" w:sz="6" w:space="0" w:color="auto"/>
              <w:left w:val="single" w:sz="6" w:space="0" w:color="auto"/>
              <w:bottom w:val="single" w:sz="6" w:space="0" w:color="auto"/>
              <w:right w:val="single" w:sz="6" w:space="0" w:color="auto"/>
            </w:tcBorders>
            <w:vAlign w:val="center"/>
          </w:tcPr>
          <w:p w:rsidR="00B23124" w:rsidRDefault="009232C8">
            <w:pPr>
              <w:jc w:val="center"/>
              <w:rPr>
                <w:rFonts w:ascii="黑体" w:eastAsia="黑体" w:hAnsi="黑体" w:cs="宋体"/>
              </w:rPr>
            </w:pPr>
            <w:r>
              <w:rPr>
                <w:rFonts w:ascii="黑体" w:eastAsia="黑体" w:hAnsi="黑体" w:cs="宋体" w:hint="eastAsia"/>
              </w:rPr>
              <w:t>职称</w:t>
            </w:r>
          </w:p>
        </w:tc>
        <w:tc>
          <w:tcPr>
            <w:tcW w:w="425" w:type="pct"/>
            <w:tcBorders>
              <w:top w:val="single" w:sz="6" w:space="0" w:color="auto"/>
              <w:left w:val="single" w:sz="6" w:space="0" w:color="auto"/>
              <w:bottom w:val="single" w:sz="6" w:space="0" w:color="auto"/>
              <w:right w:val="single" w:sz="6" w:space="0" w:color="auto"/>
            </w:tcBorders>
            <w:vAlign w:val="center"/>
          </w:tcPr>
          <w:p w:rsidR="00B23124" w:rsidRDefault="009232C8">
            <w:pPr>
              <w:jc w:val="center"/>
              <w:rPr>
                <w:rFonts w:ascii="黑体" w:eastAsia="黑体" w:hAnsi="黑体" w:cs="宋体"/>
              </w:rPr>
            </w:pPr>
            <w:r>
              <w:rPr>
                <w:rFonts w:ascii="黑体" w:eastAsia="黑体" w:hAnsi="黑体" w:cs="宋体" w:hint="eastAsia"/>
              </w:rPr>
              <w:t>国别</w:t>
            </w:r>
          </w:p>
        </w:tc>
        <w:tc>
          <w:tcPr>
            <w:tcW w:w="1109" w:type="pct"/>
            <w:tcBorders>
              <w:top w:val="single" w:sz="6" w:space="0" w:color="auto"/>
              <w:left w:val="single" w:sz="6" w:space="0" w:color="auto"/>
              <w:bottom w:val="single" w:sz="6" w:space="0" w:color="auto"/>
              <w:right w:val="single" w:sz="6" w:space="0" w:color="auto"/>
            </w:tcBorders>
            <w:vAlign w:val="center"/>
          </w:tcPr>
          <w:p w:rsidR="00B23124" w:rsidRDefault="009232C8">
            <w:pPr>
              <w:jc w:val="center"/>
              <w:rPr>
                <w:rFonts w:ascii="黑体" w:eastAsia="黑体" w:hAnsi="黑体" w:cs="宋体"/>
              </w:rPr>
            </w:pPr>
            <w:r>
              <w:rPr>
                <w:rFonts w:ascii="黑体" w:eastAsia="黑体" w:hAnsi="黑体" w:cs="宋体" w:hint="eastAsia"/>
              </w:rPr>
              <w:t>工作单位</w:t>
            </w:r>
          </w:p>
        </w:tc>
        <w:tc>
          <w:tcPr>
            <w:tcW w:w="454" w:type="pct"/>
            <w:tcBorders>
              <w:top w:val="single" w:sz="6" w:space="0" w:color="auto"/>
              <w:left w:val="single" w:sz="4" w:space="0" w:color="auto"/>
              <w:bottom w:val="single" w:sz="6" w:space="0" w:color="auto"/>
              <w:right w:val="single" w:sz="4" w:space="0" w:color="auto"/>
            </w:tcBorders>
            <w:vAlign w:val="center"/>
          </w:tcPr>
          <w:p w:rsidR="00B23124" w:rsidRDefault="009232C8">
            <w:pPr>
              <w:jc w:val="center"/>
              <w:rPr>
                <w:rFonts w:ascii="黑体" w:eastAsia="黑体" w:hAnsi="黑体" w:cs="宋体"/>
              </w:rPr>
            </w:pPr>
            <w:r>
              <w:rPr>
                <w:rFonts w:ascii="黑体" w:eastAsia="黑体" w:hAnsi="黑体" w:cs="宋体" w:hint="eastAsia"/>
              </w:rPr>
              <w:t>类型</w:t>
            </w:r>
          </w:p>
        </w:tc>
        <w:tc>
          <w:tcPr>
            <w:tcW w:w="801" w:type="pct"/>
            <w:tcBorders>
              <w:top w:val="single" w:sz="6" w:space="0" w:color="auto"/>
              <w:left w:val="single" w:sz="4" w:space="0" w:color="auto"/>
              <w:bottom w:val="single" w:sz="6" w:space="0" w:color="auto"/>
              <w:right w:val="single" w:sz="6" w:space="0" w:color="auto"/>
            </w:tcBorders>
            <w:vAlign w:val="center"/>
          </w:tcPr>
          <w:p w:rsidR="00B23124" w:rsidRDefault="009232C8">
            <w:pPr>
              <w:jc w:val="center"/>
              <w:rPr>
                <w:rFonts w:ascii="黑体" w:eastAsia="黑体" w:hAnsi="黑体" w:cs="宋体"/>
              </w:rPr>
            </w:pPr>
            <w:r>
              <w:rPr>
                <w:rFonts w:ascii="黑体" w:eastAsia="黑体" w:hAnsi="黑体" w:cs="宋体" w:hint="eastAsia"/>
              </w:rPr>
              <w:t>工作期限</w:t>
            </w:r>
          </w:p>
        </w:tc>
      </w:tr>
      <w:tr w:rsidR="00687EF2" w:rsidTr="00687EF2">
        <w:trPr>
          <w:trHeight w:val="435"/>
        </w:trPr>
        <w:tc>
          <w:tcPr>
            <w:tcW w:w="342" w:type="pct"/>
            <w:tcBorders>
              <w:top w:val="single" w:sz="6" w:space="0" w:color="auto"/>
              <w:left w:val="single" w:sz="6" w:space="0" w:color="auto"/>
              <w:bottom w:val="single" w:sz="6" w:space="0" w:color="auto"/>
              <w:right w:val="single" w:sz="6" w:space="0" w:color="auto"/>
            </w:tcBorders>
            <w:vAlign w:val="center"/>
          </w:tcPr>
          <w:p w:rsidR="009F6775" w:rsidRDefault="009F6775">
            <w:pPr>
              <w:adjustRightInd w:val="0"/>
              <w:snapToGrid w:val="0"/>
              <w:jc w:val="center"/>
              <w:rPr>
                <w:rFonts w:ascii="仿宋" w:eastAsia="仿宋" w:hAnsi="仿宋"/>
                <w:sz w:val="28"/>
                <w:szCs w:val="28"/>
              </w:rPr>
            </w:pPr>
            <w:r>
              <w:rPr>
                <w:rFonts w:ascii="仿宋" w:eastAsia="仿宋" w:hAnsi="仿宋" w:hint="eastAsia"/>
                <w:sz w:val="28"/>
                <w:szCs w:val="28"/>
              </w:rPr>
              <w:t>1</w:t>
            </w:r>
          </w:p>
        </w:tc>
        <w:tc>
          <w:tcPr>
            <w:tcW w:w="595" w:type="pct"/>
            <w:tcBorders>
              <w:top w:val="single" w:sz="6" w:space="0" w:color="auto"/>
              <w:left w:val="single" w:sz="6" w:space="0" w:color="auto"/>
              <w:bottom w:val="single" w:sz="6" w:space="0" w:color="auto"/>
              <w:right w:val="single" w:sz="6" w:space="0" w:color="auto"/>
            </w:tcBorders>
            <w:vAlign w:val="center"/>
          </w:tcPr>
          <w:p w:rsidR="009F6775" w:rsidRPr="00722D91" w:rsidRDefault="009F6775" w:rsidP="00846C0A">
            <w:pPr>
              <w:jc w:val="center"/>
              <w:rPr>
                <w:rFonts w:ascii="Times New Roman" w:eastAsia="仿宋" w:hAnsi="Times New Roman"/>
              </w:rPr>
            </w:pPr>
            <w:r>
              <w:rPr>
                <w:rFonts w:ascii="Times New Roman" w:eastAsia="仿宋" w:hAnsi="Times New Roman"/>
              </w:rPr>
              <w:t>陈汉宝</w:t>
            </w:r>
          </w:p>
        </w:tc>
        <w:tc>
          <w:tcPr>
            <w:tcW w:w="339" w:type="pct"/>
            <w:tcBorders>
              <w:top w:val="single" w:sz="6" w:space="0" w:color="auto"/>
              <w:left w:val="single" w:sz="6" w:space="0" w:color="auto"/>
              <w:bottom w:val="single" w:sz="6" w:space="0" w:color="auto"/>
              <w:right w:val="single" w:sz="6" w:space="0" w:color="auto"/>
            </w:tcBorders>
            <w:vAlign w:val="center"/>
          </w:tcPr>
          <w:p w:rsidR="009F6775" w:rsidRPr="00722D91" w:rsidRDefault="009F6775" w:rsidP="00846C0A">
            <w:pPr>
              <w:jc w:val="center"/>
              <w:rPr>
                <w:rFonts w:ascii="Times New Roman" w:eastAsia="仿宋" w:hAnsi="Times New Roman"/>
              </w:rPr>
            </w:pPr>
            <w:r>
              <w:rPr>
                <w:rFonts w:ascii="Times New Roman" w:eastAsia="仿宋" w:hAnsi="Times New Roman"/>
              </w:rPr>
              <w:t>男</w:t>
            </w:r>
          </w:p>
        </w:tc>
        <w:tc>
          <w:tcPr>
            <w:tcW w:w="425" w:type="pct"/>
            <w:tcBorders>
              <w:top w:val="single" w:sz="6" w:space="0" w:color="auto"/>
              <w:left w:val="single" w:sz="6" w:space="0" w:color="auto"/>
              <w:bottom w:val="single" w:sz="6" w:space="0" w:color="auto"/>
              <w:right w:val="single" w:sz="6" w:space="0" w:color="auto"/>
            </w:tcBorders>
            <w:vAlign w:val="center"/>
          </w:tcPr>
          <w:p w:rsidR="009F6775" w:rsidRPr="00722D91" w:rsidRDefault="009F6775" w:rsidP="00846C0A">
            <w:pPr>
              <w:jc w:val="center"/>
              <w:rPr>
                <w:rFonts w:ascii="Times New Roman" w:eastAsia="仿宋" w:hAnsi="Times New Roman"/>
              </w:rPr>
            </w:pPr>
            <w:r>
              <w:rPr>
                <w:rFonts w:ascii="Times New Roman" w:eastAsia="仿宋" w:hAnsi="Times New Roman" w:hint="eastAsia"/>
              </w:rPr>
              <w:t>1971</w:t>
            </w:r>
          </w:p>
        </w:tc>
        <w:tc>
          <w:tcPr>
            <w:tcW w:w="510" w:type="pct"/>
            <w:tcBorders>
              <w:top w:val="single" w:sz="6" w:space="0" w:color="auto"/>
              <w:left w:val="single" w:sz="6" w:space="0" w:color="auto"/>
              <w:bottom w:val="single" w:sz="6" w:space="0" w:color="auto"/>
              <w:right w:val="single" w:sz="6" w:space="0" w:color="auto"/>
            </w:tcBorders>
            <w:vAlign w:val="center"/>
          </w:tcPr>
          <w:p w:rsidR="009F6775" w:rsidRPr="00722D91" w:rsidRDefault="009F6775" w:rsidP="00846C0A">
            <w:pPr>
              <w:jc w:val="center"/>
              <w:rPr>
                <w:rFonts w:ascii="Times New Roman" w:eastAsia="仿宋" w:hAnsi="Times New Roman"/>
              </w:rPr>
            </w:pPr>
            <w:r>
              <w:rPr>
                <w:rFonts w:ascii="Times New Roman" w:eastAsia="仿宋" w:hAnsi="Times New Roman"/>
              </w:rPr>
              <w:t>正高级</w:t>
            </w:r>
          </w:p>
        </w:tc>
        <w:tc>
          <w:tcPr>
            <w:tcW w:w="425" w:type="pct"/>
            <w:tcBorders>
              <w:top w:val="single" w:sz="6" w:space="0" w:color="auto"/>
              <w:left w:val="single" w:sz="6" w:space="0" w:color="auto"/>
              <w:bottom w:val="single" w:sz="6" w:space="0" w:color="auto"/>
              <w:right w:val="single" w:sz="6" w:space="0" w:color="auto"/>
            </w:tcBorders>
            <w:vAlign w:val="center"/>
          </w:tcPr>
          <w:p w:rsidR="009F6775" w:rsidRPr="00722D91" w:rsidRDefault="009F6775" w:rsidP="00846C0A">
            <w:pPr>
              <w:jc w:val="center"/>
              <w:rPr>
                <w:rFonts w:ascii="Times New Roman" w:eastAsia="仿宋" w:hAnsi="Times New Roman"/>
              </w:rPr>
            </w:pPr>
            <w:r>
              <w:rPr>
                <w:rFonts w:ascii="Times New Roman" w:eastAsia="仿宋" w:hAnsi="Times New Roman"/>
              </w:rPr>
              <w:t>中国</w:t>
            </w:r>
          </w:p>
        </w:tc>
        <w:tc>
          <w:tcPr>
            <w:tcW w:w="1109" w:type="pct"/>
            <w:tcBorders>
              <w:top w:val="single" w:sz="6" w:space="0" w:color="auto"/>
              <w:left w:val="single" w:sz="6" w:space="0" w:color="auto"/>
              <w:bottom w:val="single" w:sz="6" w:space="0" w:color="auto"/>
              <w:right w:val="single" w:sz="6" w:space="0" w:color="auto"/>
            </w:tcBorders>
            <w:vAlign w:val="center"/>
          </w:tcPr>
          <w:p w:rsidR="009F6775" w:rsidRPr="00722D91" w:rsidRDefault="009F6775" w:rsidP="00846C0A">
            <w:pPr>
              <w:jc w:val="center"/>
              <w:rPr>
                <w:rFonts w:ascii="Times New Roman" w:eastAsia="仿宋" w:hAnsi="Times New Roman"/>
              </w:rPr>
            </w:pPr>
            <w:r w:rsidRPr="007B2604">
              <w:rPr>
                <w:rFonts w:ascii="Times New Roman" w:eastAsia="仿宋" w:hAnsi="Times New Roman" w:hint="eastAsia"/>
              </w:rPr>
              <w:t>交通运输部天津水运工程科学研究院</w:t>
            </w:r>
          </w:p>
        </w:tc>
        <w:tc>
          <w:tcPr>
            <w:tcW w:w="454" w:type="pct"/>
            <w:tcBorders>
              <w:top w:val="single" w:sz="6" w:space="0" w:color="auto"/>
              <w:left w:val="single" w:sz="4" w:space="0" w:color="auto"/>
              <w:bottom w:val="single" w:sz="6" w:space="0" w:color="auto"/>
              <w:right w:val="single" w:sz="4" w:space="0" w:color="auto"/>
            </w:tcBorders>
            <w:vAlign w:val="center"/>
          </w:tcPr>
          <w:p w:rsidR="009F6775" w:rsidRPr="00722D91" w:rsidRDefault="009F6775" w:rsidP="00846C0A">
            <w:pPr>
              <w:jc w:val="center"/>
              <w:rPr>
                <w:rFonts w:ascii="Times New Roman" w:eastAsia="仿宋" w:hAnsi="Times New Roman"/>
              </w:rPr>
            </w:pPr>
            <w:r>
              <w:rPr>
                <w:rFonts w:ascii="Times New Roman" w:eastAsia="仿宋" w:hAnsi="Times New Roman"/>
              </w:rPr>
              <w:t>行业企业人员</w:t>
            </w:r>
          </w:p>
        </w:tc>
        <w:tc>
          <w:tcPr>
            <w:tcW w:w="801" w:type="pct"/>
            <w:tcBorders>
              <w:top w:val="single" w:sz="6" w:space="0" w:color="auto"/>
              <w:left w:val="single" w:sz="4" w:space="0" w:color="auto"/>
              <w:bottom w:val="single" w:sz="6" w:space="0" w:color="auto"/>
              <w:right w:val="single" w:sz="6" w:space="0" w:color="auto"/>
            </w:tcBorders>
            <w:vAlign w:val="center"/>
          </w:tcPr>
          <w:p w:rsidR="009F6775" w:rsidRPr="00722D91" w:rsidRDefault="009F6775" w:rsidP="00846C0A">
            <w:pPr>
              <w:jc w:val="center"/>
              <w:rPr>
                <w:rFonts w:ascii="Times New Roman" w:eastAsia="仿宋" w:hAnsi="Times New Roman"/>
              </w:rPr>
            </w:pPr>
            <w:r>
              <w:rPr>
                <w:rFonts w:ascii="Times New Roman" w:eastAsia="仿宋" w:hAnsi="Times New Roman" w:hint="eastAsia"/>
              </w:rPr>
              <w:t>2021-01-01</w:t>
            </w:r>
            <w:r>
              <w:rPr>
                <w:rFonts w:ascii="Times New Roman" w:eastAsia="仿宋" w:hAnsi="Times New Roman" w:hint="eastAsia"/>
              </w:rPr>
              <w:t>至</w:t>
            </w:r>
            <w:r>
              <w:rPr>
                <w:rFonts w:ascii="Times New Roman" w:eastAsia="仿宋" w:hAnsi="Times New Roman" w:hint="eastAsia"/>
              </w:rPr>
              <w:t>2021-12-31</w:t>
            </w:r>
          </w:p>
        </w:tc>
      </w:tr>
      <w:tr w:rsidR="00687EF2" w:rsidTr="00687EF2">
        <w:trPr>
          <w:trHeight w:val="435"/>
        </w:trPr>
        <w:tc>
          <w:tcPr>
            <w:tcW w:w="342" w:type="pct"/>
            <w:tcBorders>
              <w:top w:val="single" w:sz="6" w:space="0" w:color="auto"/>
              <w:left w:val="single" w:sz="6" w:space="0" w:color="auto"/>
              <w:bottom w:val="single" w:sz="6" w:space="0" w:color="auto"/>
              <w:right w:val="single" w:sz="6" w:space="0" w:color="auto"/>
            </w:tcBorders>
            <w:vAlign w:val="center"/>
          </w:tcPr>
          <w:p w:rsidR="009F6775" w:rsidRDefault="009F6775">
            <w:pPr>
              <w:adjustRightInd w:val="0"/>
              <w:snapToGrid w:val="0"/>
              <w:jc w:val="center"/>
              <w:rPr>
                <w:rFonts w:ascii="仿宋" w:eastAsia="仿宋" w:hAnsi="仿宋"/>
                <w:sz w:val="28"/>
                <w:szCs w:val="28"/>
              </w:rPr>
            </w:pPr>
            <w:r>
              <w:rPr>
                <w:rFonts w:ascii="仿宋" w:eastAsia="仿宋" w:hAnsi="仿宋" w:hint="eastAsia"/>
                <w:sz w:val="28"/>
                <w:szCs w:val="28"/>
              </w:rPr>
              <w:t>2</w:t>
            </w:r>
          </w:p>
        </w:tc>
        <w:tc>
          <w:tcPr>
            <w:tcW w:w="595" w:type="pct"/>
            <w:tcBorders>
              <w:top w:val="single" w:sz="6" w:space="0" w:color="auto"/>
              <w:left w:val="single" w:sz="6" w:space="0" w:color="auto"/>
              <w:bottom w:val="single" w:sz="6" w:space="0" w:color="auto"/>
              <w:right w:val="single" w:sz="6" w:space="0" w:color="auto"/>
            </w:tcBorders>
            <w:vAlign w:val="center"/>
          </w:tcPr>
          <w:p w:rsidR="009F6775" w:rsidRPr="00722D91" w:rsidRDefault="009F6775" w:rsidP="00846C0A">
            <w:pPr>
              <w:jc w:val="center"/>
              <w:rPr>
                <w:rFonts w:ascii="Times New Roman" w:eastAsia="仿宋" w:hAnsi="Times New Roman"/>
              </w:rPr>
            </w:pPr>
            <w:proofErr w:type="gramStart"/>
            <w:r>
              <w:rPr>
                <w:rFonts w:ascii="Times New Roman" w:eastAsia="仿宋" w:hAnsi="Times New Roman"/>
              </w:rPr>
              <w:t>陈松贵</w:t>
            </w:r>
            <w:proofErr w:type="gramEnd"/>
          </w:p>
        </w:tc>
        <w:tc>
          <w:tcPr>
            <w:tcW w:w="339" w:type="pct"/>
            <w:tcBorders>
              <w:top w:val="single" w:sz="6" w:space="0" w:color="auto"/>
              <w:left w:val="single" w:sz="6" w:space="0" w:color="auto"/>
              <w:bottom w:val="single" w:sz="6" w:space="0" w:color="auto"/>
              <w:right w:val="single" w:sz="6" w:space="0" w:color="auto"/>
            </w:tcBorders>
            <w:vAlign w:val="center"/>
          </w:tcPr>
          <w:p w:rsidR="009F6775" w:rsidRPr="00722D91" w:rsidRDefault="009F6775" w:rsidP="00846C0A">
            <w:pPr>
              <w:jc w:val="center"/>
              <w:rPr>
                <w:rFonts w:ascii="Times New Roman" w:eastAsia="仿宋" w:hAnsi="Times New Roman"/>
              </w:rPr>
            </w:pPr>
            <w:r>
              <w:rPr>
                <w:rFonts w:ascii="Times New Roman" w:eastAsia="仿宋" w:hAnsi="Times New Roman"/>
              </w:rPr>
              <w:t>男</w:t>
            </w:r>
          </w:p>
        </w:tc>
        <w:tc>
          <w:tcPr>
            <w:tcW w:w="425" w:type="pct"/>
            <w:tcBorders>
              <w:top w:val="single" w:sz="6" w:space="0" w:color="auto"/>
              <w:left w:val="single" w:sz="6" w:space="0" w:color="auto"/>
              <w:bottom w:val="single" w:sz="6" w:space="0" w:color="auto"/>
              <w:right w:val="single" w:sz="6" w:space="0" w:color="auto"/>
            </w:tcBorders>
            <w:vAlign w:val="center"/>
          </w:tcPr>
          <w:p w:rsidR="009F6775" w:rsidRPr="00722D91" w:rsidRDefault="009F6775" w:rsidP="00846C0A">
            <w:pPr>
              <w:jc w:val="center"/>
              <w:rPr>
                <w:rFonts w:ascii="Times New Roman" w:eastAsia="仿宋" w:hAnsi="Times New Roman"/>
              </w:rPr>
            </w:pPr>
            <w:r>
              <w:rPr>
                <w:rFonts w:ascii="Times New Roman" w:eastAsia="仿宋" w:hAnsi="Times New Roman" w:hint="eastAsia"/>
              </w:rPr>
              <w:t>1987</w:t>
            </w:r>
          </w:p>
        </w:tc>
        <w:tc>
          <w:tcPr>
            <w:tcW w:w="510" w:type="pct"/>
            <w:tcBorders>
              <w:top w:val="single" w:sz="6" w:space="0" w:color="auto"/>
              <w:left w:val="single" w:sz="6" w:space="0" w:color="auto"/>
              <w:bottom w:val="single" w:sz="6" w:space="0" w:color="auto"/>
              <w:right w:val="single" w:sz="6" w:space="0" w:color="auto"/>
            </w:tcBorders>
            <w:vAlign w:val="center"/>
          </w:tcPr>
          <w:p w:rsidR="009F6775" w:rsidRPr="00722D91" w:rsidRDefault="009F6775" w:rsidP="00846C0A">
            <w:pPr>
              <w:jc w:val="center"/>
              <w:rPr>
                <w:rFonts w:ascii="Times New Roman" w:eastAsia="仿宋" w:hAnsi="Times New Roman"/>
              </w:rPr>
            </w:pPr>
            <w:r>
              <w:rPr>
                <w:rFonts w:ascii="Times New Roman" w:eastAsia="仿宋" w:hAnsi="Times New Roman"/>
              </w:rPr>
              <w:t>副高级</w:t>
            </w:r>
          </w:p>
        </w:tc>
        <w:tc>
          <w:tcPr>
            <w:tcW w:w="425" w:type="pct"/>
            <w:tcBorders>
              <w:top w:val="single" w:sz="6" w:space="0" w:color="auto"/>
              <w:left w:val="single" w:sz="6" w:space="0" w:color="auto"/>
              <w:bottom w:val="single" w:sz="6" w:space="0" w:color="auto"/>
              <w:right w:val="single" w:sz="6" w:space="0" w:color="auto"/>
            </w:tcBorders>
            <w:vAlign w:val="center"/>
          </w:tcPr>
          <w:p w:rsidR="009F6775" w:rsidRPr="00722D91" w:rsidRDefault="009F6775" w:rsidP="00846C0A">
            <w:pPr>
              <w:jc w:val="center"/>
              <w:rPr>
                <w:rFonts w:ascii="Times New Roman" w:eastAsia="仿宋" w:hAnsi="Times New Roman"/>
              </w:rPr>
            </w:pPr>
            <w:r>
              <w:rPr>
                <w:rFonts w:ascii="Times New Roman" w:eastAsia="仿宋" w:hAnsi="Times New Roman"/>
              </w:rPr>
              <w:t>中国</w:t>
            </w:r>
          </w:p>
        </w:tc>
        <w:tc>
          <w:tcPr>
            <w:tcW w:w="1109" w:type="pct"/>
            <w:tcBorders>
              <w:top w:val="single" w:sz="6" w:space="0" w:color="auto"/>
              <w:left w:val="single" w:sz="6" w:space="0" w:color="auto"/>
              <w:bottom w:val="single" w:sz="6" w:space="0" w:color="auto"/>
              <w:right w:val="single" w:sz="6" w:space="0" w:color="auto"/>
            </w:tcBorders>
            <w:vAlign w:val="center"/>
          </w:tcPr>
          <w:p w:rsidR="009F6775" w:rsidRPr="00722D91" w:rsidRDefault="009F6775" w:rsidP="00846C0A">
            <w:pPr>
              <w:jc w:val="center"/>
              <w:rPr>
                <w:rFonts w:ascii="Times New Roman" w:eastAsia="仿宋" w:hAnsi="Times New Roman"/>
              </w:rPr>
            </w:pPr>
            <w:r w:rsidRPr="007B2604">
              <w:rPr>
                <w:rFonts w:ascii="Times New Roman" w:eastAsia="仿宋" w:hAnsi="Times New Roman" w:hint="eastAsia"/>
              </w:rPr>
              <w:t>交通运输部天津水运工程科学研究院</w:t>
            </w:r>
          </w:p>
        </w:tc>
        <w:tc>
          <w:tcPr>
            <w:tcW w:w="454" w:type="pct"/>
            <w:tcBorders>
              <w:top w:val="single" w:sz="6" w:space="0" w:color="auto"/>
              <w:left w:val="single" w:sz="4" w:space="0" w:color="auto"/>
              <w:bottom w:val="single" w:sz="6" w:space="0" w:color="auto"/>
              <w:right w:val="single" w:sz="4" w:space="0" w:color="auto"/>
            </w:tcBorders>
            <w:vAlign w:val="center"/>
          </w:tcPr>
          <w:p w:rsidR="009F6775" w:rsidRPr="00722D91" w:rsidRDefault="009F6775" w:rsidP="00846C0A">
            <w:pPr>
              <w:jc w:val="center"/>
              <w:rPr>
                <w:rFonts w:ascii="Times New Roman" w:eastAsia="仿宋" w:hAnsi="Times New Roman"/>
              </w:rPr>
            </w:pPr>
            <w:r w:rsidRPr="00B67EA2">
              <w:rPr>
                <w:rFonts w:ascii="Times New Roman" w:eastAsia="仿宋" w:hAnsi="Times New Roman"/>
              </w:rPr>
              <w:t>行业企业人员</w:t>
            </w:r>
          </w:p>
        </w:tc>
        <w:tc>
          <w:tcPr>
            <w:tcW w:w="801" w:type="pct"/>
            <w:tcBorders>
              <w:top w:val="single" w:sz="6" w:space="0" w:color="auto"/>
              <w:left w:val="single" w:sz="4" w:space="0" w:color="auto"/>
              <w:bottom w:val="single" w:sz="6" w:space="0" w:color="auto"/>
              <w:right w:val="single" w:sz="6" w:space="0" w:color="auto"/>
            </w:tcBorders>
            <w:vAlign w:val="center"/>
          </w:tcPr>
          <w:p w:rsidR="009F6775" w:rsidRPr="00722D91" w:rsidRDefault="009F6775" w:rsidP="00846C0A">
            <w:pPr>
              <w:jc w:val="center"/>
              <w:rPr>
                <w:rFonts w:ascii="Times New Roman" w:eastAsia="仿宋" w:hAnsi="Times New Roman"/>
              </w:rPr>
            </w:pPr>
            <w:r w:rsidRPr="00FA1EB0">
              <w:rPr>
                <w:rFonts w:ascii="Times New Roman" w:eastAsia="仿宋" w:hAnsi="Times New Roman" w:hint="eastAsia"/>
              </w:rPr>
              <w:t>2021-01-01</w:t>
            </w:r>
            <w:r w:rsidRPr="00FA1EB0">
              <w:rPr>
                <w:rFonts w:ascii="Times New Roman" w:eastAsia="仿宋" w:hAnsi="Times New Roman" w:hint="eastAsia"/>
              </w:rPr>
              <w:t>至</w:t>
            </w:r>
            <w:r w:rsidRPr="00FA1EB0">
              <w:rPr>
                <w:rFonts w:ascii="Times New Roman" w:eastAsia="仿宋" w:hAnsi="Times New Roman" w:hint="eastAsia"/>
              </w:rPr>
              <w:t>2021-12-31</w:t>
            </w:r>
          </w:p>
        </w:tc>
      </w:tr>
    </w:tbl>
    <w:p w:rsidR="00B23124" w:rsidRDefault="009232C8">
      <w:pPr>
        <w:spacing w:beforeLines="50" w:before="163"/>
        <w:ind w:firstLineChars="200" w:firstLine="480"/>
        <w:rPr>
          <w:rFonts w:ascii="楷体" w:eastAsia="楷体" w:hAnsi="楷体"/>
        </w:rPr>
      </w:pPr>
      <w:r>
        <w:rPr>
          <w:rFonts w:ascii="楷体" w:eastAsia="楷体" w:hAnsi="楷体" w:hint="eastAsia"/>
        </w:rPr>
        <w:t>注：（1）流动人员包括校内兼职人员、行业企业人员、海内外合作教学人员等。（2）工作期限：在示范中心工作的协议起止时间。</w:t>
      </w:r>
    </w:p>
    <w:p w:rsidR="00B23124" w:rsidRDefault="009232C8">
      <w:pPr>
        <w:spacing w:beforeLines="50" w:before="163" w:afterLines="50" w:after="163"/>
        <w:ind w:firstLineChars="200" w:firstLine="560"/>
        <w:rPr>
          <w:rFonts w:ascii="黑体" w:eastAsia="黑体" w:hAnsi="黑体" w:cs="仿宋_GB2312"/>
          <w:bCs/>
          <w:sz w:val="28"/>
          <w:szCs w:val="28"/>
        </w:rPr>
      </w:pPr>
      <w:r>
        <w:rPr>
          <w:rFonts w:ascii="黑体" w:eastAsia="黑体" w:hAnsi="黑体" w:hint="eastAsia"/>
          <w:sz w:val="28"/>
          <w:szCs w:val="28"/>
        </w:rPr>
        <w:t>（三）本年度</w:t>
      </w:r>
      <w:r>
        <w:rPr>
          <w:rFonts w:ascii="黑体" w:eastAsia="黑体" w:hAnsi="黑体" w:cs="仿宋_GB2312" w:hint="eastAsia"/>
          <w:bCs/>
          <w:sz w:val="28"/>
          <w:szCs w:val="28"/>
        </w:rPr>
        <w:t>教学指导委员会人员情况</w:t>
      </w:r>
    </w:p>
    <w:tbl>
      <w:tblPr>
        <w:tblW w:w="4870" w:type="pct"/>
        <w:tblInd w:w="105" w:type="dxa"/>
        <w:tblBorders>
          <w:top w:val="single" w:sz="12" w:space="0" w:color="auto"/>
          <w:left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97"/>
        <w:gridCol w:w="1053"/>
        <w:gridCol w:w="718"/>
        <w:gridCol w:w="722"/>
        <w:gridCol w:w="985"/>
        <w:gridCol w:w="901"/>
        <w:gridCol w:w="757"/>
        <w:gridCol w:w="1024"/>
        <w:gridCol w:w="697"/>
        <w:gridCol w:w="841"/>
      </w:tblGrid>
      <w:tr w:rsidR="00B23124" w:rsidTr="006D2122">
        <w:trPr>
          <w:trHeight w:val="606"/>
        </w:trPr>
        <w:tc>
          <w:tcPr>
            <w:tcW w:w="360" w:type="pct"/>
            <w:tcBorders>
              <w:top w:val="single" w:sz="6" w:space="0" w:color="auto"/>
              <w:left w:val="single" w:sz="6" w:space="0" w:color="auto"/>
              <w:bottom w:val="single" w:sz="6" w:space="0" w:color="auto"/>
              <w:right w:val="single" w:sz="6" w:space="0" w:color="auto"/>
            </w:tcBorders>
            <w:vAlign w:val="center"/>
          </w:tcPr>
          <w:p w:rsidR="00B23124" w:rsidRDefault="009232C8">
            <w:pPr>
              <w:jc w:val="center"/>
              <w:rPr>
                <w:rFonts w:ascii="黑体" w:eastAsia="黑体" w:hAnsi="黑体" w:cs="宋体"/>
              </w:rPr>
            </w:pPr>
            <w:r>
              <w:rPr>
                <w:rFonts w:ascii="黑体" w:eastAsia="黑体" w:hAnsi="黑体" w:cs="宋体" w:hint="eastAsia"/>
              </w:rPr>
              <w:t>序号</w:t>
            </w:r>
          </w:p>
        </w:tc>
        <w:tc>
          <w:tcPr>
            <w:tcW w:w="635" w:type="pct"/>
            <w:tcBorders>
              <w:top w:val="single" w:sz="6" w:space="0" w:color="auto"/>
              <w:left w:val="single" w:sz="6" w:space="0" w:color="auto"/>
              <w:bottom w:val="single" w:sz="6" w:space="0" w:color="auto"/>
              <w:right w:val="single" w:sz="6" w:space="0" w:color="auto"/>
            </w:tcBorders>
            <w:vAlign w:val="center"/>
          </w:tcPr>
          <w:p w:rsidR="00B23124" w:rsidRDefault="009232C8">
            <w:pPr>
              <w:jc w:val="center"/>
              <w:rPr>
                <w:rFonts w:ascii="黑体" w:eastAsia="黑体" w:hAnsi="黑体" w:cs="宋体"/>
              </w:rPr>
            </w:pPr>
            <w:r>
              <w:rPr>
                <w:rFonts w:ascii="黑体" w:eastAsia="黑体" w:hAnsi="黑体" w:cs="宋体" w:hint="eastAsia"/>
              </w:rPr>
              <w:t>姓名</w:t>
            </w:r>
          </w:p>
        </w:tc>
        <w:tc>
          <w:tcPr>
            <w:tcW w:w="433" w:type="pct"/>
            <w:tcBorders>
              <w:top w:val="single" w:sz="6" w:space="0" w:color="auto"/>
              <w:left w:val="single" w:sz="6" w:space="0" w:color="auto"/>
              <w:bottom w:val="single" w:sz="6" w:space="0" w:color="auto"/>
              <w:right w:val="single" w:sz="6" w:space="0" w:color="auto"/>
            </w:tcBorders>
            <w:vAlign w:val="center"/>
          </w:tcPr>
          <w:p w:rsidR="00B23124" w:rsidRDefault="009232C8">
            <w:pPr>
              <w:jc w:val="center"/>
              <w:rPr>
                <w:rFonts w:ascii="黑体" w:eastAsia="黑体" w:hAnsi="黑体" w:cs="宋体"/>
              </w:rPr>
            </w:pPr>
            <w:r>
              <w:rPr>
                <w:rFonts w:ascii="黑体" w:eastAsia="黑体" w:hAnsi="黑体" w:cs="宋体" w:hint="eastAsia"/>
              </w:rPr>
              <w:t>性别</w:t>
            </w:r>
          </w:p>
        </w:tc>
        <w:tc>
          <w:tcPr>
            <w:tcW w:w="435" w:type="pct"/>
            <w:tcBorders>
              <w:top w:val="single" w:sz="6" w:space="0" w:color="auto"/>
              <w:left w:val="single" w:sz="6" w:space="0" w:color="auto"/>
              <w:bottom w:val="single" w:sz="6" w:space="0" w:color="auto"/>
              <w:right w:val="single" w:sz="6" w:space="0" w:color="auto"/>
            </w:tcBorders>
            <w:vAlign w:val="center"/>
          </w:tcPr>
          <w:p w:rsidR="00B23124" w:rsidRDefault="009232C8">
            <w:pPr>
              <w:jc w:val="center"/>
              <w:rPr>
                <w:rFonts w:ascii="黑体" w:eastAsia="黑体" w:hAnsi="黑体" w:cs="宋体"/>
              </w:rPr>
            </w:pPr>
            <w:r>
              <w:rPr>
                <w:rFonts w:ascii="黑体" w:eastAsia="黑体" w:hAnsi="黑体" w:cs="宋体" w:hint="eastAsia"/>
              </w:rPr>
              <w:t>出生年份</w:t>
            </w:r>
          </w:p>
        </w:tc>
        <w:tc>
          <w:tcPr>
            <w:tcW w:w="594" w:type="pct"/>
            <w:tcBorders>
              <w:top w:val="single" w:sz="6" w:space="0" w:color="auto"/>
              <w:left w:val="single" w:sz="6" w:space="0" w:color="auto"/>
              <w:bottom w:val="single" w:sz="6" w:space="0" w:color="auto"/>
              <w:right w:val="single" w:sz="6" w:space="0" w:color="auto"/>
            </w:tcBorders>
            <w:vAlign w:val="center"/>
          </w:tcPr>
          <w:p w:rsidR="00B23124" w:rsidRDefault="009232C8">
            <w:pPr>
              <w:jc w:val="center"/>
              <w:rPr>
                <w:rFonts w:ascii="黑体" w:eastAsia="黑体" w:hAnsi="黑体" w:cs="宋体"/>
              </w:rPr>
            </w:pPr>
            <w:r>
              <w:rPr>
                <w:rFonts w:ascii="黑体" w:eastAsia="黑体" w:hAnsi="黑体" w:cs="宋体" w:hint="eastAsia"/>
              </w:rPr>
              <w:t>职称</w:t>
            </w:r>
          </w:p>
        </w:tc>
        <w:tc>
          <w:tcPr>
            <w:tcW w:w="543" w:type="pct"/>
            <w:tcBorders>
              <w:top w:val="single" w:sz="6" w:space="0" w:color="auto"/>
              <w:left w:val="single" w:sz="6" w:space="0" w:color="auto"/>
              <w:bottom w:val="single" w:sz="6" w:space="0" w:color="auto"/>
              <w:right w:val="single" w:sz="6" w:space="0" w:color="auto"/>
            </w:tcBorders>
            <w:vAlign w:val="center"/>
          </w:tcPr>
          <w:p w:rsidR="00B23124" w:rsidRDefault="009232C8">
            <w:pPr>
              <w:jc w:val="center"/>
              <w:rPr>
                <w:rFonts w:ascii="黑体" w:eastAsia="黑体" w:hAnsi="黑体" w:cs="宋体"/>
              </w:rPr>
            </w:pPr>
            <w:r>
              <w:rPr>
                <w:rFonts w:ascii="黑体" w:eastAsia="黑体" w:hAnsi="黑体" w:cs="宋体" w:hint="eastAsia"/>
              </w:rPr>
              <w:t>职务</w:t>
            </w:r>
          </w:p>
        </w:tc>
        <w:tc>
          <w:tcPr>
            <w:tcW w:w="456" w:type="pct"/>
            <w:tcBorders>
              <w:top w:val="single" w:sz="6" w:space="0" w:color="auto"/>
              <w:left w:val="single" w:sz="6" w:space="0" w:color="auto"/>
              <w:bottom w:val="single" w:sz="6" w:space="0" w:color="auto"/>
              <w:right w:val="single" w:sz="6" w:space="0" w:color="auto"/>
            </w:tcBorders>
            <w:vAlign w:val="center"/>
          </w:tcPr>
          <w:p w:rsidR="00B23124" w:rsidRDefault="009232C8">
            <w:pPr>
              <w:jc w:val="center"/>
              <w:rPr>
                <w:rFonts w:ascii="黑体" w:eastAsia="黑体" w:hAnsi="黑体" w:cs="宋体"/>
              </w:rPr>
            </w:pPr>
            <w:r>
              <w:rPr>
                <w:rFonts w:ascii="黑体" w:eastAsia="黑体" w:hAnsi="黑体" w:cs="宋体" w:hint="eastAsia"/>
              </w:rPr>
              <w:t>国别</w:t>
            </w:r>
          </w:p>
        </w:tc>
        <w:tc>
          <w:tcPr>
            <w:tcW w:w="617" w:type="pct"/>
            <w:tcBorders>
              <w:top w:val="single" w:sz="6" w:space="0" w:color="auto"/>
              <w:left w:val="single" w:sz="6" w:space="0" w:color="auto"/>
              <w:bottom w:val="single" w:sz="6" w:space="0" w:color="auto"/>
              <w:right w:val="single" w:sz="6" w:space="0" w:color="auto"/>
            </w:tcBorders>
            <w:vAlign w:val="center"/>
          </w:tcPr>
          <w:p w:rsidR="00B23124" w:rsidRDefault="009232C8">
            <w:pPr>
              <w:jc w:val="center"/>
              <w:rPr>
                <w:rFonts w:ascii="黑体" w:eastAsia="黑体" w:hAnsi="黑体" w:cs="宋体"/>
              </w:rPr>
            </w:pPr>
            <w:r>
              <w:rPr>
                <w:rFonts w:ascii="黑体" w:eastAsia="黑体" w:hAnsi="黑体" w:cs="宋体" w:hint="eastAsia"/>
              </w:rPr>
              <w:t>工作单位</w:t>
            </w:r>
          </w:p>
        </w:tc>
        <w:tc>
          <w:tcPr>
            <w:tcW w:w="420" w:type="pct"/>
            <w:tcBorders>
              <w:top w:val="single" w:sz="6" w:space="0" w:color="auto"/>
              <w:left w:val="single" w:sz="4" w:space="0" w:color="auto"/>
              <w:bottom w:val="single" w:sz="6" w:space="0" w:color="auto"/>
              <w:right w:val="single" w:sz="4" w:space="0" w:color="auto"/>
            </w:tcBorders>
            <w:vAlign w:val="center"/>
          </w:tcPr>
          <w:p w:rsidR="00B23124" w:rsidRDefault="009232C8">
            <w:pPr>
              <w:jc w:val="center"/>
              <w:rPr>
                <w:rFonts w:ascii="黑体" w:eastAsia="黑体" w:hAnsi="黑体" w:cs="宋体"/>
              </w:rPr>
            </w:pPr>
            <w:r>
              <w:rPr>
                <w:rFonts w:ascii="黑体" w:eastAsia="黑体" w:hAnsi="黑体" w:cs="宋体" w:hint="eastAsia"/>
              </w:rPr>
              <w:t>类型</w:t>
            </w:r>
          </w:p>
        </w:tc>
        <w:tc>
          <w:tcPr>
            <w:tcW w:w="507" w:type="pct"/>
            <w:tcBorders>
              <w:top w:val="single" w:sz="6" w:space="0" w:color="auto"/>
              <w:left w:val="single" w:sz="4" w:space="0" w:color="auto"/>
              <w:bottom w:val="single" w:sz="6" w:space="0" w:color="auto"/>
              <w:right w:val="single" w:sz="6" w:space="0" w:color="auto"/>
            </w:tcBorders>
            <w:vAlign w:val="center"/>
          </w:tcPr>
          <w:p w:rsidR="00B23124" w:rsidRDefault="009232C8">
            <w:pPr>
              <w:jc w:val="center"/>
              <w:rPr>
                <w:rFonts w:ascii="黑体" w:eastAsia="黑体" w:hAnsi="黑体" w:cs="宋体"/>
              </w:rPr>
            </w:pPr>
            <w:r>
              <w:rPr>
                <w:rFonts w:ascii="黑体" w:eastAsia="黑体" w:hAnsi="黑体" w:cs="宋体" w:hint="eastAsia"/>
              </w:rPr>
              <w:t>参会次数</w:t>
            </w:r>
          </w:p>
        </w:tc>
      </w:tr>
      <w:tr w:rsidR="006D2122" w:rsidTr="006D2122">
        <w:trPr>
          <w:trHeight w:val="606"/>
        </w:trPr>
        <w:tc>
          <w:tcPr>
            <w:tcW w:w="360" w:type="pct"/>
            <w:tcBorders>
              <w:top w:val="single" w:sz="6" w:space="0" w:color="auto"/>
              <w:left w:val="single" w:sz="6" w:space="0" w:color="auto"/>
              <w:bottom w:val="single" w:sz="6" w:space="0" w:color="auto"/>
              <w:right w:val="single" w:sz="6" w:space="0" w:color="auto"/>
            </w:tcBorders>
            <w:vAlign w:val="center"/>
          </w:tcPr>
          <w:p w:rsidR="006D2122" w:rsidRDefault="006D2122" w:rsidP="00846C0A">
            <w:pPr>
              <w:adjustRightInd w:val="0"/>
              <w:snapToGrid w:val="0"/>
              <w:jc w:val="center"/>
              <w:rPr>
                <w:rFonts w:ascii="楷体" w:eastAsia="楷体" w:hAnsi="楷体"/>
                <w:color w:val="000000" w:themeColor="text1"/>
              </w:rPr>
            </w:pPr>
            <w:r>
              <w:rPr>
                <w:rFonts w:ascii="楷体" w:eastAsia="楷体" w:hAnsi="楷体" w:hint="eastAsia"/>
                <w:color w:val="000000" w:themeColor="text1"/>
              </w:rPr>
              <w:t>1</w:t>
            </w:r>
          </w:p>
        </w:tc>
        <w:tc>
          <w:tcPr>
            <w:tcW w:w="635" w:type="pct"/>
            <w:tcBorders>
              <w:top w:val="single" w:sz="6" w:space="0" w:color="auto"/>
              <w:left w:val="single" w:sz="6"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rPr>
              <w:t>王殿龙</w:t>
            </w:r>
          </w:p>
        </w:tc>
        <w:tc>
          <w:tcPr>
            <w:tcW w:w="433" w:type="pct"/>
            <w:tcBorders>
              <w:top w:val="single" w:sz="6" w:space="0" w:color="auto"/>
              <w:left w:val="single" w:sz="6"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rPr>
              <w:t>男</w:t>
            </w:r>
          </w:p>
        </w:tc>
        <w:tc>
          <w:tcPr>
            <w:tcW w:w="435" w:type="pct"/>
            <w:tcBorders>
              <w:top w:val="single" w:sz="6" w:space="0" w:color="auto"/>
              <w:left w:val="single" w:sz="6"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hint="eastAsia"/>
              </w:rPr>
              <w:t>1962</w:t>
            </w:r>
          </w:p>
        </w:tc>
        <w:tc>
          <w:tcPr>
            <w:tcW w:w="594" w:type="pct"/>
            <w:tcBorders>
              <w:top w:val="single" w:sz="6" w:space="0" w:color="auto"/>
              <w:left w:val="single" w:sz="6"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Pr>
                <w:rFonts w:ascii="Times New Roman" w:eastAsia="宋体" w:hAnsi="Times New Roman" w:hint="eastAsia"/>
              </w:rPr>
              <w:t>正高级</w:t>
            </w:r>
          </w:p>
        </w:tc>
        <w:tc>
          <w:tcPr>
            <w:tcW w:w="543" w:type="pct"/>
            <w:tcBorders>
              <w:top w:val="single" w:sz="6" w:space="0" w:color="auto"/>
              <w:left w:val="single" w:sz="6"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rPr>
              <w:t>主任委员</w:t>
            </w:r>
          </w:p>
        </w:tc>
        <w:tc>
          <w:tcPr>
            <w:tcW w:w="456" w:type="pct"/>
            <w:tcBorders>
              <w:top w:val="single" w:sz="6" w:space="0" w:color="auto"/>
              <w:left w:val="single" w:sz="6"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rPr>
              <w:t>中国</w:t>
            </w:r>
          </w:p>
        </w:tc>
        <w:tc>
          <w:tcPr>
            <w:tcW w:w="617" w:type="pct"/>
            <w:tcBorders>
              <w:top w:val="single" w:sz="6" w:space="0" w:color="auto"/>
              <w:left w:val="single" w:sz="6"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rPr>
              <w:t>大连理工大学</w:t>
            </w:r>
          </w:p>
        </w:tc>
        <w:tc>
          <w:tcPr>
            <w:tcW w:w="420" w:type="pct"/>
            <w:tcBorders>
              <w:top w:val="single" w:sz="6" w:space="0" w:color="auto"/>
              <w:left w:val="single" w:sz="4" w:space="0" w:color="auto"/>
              <w:bottom w:val="single" w:sz="6" w:space="0" w:color="auto"/>
              <w:right w:val="single" w:sz="4"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rPr>
              <w:t>外校专家</w:t>
            </w:r>
          </w:p>
        </w:tc>
        <w:tc>
          <w:tcPr>
            <w:tcW w:w="507" w:type="pct"/>
            <w:tcBorders>
              <w:top w:val="single" w:sz="6" w:space="0" w:color="auto"/>
              <w:left w:val="single" w:sz="4"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hint="eastAsia"/>
              </w:rPr>
              <w:t>1</w:t>
            </w:r>
          </w:p>
        </w:tc>
      </w:tr>
      <w:tr w:rsidR="006D2122" w:rsidTr="006D2122">
        <w:trPr>
          <w:trHeight w:val="606"/>
        </w:trPr>
        <w:tc>
          <w:tcPr>
            <w:tcW w:w="360" w:type="pct"/>
            <w:tcBorders>
              <w:top w:val="single" w:sz="6" w:space="0" w:color="auto"/>
              <w:left w:val="single" w:sz="6" w:space="0" w:color="auto"/>
              <w:bottom w:val="single" w:sz="6" w:space="0" w:color="auto"/>
              <w:right w:val="single" w:sz="6" w:space="0" w:color="auto"/>
            </w:tcBorders>
            <w:vAlign w:val="center"/>
          </w:tcPr>
          <w:p w:rsidR="006D2122" w:rsidRDefault="006D2122" w:rsidP="00846C0A">
            <w:pPr>
              <w:adjustRightInd w:val="0"/>
              <w:snapToGrid w:val="0"/>
              <w:jc w:val="center"/>
              <w:rPr>
                <w:rFonts w:ascii="楷体" w:eastAsia="楷体" w:hAnsi="楷体"/>
                <w:color w:val="000000" w:themeColor="text1"/>
              </w:rPr>
            </w:pPr>
            <w:r>
              <w:rPr>
                <w:rFonts w:ascii="楷体" w:eastAsia="楷体" w:hAnsi="楷体" w:hint="eastAsia"/>
                <w:color w:val="000000" w:themeColor="text1"/>
              </w:rPr>
              <w:t>2</w:t>
            </w:r>
          </w:p>
        </w:tc>
        <w:tc>
          <w:tcPr>
            <w:tcW w:w="635" w:type="pct"/>
            <w:tcBorders>
              <w:top w:val="single" w:sz="6" w:space="0" w:color="auto"/>
              <w:left w:val="single" w:sz="6"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rPr>
              <w:t>胡绳</w:t>
            </w:r>
            <w:proofErr w:type="gramStart"/>
            <w:r w:rsidRPr="00B714B5">
              <w:rPr>
                <w:rFonts w:ascii="Times New Roman" w:eastAsia="宋体" w:hAnsi="Times New Roman"/>
              </w:rPr>
              <w:t>荪</w:t>
            </w:r>
            <w:proofErr w:type="gramEnd"/>
          </w:p>
        </w:tc>
        <w:tc>
          <w:tcPr>
            <w:tcW w:w="433" w:type="pct"/>
            <w:tcBorders>
              <w:top w:val="single" w:sz="6" w:space="0" w:color="auto"/>
              <w:left w:val="single" w:sz="6"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rPr>
              <w:t>男</w:t>
            </w:r>
          </w:p>
        </w:tc>
        <w:tc>
          <w:tcPr>
            <w:tcW w:w="435" w:type="pct"/>
            <w:tcBorders>
              <w:top w:val="single" w:sz="6" w:space="0" w:color="auto"/>
              <w:left w:val="single" w:sz="6"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hint="eastAsia"/>
              </w:rPr>
              <w:t>1956</w:t>
            </w:r>
          </w:p>
        </w:tc>
        <w:tc>
          <w:tcPr>
            <w:tcW w:w="594" w:type="pct"/>
            <w:tcBorders>
              <w:top w:val="single" w:sz="6" w:space="0" w:color="auto"/>
              <w:left w:val="single" w:sz="6"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Pr>
                <w:rFonts w:ascii="Times New Roman" w:eastAsia="宋体" w:hAnsi="Times New Roman"/>
              </w:rPr>
              <w:t>正高级</w:t>
            </w:r>
          </w:p>
        </w:tc>
        <w:tc>
          <w:tcPr>
            <w:tcW w:w="543" w:type="pct"/>
            <w:tcBorders>
              <w:top w:val="single" w:sz="6" w:space="0" w:color="auto"/>
              <w:left w:val="single" w:sz="6"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rPr>
              <w:t>委员</w:t>
            </w:r>
          </w:p>
        </w:tc>
        <w:tc>
          <w:tcPr>
            <w:tcW w:w="456" w:type="pct"/>
            <w:tcBorders>
              <w:top w:val="single" w:sz="6" w:space="0" w:color="auto"/>
              <w:left w:val="single" w:sz="6"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rPr>
              <w:t>中国</w:t>
            </w:r>
          </w:p>
        </w:tc>
        <w:tc>
          <w:tcPr>
            <w:tcW w:w="617" w:type="pct"/>
            <w:tcBorders>
              <w:top w:val="single" w:sz="6" w:space="0" w:color="auto"/>
              <w:left w:val="single" w:sz="6"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rPr>
              <w:t>天津大学</w:t>
            </w:r>
          </w:p>
        </w:tc>
        <w:tc>
          <w:tcPr>
            <w:tcW w:w="420" w:type="pct"/>
            <w:tcBorders>
              <w:top w:val="single" w:sz="6" w:space="0" w:color="auto"/>
              <w:left w:val="single" w:sz="4" w:space="0" w:color="auto"/>
              <w:bottom w:val="single" w:sz="6" w:space="0" w:color="auto"/>
              <w:right w:val="single" w:sz="4"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rPr>
              <w:t>外校专家</w:t>
            </w:r>
          </w:p>
        </w:tc>
        <w:tc>
          <w:tcPr>
            <w:tcW w:w="507" w:type="pct"/>
            <w:tcBorders>
              <w:top w:val="single" w:sz="6" w:space="0" w:color="auto"/>
              <w:left w:val="single" w:sz="4"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hint="eastAsia"/>
              </w:rPr>
              <w:t>1</w:t>
            </w:r>
          </w:p>
        </w:tc>
      </w:tr>
      <w:tr w:rsidR="006D2122" w:rsidTr="006D2122">
        <w:trPr>
          <w:trHeight w:val="606"/>
        </w:trPr>
        <w:tc>
          <w:tcPr>
            <w:tcW w:w="360" w:type="pct"/>
            <w:tcBorders>
              <w:top w:val="single" w:sz="6" w:space="0" w:color="auto"/>
              <w:left w:val="single" w:sz="6" w:space="0" w:color="auto"/>
              <w:bottom w:val="single" w:sz="6" w:space="0" w:color="auto"/>
              <w:right w:val="single" w:sz="6" w:space="0" w:color="auto"/>
            </w:tcBorders>
            <w:vAlign w:val="center"/>
          </w:tcPr>
          <w:p w:rsidR="006D2122" w:rsidRDefault="006D2122" w:rsidP="00846C0A">
            <w:pPr>
              <w:adjustRightInd w:val="0"/>
              <w:snapToGrid w:val="0"/>
              <w:jc w:val="center"/>
              <w:rPr>
                <w:rFonts w:ascii="楷体" w:eastAsia="楷体" w:hAnsi="楷体"/>
                <w:color w:val="000000" w:themeColor="text1"/>
              </w:rPr>
            </w:pPr>
            <w:r>
              <w:rPr>
                <w:rFonts w:ascii="楷体" w:eastAsia="楷体" w:hAnsi="楷体" w:hint="eastAsia"/>
                <w:color w:val="000000" w:themeColor="text1"/>
              </w:rPr>
              <w:t>3</w:t>
            </w:r>
          </w:p>
        </w:tc>
        <w:tc>
          <w:tcPr>
            <w:tcW w:w="635" w:type="pct"/>
            <w:tcBorders>
              <w:top w:val="single" w:sz="6" w:space="0" w:color="auto"/>
              <w:left w:val="single" w:sz="6"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proofErr w:type="gramStart"/>
            <w:r w:rsidRPr="00B714B5">
              <w:rPr>
                <w:rFonts w:ascii="Times New Roman" w:eastAsia="宋体" w:hAnsi="Times New Roman"/>
              </w:rPr>
              <w:t>董津宁</w:t>
            </w:r>
            <w:proofErr w:type="gramEnd"/>
          </w:p>
        </w:tc>
        <w:tc>
          <w:tcPr>
            <w:tcW w:w="433" w:type="pct"/>
            <w:tcBorders>
              <w:top w:val="single" w:sz="6" w:space="0" w:color="auto"/>
              <w:left w:val="single" w:sz="6"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rPr>
              <w:t>男</w:t>
            </w:r>
          </w:p>
        </w:tc>
        <w:tc>
          <w:tcPr>
            <w:tcW w:w="435" w:type="pct"/>
            <w:tcBorders>
              <w:top w:val="single" w:sz="6" w:space="0" w:color="auto"/>
              <w:left w:val="single" w:sz="6"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hint="eastAsia"/>
              </w:rPr>
              <w:t>1961</w:t>
            </w:r>
          </w:p>
        </w:tc>
        <w:tc>
          <w:tcPr>
            <w:tcW w:w="594" w:type="pct"/>
            <w:tcBorders>
              <w:top w:val="single" w:sz="6" w:space="0" w:color="auto"/>
              <w:left w:val="single" w:sz="6"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Pr>
                <w:rFonts w:ascii="Times New Roman" w:eastAsia="宋体" w:hAnsi="Times New Roman" w:hint="eastAsia"/>
              </w:rPr>
              <w:t>正高级</w:t>
            </w:r>
          </w:p>
        </w:tc>
        <w:tc>
          <w:tcPr>
            <w:tcW w:w="543" w:type="pct"/>
            <w:tcBorders>
              <w:top w:val="single" w:sz="6" w:space="0" w:color="auto"/>
              <w:left w:val="single" w:sz="6"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rPr>
              <w:t>委员</w:t>
            </w:r>
          </w:p>
        </w:tc>
        <w:tc>
          <w:tcPr>
            <w:tcW w:w="456" w:type="pct"/>
            <w:tcBorders>
              <w:top w:val="single" w:sz="6" w:space="0" w:color="auto"/>
              <w:left w:val="single" w:sz="6"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rPr>
              <w:t>中国</w:t>
            </w:r>
          </w:p>
        </w:tc>
        <w:tc>
          <w:tcPr>
            <w:tcW w:w="617" w:type="pct"/>
            <w:tcBorders>
              <w:top w:val="single" w:sz="6" w:space="0" w:color="auto"/>
              <w:left w:val="single" w:sz="6"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rPr>
              <w:t>天津市精研工程机械传动有限公司</w:t>
            </w:r>
          </w:p>
        </w:tc>
        <w:tc>
          <w:tcPr>
            <w:tcW w:w="420" w:type="pct"/>
            <w:tcBorders>
              <w:top w:val="single" w:sz="6" w:space="0" w:color="auto"/>
              <w:left w:val="single" w:sz="4" w:space="0" w:color="auto"/>
              <w:bottom w:val="single" w:sz="6" w:space="0" w:color="auto"/>
              <w:right w:val="single" w:sz="4"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rPr>
              <w:t>企业专家</w:t>
            </w:r>
          </w:p>
        </w:tc>
        <w:tc>
          <w:tcPr>
            <w:tcW w:w="507" w:type="pct"/>
            <w:tcBorders>
              <w:top w:val="single" w:sz="6" w:space="0" w:color="auto"/>
              <w:left w:val="single" w:sz="4"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hint="eastAsia"/>
              </w:rPr>
              <w:t>1</w:t>
            </w:r>
          </w:p>
        </w:tc>
      </w:tr>
      <w:tr w:rsidR="006D2122" w:rsidTr="006D2122">
        <w:trPr>
          <w:trHeight w:val="606"/>
        </w:trPr>
        <w:tc>
          <w:tcPr>
            <w:tcW w:w="360" w:type="pct"/>
            <w:tcBorders>
              <w:top w:val="single" w:sz="6" w:space="0" w:color="auto"/>
              <w:left w:val="single" w:sz="6" w:space="0" w:color="auto"/>
              <w:bottom w:val="single" w:sz="6" w:space="0" w:color="auto"/>
              <w:right w:val="single" w:sz="6" w:space="0" w:color="auto"/>
            </w:tcBorders>
            <w:vAlign w:val="center"/>
          </w:tcPr>
          <w:p w:rsidR="006D2122" w:rsidRDefault="006D2122" w:rsidP="00846C0A">
            <w:pPr>
              <w:adjustRightInd w:val="0"/>
              <w:snapToGrid w:val="0"/>
              <w:jc w:val="center"/>
              <w:rPr>
                <w:rFonts w:ascii="楷体" w:eastAsia="楷体" w:hAnsi="楷体"/>
                <w:color w:val="000000" w:themeColor="text1"/>
              </w:rPr>
            </w:pPr>
            <w:r>
              <w:rPr>
                <w:rFonts w:ascii="楷体" w:eastAsia="楷体" w:hAnsi="楷体" w:hint="eastAsia"/>
                <w:color w:val="000000" w:themeColor="text1"/>
              </w:rPr>
              <w:t>4</w:t>
            </w:r>
          </w:p>
        </w:tc>
        <w:tc>
          <w:tcPr>
            <w:tcW w:w="635" w:type="pct"/>
            <w:tcBorders>
              <w:top w:val="single" w:sz="6" w:space="0" w:color="auto"/>
              <w:left w:val="single" w:sz="6"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rPr>
              <w:t>魏克新</w:t>
            </w:r>
          </w:p>
        </w:tc>
        <w:tc>
          <w:tcPr>
            <w:tcW w:w="433" w:type="pct"/>
            <w:tcBorders>
              <w:top w:val="single" w:sz="6" w:space="0" w:color="auto"/>
              <w:left w:val="single" w:sz="6"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rPr>
              <w:t>男</w:t>
            </w:r>
          </w:p>
        </w:tc>
        <w:tc>
          <w:tcPr>
            <w:tcW w:w="435" w:type="pct"/>
            <w:tcBorders>
              <w:top w:val="single" w:sz="6" w:space="0" w:color="auto"/>
              <w:left w:val="single" w:sz="6"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hint="eastAsia"/>
              </w:rPr>
              <w:t>1954</w:t>
            </w:r>
          </w:p>
        </w:tc>
        <w:tc>
          <w:tcPr>
            <w:tcW w:w="594" w:type="pct"/>
            <w:tcBorders>
              <w:top w:val="single" w:sz="6" w:space="0" w:color="auto"/>
              <w:left w:val="single" w:sz="6"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Pr>
                <w:rFonts w:ascii="Times New Roman" w:eastAsia="宋体" w:hAnsi="Times New Roman" w:hint="eastAsia"/>
              </w:rPr>
              <w:t>正高级</w:t>
            </w:r>
          </w:p>
        </w:tc>
        <w:tc>
          <w:tcPr>
            <w:tcW w:w="543" w:type="pct"/>
            <w:tcBorders>
              <w:top w:val="single" w:sz="6" w:space="0" w:color="auto"/>
              <w:left w:val="single" w:sz="6"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rPr>
              <w:t>委员</w:t>
            </w:r>
          </w:p>
        </w:tc>
        <w:tc>
          <w:tcPr>
            <w:tcW w:w="456" w:type="pct"/>
            <w:tcBorders>
              <w:top w:val="single" w:sz="6" w:space="0" w:color="auto"/>
              <w:left w:val="single" w:sz="6"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rPr>
              <w:t>中国</w:t>
            </w:r>
          </w:p>
        </w:tc>
        <w:tc>
          <w:tcPr>
            <w:tcW w:w="617" w:type="pct"/>
            <w:tcBorders>
              <w:top w:val="single" w:sz="6" w:space="0" w:color="auto"/>
              <w:left w:val="single" w:sz="6"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rPr>
              <w:t>天津理工大学</w:t>
            </w:r>
          </w:p>
        </w:tc>
        <w:tc>
          <w:tcPr>
            <w:tcW w:w="420" w:type="pct"/>
            <w:tcBorders>
              <w:top w:val="single" w:sz="6" w:space="0" w:color="auto"/>
              <w:left w:val="single" w:sz="4" w:space="0" w:color="auto"/>
              <w:bottom w:val="single" w:sz="6" w:space="0" w:color="auto"/>
              <w:right w:val="single" w:sz="4"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rPr>
              <w:t>校内专家</w:t>
            </w:r>
          </w:p>
        </w:tc>
        <w:tc>
          <w:tcPr>
            <w:tcW w:w="507" w:type="pct"/>
            <w:tcBorders>
              <w:top w:val="single" w:sz="6" w:space="0" w:color="auto"/>
              <w:left w:val="single" w:sz="4"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hint="eastAsia"/>
              </w:rPr>
              <w:t>1</w:t>
            </w:r>
          </w:p>
        </w:tc>
      </w:tr>
      <w:tr w:rsidR="006D2122" w:rsidTr="006D2122">
        <w:trPr>
          <w:trHeight w:val="606"/>
        </w:trPr>
        <w:tc>
          <w:tcPr>
            <w:tcW w:w="360" w:type="pct"/>
            <w:tcBorders>
              <w:top w:val="single" w:sz="6" w:space="0" w:color="auto"/>
              <w:left w:val="single" w:sz="6" w:space="0" w:color="auto"/>
              <w:bottom w:val="single" w:sz="6" w:space="0" w:color="auto"/>
              <w:right w:val="single" w:sz="6" w:space="0" w:color="auto"/>
            </w:tcBorders>
            <w:vAlign w:val="center"/>
          </w:tcPr>
          <w:p w:rsidR="006D2122" w:rsidRDefault="006D2122" w:rsidP="00846C0A">
            <w:pPr>
              <w:adjustRightInd w:val="0"/>
              <w:snapToGrid w:val="0"/>
              <w:jc w:val="center"/>
              <w:rPr>
                <w:rFonts w:ascii="楷体" w:eastAsia="楷体" w:hAnsi="楷体"/>
                <w:color w:val="000000" w:themeColor="text1"/>
              </w:rPr>
            </w:pPr>
            <w:r>
              <w:rPr>
                <w:rFonts w:ascii="楷体" w:eastAsia="楷体" w:hAnsi="楷体" w:hint="eastAsia"/>
                <w:color w:val="000000" w:themeColor="text1"/>
              </w:rPr>
              <w:t>5</w:t>
            </w:r>
          </w:p>
        </w:tc>
        <w:tc>
          <w:tcPr>
            <w:tcW w:w="635" w:type="pct"/>
            <w:tcBorders>
              <w:top w:val="single" w:sz="6" w:space="0" w:color="auto"/>
              <w:left w:val="single" w:sz="6"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proofErr w:type="gramStart"/>
            <w:r w:rsidRPr="00B714B5">
              <w:rPr>
                <w:rFonts w:ascii="Times New Roman" w:eastAsia="宋体" w:hAnsi="Times New Roman"/>
              </w:rPr>
              <w:t>戴士杰</w:t>
            </w:r>
            <w:proofErr w:type="gramEnd"/>
          </w:p>
        </w:tc>
        <w:tc>
          <w:tcPr>
            <w:tcW w:w="433" w:type="pct"/>
            <w:tcBorders>
              <w:top w:val="single" w:sz="6" w:space="0" w:color="auto"/>
              <w:left w:val="single" w:sz="6"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rPr>
              <w:t>男</w:t>
            </w:r>
          </w:p>
        </w:tc>
        <w:tc>
          <w:tcPr>
            <w:tcW w:w="435" w:type="pct"/>
            <w:tcBorders>
              <w:top w:val="single" w:sz="6" w:space="0" w:color="auto"/>
              <w:left w:val="single" w:sz="6" w:space="0" w:color="auto"/>
              <w:bottom w:val="single" w:sz="6" w:space="0" w:color="auto"/>
              <w:right w:val="single" w:sz="6" w:space="0" w:color="auto"/>
            </w:tcBorders>
            <w:vAlign w:val="center"/>
          </w:tcPr>
          <w:p w:rsidR="006D2122" w:rsidRPr="00B714B5" w:rsidRDefault="006D2122" w:rsidP="0007433D">
            <w:pPr>
              <w:jc w:val="center"/>
              <w:rPr>
                <w:rFonts w:ascii="Times New Roman" w:eastAsia="宋体" w:hAnsi="Times New Roman"/>
              </w:rPr>
            </w:pPr>
            <w:r w:rsidRPr="00B714B5">
              <w:rPr>
                <w:rFonts w:ascii="Times New Roman" w:eastAsia="宋体" w:hAnsi="Times New Roman" w:hint="eastAsia"/>
              </w:rPr>
              <w:t>19</w:t>
            </w:r>
            <w:r w:rsidR="0007433D">
              <w:rPr>
                <w:rFonts w:ascii="Times New Roman" w:eastAsia="宋体" w:hAnsi="Times New Roman" w:hint="eastAsia"/>
              </w:rPr>
              <w:t>70</w:t>
            </w:r>
          </w:p>
        </w:tc>
        <w:tc>
          <w:tcPr>
            <w:tcW w:w="594" w:type="pct"/>
            <w:tcBorders>
              <w:top w:val="single" w:sz="6" w:space="0" w:color="auto"/>
              <w:left w:val="single" w:sz="6"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Pr>
                <w:rFonts w:ascii="Times New Roman" w:eastAsia="宋体" w:hAnsi="Times New Roman" w:hint="eastAsia"/>
              </w:rPr>
              <w:t>正高级</w:t>
            </w:r>
          </w:p>
        </w:tc>
        <w:tc>
          <w:tcPr>
            <w:tcW w:w="543" w:type="pct"/>
            <w:tcBorders>
              <w:top w:val="single" w:sz="6" w:space="0" w:color="auto"/>
              <w:left w:val="single" w:sz="6"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rPr>
              <w:t>委员</w:t>
            </w:r>
          </w:p>
        </w:tc>
        <w:tc>
          <w:tcPr>
            <w:tcW w:w="456" w:type="pct"/>
            <w:tcBorders>
              <w:top w:val="single" w:sz="6" w:space="0" w:color="auto"/>
              <w:left w:val="single" w:sz="6"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rPr>
              <w:t>中国</w:t>
            </w:r>
          </w:p>
        </w:tc>
        <w:tc>
          <w:tcPr>
            <w:tcW w:w="617" w:type="pct"/>
            <w:tcBorders>
              <w:top w:val="single" w:sz="6" w:space="0" w:color="auto"/>
              <w:left w:val="single" w:sz="6"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rPr>
              <w:t>河北工业大学</w:t>
            </w:r>
          </w:p>
        </w:tc>
        <w:tc>
          <w:tcPr>
            <w:tcW w:w="420" w:type="pct"/>
            <w:tcBorders>
              <w:top w:val="single" w:sz="6" w:space="0" w:color="auto"/>
              <w:left w:val="single" w:sz="4" w:space="0" w:color="auto"/>
              <w:bottom w:val="single" w:sz="6" w:space="0" w:color="auto"/>
              <w:right w:val="single" w:sz="4"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rPr>
              <w:t>外校专家</w:t>
            </w:r>
          </w:p>
        </w:tc>
        <w:tc>
          <w:tcPr>
            <w:tcW w:w="507" w:type="pct"/>
            <w:tcBorders>
              <w:top w:val="single" w:sz="6" w:space="0" w:color="auto"/>
              <w:left w:val="single" w:sz="4"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hint="eastAsia"/>
              </w:rPr>
              <w:t>1</w:t>
            </w:r>
          </w:p>
        </w:tc>
      </w:tr>
      <w:tr w:rsidR="006D2122" w:rsidTr="006D2122">
        <w:trPr>
          <w:trHeight w:val="606"/>
        </w:trPr>
        <w:tc>
          <w:tcPr>
            <w:tcW w:w="360" w:type="pct"/>
            <w:tcBorders>
              <w:top w:val="single" w:sz="6" w:space="0" w:color="auto"/>
              <w:left w:val="single" w:sz="6" w:space="0" w:color="auto"/>
              <w:bottom w:val="single" w:sz="6" w:space="0" w:color="auto"/>
              <w:right w:val="single" w:sz="6" w:space="0" w:color="auto"/>
            </w:tcBorders>
            <w:vAlign w:val="center"/>
          </w:tcPr>
          <w:p w:rsidR="006D2122" w:rsidRDefault="006D2122" w:rsidP="00846C0A">
            <w:pPr>
              <w:adjustRightInd w:val="0"/>
              <w:snapToGrid w:val="0"/>
              <w:jc w:val="center"/>
              <w:rPr>
                <w:rFonts w:ascii="楷体" w:eastAsia="楷体" w:hAnsi="楷体"/>
                <w:color w:val="000000" w:themeColor="text1"/>
              </w:rPr>
            </w:pPr>
            <w:r>
              <w:rPr>
                <w:rFonts w:ascii="楷体" w:eastAsia="楷体" w:hAnsi="楷体" w:hint="eastAsia"/>
                <w:color w:val="000000" w:themeColor="text1"/>
              </w:rPr>
              <w:t>6</w:t>
            </w:r>
          </w:p>
        </w:tc>
        <w:tc>
          <w:tcPr>
            <w:tcW w:w="635" w:type="pct"/>
            <w:tcBorders>
              <w:top w:val="single" w:sz="6" w:space="0" w:color="auto"/>
              <w:left w:val="single" w:sz="6"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rPr>
              <w:t>冯志友</w:t>
            </w:r>
          </w:p>
        </w:tc>
        <w:tc>
          <w:tcPr>
            <w:tcW w:w="433" w:type="pct"/>
            <w:tcBorders>
              <w:top w:val="single" w:sz="6" w:space="0" w:color="auto"/>
              <w:left w:val="single" w:sz="6"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rPr>
              <w:t>男</w:t>
            </w:r>
          </w:p>
        </w:tc>
        <w:tc>
          <w:tcPr>
            <w:tcW w:w="435" w:type="pct"/>
            <w:tcBorders>
              <w:top w:val="single" w:sz="6" w:space="0" w:color="auto"/>
              <w:left w:val="single" w:sz="6" w:space="0" w:color="auto"/>
              <w:bottom w:val="single" w:sz="6" w:space="0" w:color="auto"/>
              <w:right w:val="single" w:sz="6" w:space="0" w:color="auto"/>
            </w:tcBorders>
            <w:vAlign w:val="center"/>
          </w:tcPr>
          <w:p w:rsidR="006D2122" w:rsidRPr="00B714B5" w:rsidRDefault="006D2122" w:rsidP="0007433D">
            <w:pPr>
              <w:jc w:val="center"/>
              <w:rPr>
                <w:rFonts w:ascii="Times New Roman" w:eastAsia="宋体" w:hAnsi="Times New Roman"/>
              </w:rPr>
            </w:pPr>
            <w:r w:rsidRPr="00B714B5">
              <w:rPr>
                <w:rFonts w:ascii="Times New Roman" w:eastAsia="宋体" w:hAnsi="Times New Roman" w:hint="eastAsia"/>
              </w:rPr>
              <w:t>19</w:t>
            </w:r>
            <w:r w:rsidR="0007433D">
              <w:rPr>
                <w:rFonts w:ascii="Times New Roman" w:eastAsia="宋体" w:hAnsi="Times New Roman" w:hint="eastAsia"/>
              </w:rPr>
              <w:t>64</w:t>
            </w:r>
          </w:p>
        </w:tc>
        <w:tc>
          <w:tcPr>
            <w:tcW w:w="594" w:type="pct"/>
            <w:tcBorders>
              <w:top w:val="single" w:sz="6" w:space="0" w:color="auto"/>
              <w:left w:val="single" w:sz="6"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Pr>
                <w:rFonts w:ascii="Times New Roman" w:eastAsia="宋体" w:hAnsi="Times New Roman" w:hint="eastAsia"/>
              </w:rPr>
              <w:t>正高级</w:t>
            </w:r>
          </w:p>
        </w:tc>
        <w:tc>
          <w:tcPr>
            <w:tcW w:w="543" w:type="pct"/>
            <w:tcBorders>
              <w:top w:val="single" w:sz="6" w:space="0" w:color="auto"/>
              <w:left w:val="single" w:sz="6"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rPr>
              <w:t>委员</w:t>
            </w:r>
          </w:p>
        </w:tc>
        <w:tc>
          <w:tcPr>
            <w:tcW w:w="456" w:type="pct"/>
            <w:tcBorders>
              <w:top w:val="single" w:sz="6" w:space="0" w:color="auto"/>
              <w:left w:val="single" w:sz="6"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rPr>
              <w:t>中国</w:t>
            </w:r>
          </w:p>
        </w:tc>
        <w:tc>
          <w:tcPr>
            <w:tcW w:w="617" w:type="pct"/>
            <w:tcBorders>
              <w:top w:val="single" w:sz="6" w:space="0" w:color="auto"/>
              <w:left w:val="single" w:sz="6"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rPr>
              <w:t>天津工业大学</w:t>
            </w:r>
          </w:p>
        </w:tc>
        <w:tc>
          <w:tcPr>
            <w:tcW w:w="420" w:type="pct"/>
            <w:tcBorders>
              <w:top w:val="single" w:sz="6" w:space="0" w:color="auto"/>
              <w:left w:val="single" w:sz="4" w:space="0" w:color="auto"/>
              <w:bottom w:val="single" w:sz="6" w:space="0" w:color="auto"/>
              <w:right w:val="single" w:sz="4"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rPr>
              <w:t>外校专家</w:t>
            </w:r>
          </w:p>
        </w:tc>
        <w:tc>
          <w:tcPr>
            <w:tcW w:w="507" w:type="pct"/>
            <w:tcBorders>
              <w:top w:val="single" w:sz="6" w:space="0" w:color="auto"/>
              <w:left w:val="single" w:sz="4"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hint="eastAsia"/>
              </w:rPr>
              <w:t>1</w:t>
            </w:r>
          </w:p>
        </w:tc>
      </w:tr>
      <w:tr w:rsidR="006D2122" w:rsidTr="006D2122">
        <w:trPr>
          <w:trHeight w:val="606"/>
        </w:trPr>
        <w:tc>
          <w:tcPr>
            <w:tcW w:w="360" w:type="pct"/>
            <w:tcBorders>
              <w:top w:val="single" w:sz="6" w:space="0" w:color="auto"/>
              <w:left w:val="single" w:sz="6" w:space="0" w:color="auto"/>
              <w:bottom w:val="single" w:sz="6" w:space="0" w:color="auto"/>
              <w:right w:val="single" w:sz="6" w:space="0" w:color="auto"/>
            </w:tcBorders>
            <w:vAlign w:val="center"/>
          </w:tcPr>
          <w:p w:rsidR="006D2122" w:rsidRDefault="006D2122" w:rsidP="00846C0A">
            <w:pPr>
              <w:adjustRightInd w:val="0"/>
              <w:snapToGrid w:val="0"/>
              <w:jc w:val="center"/>
              <w:rPr>
                <w:rFonts w:ascii="楷体" w:eastAsia="楷体" w:hAnsi="楷体"/>
                <w:color w:val="000000" w:themeColor="text1"/>
              </w:rPr>
            </w:pPr>
            <w:r>
              <w:rPr>
                <w:rFonts w:ascii="楷体" w:eastAsia="楷体" w:hAnsi="楷体" w:hint="eastAsia"/>
                <w:color w:val="000000" w:themeColor="text1"/>
              </w:rPr>
              <w:lastRenderedPageBreak/>
              <w:t>7</w:t>
            </w:r>
          </w:p>
        </w:tc>
        <w:tc>
          <w:tcPr>
            <w:tcW w:w="635" w:type="pct"/>
            <w:tcBorders>
              <w:top w:val="single" w:sz="6" w:space="0" w:color="auto"/>
              <w:left w:val="single" w:sz="6"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rPr>
              <w:t>高强</w:t>
            </w:r>
          </w:p>
        </w:tc>
        <w:tc>
          <w:tcPr>
            <w:tcW w:w="433" w:type="pct"/>
            <w:tcBorders>
              <w:top w:val="single" w:sz="6" w:space="0" w:color="auto"/>
              <w:left w:val="single" w:sz="6"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rPr>
              <w:t>男</w:t>
            </w:r>
          </w:p>
        </w:tc>
        <w:tc>
          <w:tcPr>
            <w:tcW w:w="435" w:type="pct"/>
            <w:tcBorders>
              <w:top w:val="single" w:sz="6" w:space="0" w:color="auto"/>
              <w:left w:val="single" w:sz="6"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hint="eastAsia"/>
              </w:rPr>
              <w:t>1968</w:t>
            </w:r>
          </w:p>
        </w:tc>
        <w:tc>
          <w:tcPr>
            <w:tcW w:w="594" w:type="pct"/>
            <w:tcBorders>
              <w:top w:val="single" w:sz="6" w:space="0" w:color="auto"/>
              <w:left w:val="single" w:sz="6"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Pr>
                <w:rFonts w:ascii="Times New Roman" w:eastAsia="宋体" w:hAnsi="Times New Roman" w:hint="eastAsia"/>
              </w:rPr>
              <w:t>正高级</w:t>
            </w:r>
          </w:p>
        </w:tc>
        <w:tc>
          <w:tcPr>
            <w:tcW w:w="543" w:type="pct"/>
            <w:tcBorders>
              <w:top w:val="single" w:sz="6" w:space="0" w:color="auto"/>
              <w:left w:val="single" w:sz="6"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rPr>
              <w:t>委员</w:t>
            </w:r>
          </w:p>
        </w:tc>
        <w:tc>
          <w:tcPr>
            <w:tcW w:w="456" w:type="pct"/>
            <w:tcBorders>
              <w:top w:val="single" w:sz="6" w:space="0" w:color="auto"/>
              <w:left w:val="single" w:sz="6"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rPr>
              <w:t>中国</w:t>
            </w:r>
          </w:p>
        </w:tc>
        <w:tc>
          <w:tcPr>
            <w:tcW w:w="617" w:type="pct"/>
            <w:tcBorders>
              <w:top w:val="single" w:sz="6" w:space="0" w:color="auto"/>
              <w:left w:val="single" w:sz="6"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rPr>
              <w:t>天津理工大学</w:t>
            </w:r>
          </w:p>
        </w:tc>
        <w:tc>
          <w:tcPr>
            <w:tcW w:w="420" w:type="pct"/>
            <w:tcBorders>
              <w:top w:val="single" w:sz="6" w:space="0" w:color="auto"/>
              <w:left w:val="single" w:sz="4" w:space="0" w:color="auto"/>
              <w:bottom w:val="single" w:sz="6" w:space="0" w:color="auto"/>
              <w:right w:val="single" w:sz="4"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rPr>
              <w:t>校内专家</w:t>
            </w:r>
          </w:p>
        </w:tc>
        <w:tc>
          <w:tcPr>
            <w:tcW w:w="507" w:type="pct"/>
            <w:tcBorders>
              <w:top w:val="single" w:sz="6" w:space="0" w:color="auto"/>
              <w:left w:val="single" w:sz="4" w:space="0" w:color="auto"/>
              <w:bottom w:val="single" w:sz="6" w:space="0" w:color="auto"/>
              <w:right w:val="single" w:sz="6" w:space="0" w:color="auto"/>
            </w:tcBorders>
            <w:vAlign w:val="center"/>
          </w:tcPr>
          <w:p w:rsidR="006D2122" w:rsidRPr="00B714B5" w:rsidRDefault="006D2122" w:rsidP="00846C0A">
            <w:pPr>
              <w:jc w:val="center"/>
              <w:rPr>
                <w:rFonts w:ascii="Times New Roman" w:eastAsia="宋体" w:hAnsi="Times New Roman"/>
              </w:rPr>
            </w:pPr>
            <w:r w:rsidRPr="00B714B5">
              <w:rPr>
                <w:rFonts w:ascii="Times New Roman" w:eastAsia="宋体" w:hAnsi="Times New Roman" w:hint="eastAsia"/>
              </w:rPr>
              <w:t>1</w:t>
            </w:r>
          </w:p>
        </w:tc>
      </w:tr>
    </w:tbl>
    <w:p w:rsidR="00B23124" w:rsidRDefault="009232C8">
      <w:pPr>
        <w:spacing w:beforeLines="50" w:before="163"/>
        <w:ind w:firstLineChars="200" w:firstLine="480"/>
        <w:rPr>
          <w:rFonts w:ascii="黑体" w:eastAsia="黑体" w:hAnsi="黑体"/>
          <w:b/>
          <w:bCs/>
          <w:sz w:val="32"/>
          <w:szCs w:val="32"/>
        </w:rPr>
      </w:pPr>
      <w:r>
        <w:rPr>
          <w:rFonts w:ascii="楷体" w:eastAsia="楷体" w:hAnsi="楷体" w:cs="仿宋_GB2312" w:hint="eastAsia"/>
          <w:bCs/>
        </w:rPr>
        <w:t>注：（1）教学指导委员会类型包括校内专家、外校专家、企业专家和外籍专家。（2）职务：包括主任委员和委员两类。（3）参会次数：年度内参加教学指导委员会会议的次数。</w:t>
      </w:r>
    </w:p>
    <w:p w:rsidR="00B23124" w:rsidRDefault="009232C8">
      <w:pPr>
        <w:ind w:firstLineChars="200" w:firstLine="643"/>
        <w:rPr>
          <w:rFonts w:ascii="黑体" w:eastAsia="黑体" w:hAnsi="黑体"/>
          <w:b/>
          <w:bCs/>
          <w:sz w:val="32"/>
          <w:szCs w:val="32"/>
        </w:rPr>
      </w:pPr>
      <w:r>
        <w:rPr>
          <w:rFonts w:ascii="黑体" w:eastAsia="黑体" w:hAnsi="黑体" w:hint="eastAsia"/>
          <w:b/>
          <w:bCs/>
          <w:sz w:val="32"/>
          <w:szCs w:val="32"/>
        </w:rPr>
        <w:t>三、人才培养情况</w:t>
      </w:r>
    </w:p>
    <w:p w:rsidR="00B23124" w:rsidRPr="004F2D07" w:rsidRDefault="009232C8">
      <w:pPr>
        <w:spacing w:afterLines="50" w:after="163"/>
        <w:ind w:firstLineChars="200" w:firstLine="560"/>
        <w:rPr>
          <w:rFonts w:ascii="黑体" w:eastAsia="黑体" w:hAnsi="黑体"/>
          <w:bCs/>
          <w:sz w:val="28"/>
          <w:szCs w:val="28"/>
        </w:rPr>
      </w:pPr>
      <w:r w:rsidRPr="004F2D07">
        <w:rPr>
          <w:rFonts w:ascii="黑体" w:eastAsia="黑体" w:hAnsi="黑体" w:hint="eastAsia"/>
          <w:bCs/>
          <w:sz w:val="28"/>
          <w:szCs w:val="28"/>
        </w:rPr>
        <w:t>（一）示范中心实验教学面向所在学校专业及学生情况</w:t>
      </w:r>
    </w:p>
    <w:tbl>
      <w:tblPr>
        <w:tblStyle w:val="a7"/>
        <w:tblW w:w="4903" w:type="pct"/>
        <w:jc w:val="center"/>
        <w:tblLook w:val="04A0" w:firstRow="1" w:lastRow="0" w:firstColumn="1" w:lastColumn="0" w:noHBand="0" w:noVBand="1"/>
      </w:tblPr>
      <w:tblGrid>
        <w:gridCol w:w="776"/>
        <w:gridCol w:w="3304"/>
        <w:gridCol w:w="1790"/>
        <w:gridCol w:w="1410"/>
        <w:gridCol w:w="1071"/>
      </w:tblGrid>
      <w:tr w:rsidR="004F2D07" w:rsidRPr="004F2D07" w:rsidTr="00821B38">
        <w:trPr>
          <w:trHeight w:val="497"/>
          <w:jc w:val="center"/>
        </w:trPr>
        <w:tc>
          <w:tcPr>
            <w:tcW w:w="465" w:type="pct"/>
            <w:vMerge w:val="restart"/>
            <w:vAlign w:val="center"/>
          </w:tcPr>
          <w:p w:rsidR="00B23124" w:rsidRPr="004F2D07" w:rsidRDefault="009232C8">
            <w:pPr>
              <w:jc w:val="center"/>
              <w:rPr>
                <w:rFonts w:ascii="黑体" w:eastAsia="黑体" w:hAnsi="黑体"/>
                <w:bCs/>
              </w:rPr>
            </w:pPr>
            <w:r w:rsidRPr="004F2D07">
              <w:rPr>
                <w:rFonts w:ascii="黑体" w:eastAsia="黑体" w:hAnsi="黑体" w:hint="eastAsia"/>
                <w:bCs/>
              </w:rPr>
              <w:t>序号</w:t>
            </w:r>
          </w:p>
        </w:tc>
        <w:tc>
          <w:tcPr>
            <w:tcW w:w="3050" w:type="pct"/>
            <w:gridSpan w:val="2"/>
            <w:vAlign w:val="center"/>
          </w:tcPr>
          <w:p w:rsidR="00B23124" w:rsidRPr="004F2D07" w:rsidRDefault="009232C8">
            <w:pPr>
              <w:jc w:val="center"/>
              <w:rPr>
                <w:rFonts w:ascii="黑体" w:eastAsia="黑体" w:hAnsi="黑体"/>
                <w:bCs/>
              </w:rPr>
            </w:pPr>
            <w:r w:rsidRPr="004F2D07">
              <w:rPr>
                <w:rFonts w:ascii="黑体" w:eastAsia="黑体" w:hAnsi="黑体" w:hint="eastAsia"/>
                <w:bCs/>
              </w:rPr>
              <w:t>面向的专业</w:t>
            </w:r>
          </w:p>
        </w:tc>
        <w:tc>
          <w:tcPr>
            <w:tcW w:w="844" w:type="pct"/>
            <w:vMerge w:val="restart"/>
            <w:vAlign w:val="center"/>
          </w:tcPr>
          <w:p w:rsidR="00B23124" w:rsidRPr="004F2D07" w:rsidRDefault="009232C8">
            <w:pPr>
              <w:jc w:val="center"/>
              <w:rPr>
                <w:rFonts w:ascii="黑体" w:eastAsia="黑体" w:hAnsi="黑体"/>
                <w:bCs/>
              </w:rPr>
            </w:pPr>
            <w:r w:rsidRPr="004F2D07">
              <w:rPr>
                <w:rFonts w:ascii="黑体" w:eastAsia="黑体" w:hAnsi="黑体" w:hint="eastAsia"/>
                <w:bCs/>
              </w:rPr>
              <w:t>学生人数</w:t>
            </w:r>
          </w:p>
        </w:tc>
        <w:tc>
          <w:tcPr>
            <w:tcW w:w="641" w:type="pct"/>
            <w:vMerge w:val="restart"/>
            <w:vAlign w:val="center"/>
          </w:tcPr>
          <w:p w:rsidR="00B23124" w:rsidRPr="004F2D07" w:rsidRDefault="009232C8">
            <w:pPr>
              <w:jc w:val="center"/>
              <w:rPr>
                <w:rFonts w:ascii="黑体" w:eastAsia="黑体" w:hAnsi="黑体"/>
                <w:bCs/>
              </w:rPr>
            </w:pPr>
            <w:r w:rsidRPr="004F2D07">
              <w:rPr>
                <w:rFonts w:ascii="黑体" w:eastAsia="黑体" w:hAnsi="黑体" w:hint="eastAsia"/>
                <w:bCs/>
              </w:rPr>
              <w:t>人时数</w:t>
            </w:r>
          </w:p>
        </w:tc>
      </w:tr>
      <w:tr w:rsidR="004F2D07" w:rsidRPr="004F2D07" w:rsidTr="00821B38">
        <w:trPr>
          <w:trHeight w:val="561"/>
          <w:jc w:val="center"/>
        </w:trPr>
        <w:tc>
          <w:tcPr>
            <w:tcW w:w="465" w:type="pct"/>
            <w:vMerge/>
          </w:tcPr>
          <w:p w:rsidR="00B23124" w:rsidRPr="004F2D07" w:rsidRDefault="00B23124">
            <w:pPr>
              <w:rPr>
                <w:rFonts w:ascii="仿宋" w:eastAsia="仿宋" w:hAnsi="仿宋"/>
                <w:b/>
                <w:bCs/>
                <w:sz w:val="28"/>
                <w:szCs w:val="28"/>
              </w:rPr>
            </w:pPr>
          </w:p>
        </w:tc>
        <w:tc>
          <w:tcPr>
            <w:tcW w:w="1978" w:type="pct"/>
            <w:vAlign w:val="center"/>
          </w:tcPr>
          <w:p w:rsidR="00B23124" w:rsidRPr="004F2D07" w:rsidRDefault="009232C8">
            <w:pPr>
              <w:jc w:val="center"/>
              <w:rPr>
                <w:rFonts w:ascii="黑体" w:eastAsia="黑体" w:hAnsi="黑体"/>
                <w:bCs/>
              </w:rPr>
            </w:pPr>
            <w:r w:rsidRPr="004F2D07">
              <w:rPr>
                <w:rFonts w:ascii="黑体" w:eastAsia="黑体" w:hAnsi="黑体" w:hint="eastAsia"/>
                <w:bCs/>
              </w:rPr>
              <w:t>专业名称</w:t>
            </w:r>
          </w:p>
        </w:tc>
        <w:tc>
          <w:tcPr>
            <w:tcW w:w="1072" w:type="pct"/>
            <w:vAlign w:val="center"/>
          </w:tcPr>
          <w:p w:rsidR="00B23124" w:rsidRPr="004F2D07" w:rsidRDefault="009232C8">
            <w:pPr>
              <w:jc w:val="center"/>
              <w:rPr>
                <w:rFonts w:ascii="黑体" w:eastAsia="黑体" w:hAnsi="黑体"/>
                <w:bCs/>
              </w:rPr>
            </w:pPr>
            <w:r w:rsidRPr="004F2D07">
              <w:rPr>
                <w:rFonts w:ascii="黑体" w:eastAsia="黑体" w:hAnsi="黑体" w:hint="eastAsia"/>
                <w:bCs/>
              </w:rPr>
              <w:t>年级</w:t>
            </w:r>
          </w:p>
        </w:tc>
        <w:tc>
          <w:tcPr>
            <w:tcW w:w="844" w:type="pct"/>
            <w:vMerge/>
          </w:tcPr>
          <w:p w:rsidR="00B23124" w:rsidRPr="004F2D07" w:rsidRDefault="00B23124">
            <w:pPr>
              <w:rPr>
                <w:rFonts w:ascii="仿宋" w:eastAsia="仿宋" w:hAnsi="仿宋"/>
                <w:b/>
                <w:bCs/>
                <w:sz w:val="28"/>
                <w:szCs w:val="28"/>
              </w:rPr>
            </w:pPr>
          </w:p>
        </w:tc>
        <w:tc>
          <w:tcPr>
            <w:tcW w:w="641" w:type="pct"/>
            <w:vMerge/>
          </w:tcPr>
          <w:p w:rsidR="00B23124" w:rsidRPr="004F2D07" w:rsidRDefault="00B23124">
            <w:pPr>
              <w:rPr>
                <w:rFonts w:ascii="仿宋" w:eastAsia="仿宋" w:hAnsi="仿宋"/>
                <w:b/>
                <w:bCs/>
                <w:sz w:val="28"/>
                <w:szCs w:val="28"/>
              </w:rPr>
            </w:pPr>
          </w:p>
        </w:tc>
      </w:tr>
      <w:tr w:rsidR="004F2D07" w:rsidRPr="00D66661" w:rsidTr="004F2D07">
        <w:trPr>
          <w:trHeight w:val="561"/>
          <w:jc w:val="center"/>
        </w:trPr>
        <w:tc>
          <w:tcPr>
            <w:tcW w:w="465"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hint="eastAsia"/>
                <w:bCs/>
                <w:color w:val="000000" w:themeColor="text1"/>
              </w:rPr>
              <w:t>1</w:t>
            </w:r>
          </w:p>
        </w:tc>
        <w:tc>
          <w:tcPr>
            <w:tcW w:w="1978"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hint="eastAsia"/>
                <w:bCs/>
                <w:color w:val="000000" w:themeColor="text1"/>
              </w:rPr>
              <w:t>机械类</w:t>
            </w:r>
          </w:p>
        </w:tc>
        <w:tc>
          <w:tcPr>
            <w:tcW w:w="1072"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hint="eastAsia"/>
                <w:bCs/>
                <w:color w:val="000000" w:themeColor="text1"/>
              </w:rPr>
              <w:t>2</w:t>
            </w:r>
            <w:r w:rsidRPr="004F2D07">
              <w:rPr>
                <w:rFonts w:ascii="Times New Roman" w:eastAsia="仿宋" w:hAnsi="Times New Roman" w:cs="Times New Roman"/>
                <w:bCs/>
                <w:color w:val="000000" w:themeColor="text1"/>
              </w:rPr>
              <w:t>020</w:t>
            </w:r>
          </w:p>
        </w:tc>
        <w:tc>
          <w:tcPr>
            <w:tcW w:w="844"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hint="eastAsia"/>
                <w:bCs/>
                <w:color w:val="000000" w:themeColor="text1"/>
              </w:rPr>
              <w:t>1</w:t>
            </w:r>
            <w:r w:rsidRPr="004F2D07">
              <w:rPr>
                <w:rFonts w:ascii="Times New Roman" w:eastAsia="仿宋" w:hAnsi="Times New Roman" w:cs="Times New Roman"/>
                <w:bCs/>
                <w:color w:val="000000" w:themeColor="text1"/>
              </w:rPr>
              <w:t>75</w:t>
            </w:r>
          </w:p>
        </w:tc>
        <w:tc>
          <w:tcPr>
            <w:tcW w:w="641"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hint="eastAsia"/>
                <w:bCs/>
                <w:color w:val="000000" w:themeColor="text1"/>
              </w:rPr>
              <w:t>4</w:t>
            </w:r>
            <w:r w:rsidRPr="004F2D07">
              <w:rPr>
                <w:rFonts w:ascii="Times New Roman" w:eastAsia="仿宋" w:hAnsi="Times New Roman" w:cs="Times New Roman"/>
                <w:bCs/>
                <w:color w:val="000000" w:themeColor="text1"/>
              </w:rPr>
              <w:t>200</w:t>
            </w:r>
          </w:p>
        </w:tc>
      </w:tr>
      <w:tr w:rsidR="004F2D07" w:rsidRPr="00D66661" w:rsidTr="004F2D07">
        <w:trPr>
          <w:trHeight w:val="561"/>
          <w:jc w:val="center"/>
        </w:trPr>
        <w:tc>
          <w:tcPr>
            <w:tcW w:w="465"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2</w:t>
            </w:r>
          </w:p>
        </w:tc>
        <w:tc>
          <w:tcPr>
            <w:tcW w:w="1978"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机械</w:t>
            </w:r>
            <w:r w:rsidRPr="004F2D07">
              <w:rPr>
                <w:rFonts w:ascii="Times New Roman" w:eastAsia="仿宋" w:hAnsi="Times New Roman" w:cs="Times New Roman" w:hint="eastAsia"/>
                <w:bCs/>
                <w:color w:val="000000" w:themeColor="text1"/>
              </w:rPr>
              <w:t>工程</w:t>
            </w:r>
          </w:p>
        </w:tc>
        <w:tc>
          <w:tcPr>
            <w:tcW w:w="1072"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2018/2019</w:t>
            </w:r>
          </w:p>
        </w:tc>
        <w:tc>
          <w:tcPr>
            <w:tcW w:w="844"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350</w:t>
            </w:r>
          </w:p>
        </w:tc>
        <w:tc>
          <w:tcPr>
            <w:tcW w:w="641"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18492</w:t>
            </w:r>
          </w:p>
        </w:tc>
      </w:tr>
      <w:tr w:rsidR="004F2D07" w:rsidRPr="00D66661" w:rsidTr="004F2D07">
        <w:trPr>
          <w:trHeight w:val="561"/>
          <w:jc w:val="center"/>
        </w:trPr>
        <w:tc>
          <w:tcPr>
            <w:tcW w:w="465"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3</w:t>
            </w:r>
          </w:p>
        </w:tc>
        <w:tc>
          <w:tcPr>
            <w:tcW w:w="1978"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能源</w:t>
            </w:r>
            <w:r w:rsidRPr="004F2D07">
              <w:rPr>
                <w:rFonts w:ascii="Times New Roman" w:eastAsia="仿宋" w:hAnsi="Times New Roman" w:cs="Times New Roman" w:hint="eastAsia"/>
                <w:bCs/>
                <w:color w:val="000000" w:themeColor="text1"/>
              </w:rPr>
              <w:t>与</w:t>
            </w:r>
            <w:r w:rsidRPr="004F2D07">
              <w:rPr>
                <w:rFonts w:ascii="Times New Roman" w:eastAsia="仿宋" w:hAnsi="Times New Roman" w:cs="Times New Roman"/>
                <w:bCs/>
                <w:color w:val="000000" w:themeColor="text1"/>
              </w:rPr>
              <w:t>动力</w:t>
            </w:r>
            <w:r w:rsidRPr="004F2D07">
              <w:rPr>
                <w:rFonts w:ascii="Times New Roman" w:eastAsia="仿宋" w:hAnsi="Times New Roman" w:cs="Times New Roman" w:hint="eastAsia"/>
                <w:bCs/>
                <w:color w:val="000000" w:themeColor="text1"/>
              </w:rPr>
              <w:t>工程</w:t>
            </w:r>
          </w:p>
        </w:tc>
        <w:tc>
          <w:tcPr>
            <w:tcW w:w="1072"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2020/2019/2018</w:t>
            </w:r>
          </w:p>
        </w:tc>
        <w:tc>
          <w:tcPr>
            <w:tcW w:w="844"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213</w:t>
            </w:r>
          </w:p>
        </w:tc>
        <w:tc>
          <w:tcPr>
            <w:tcW w:w="641"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6562</w:t>
            </w:r>
          </w:p>
        </w:tc>
      </w:tr>
      <w:tr w:rsidR="004F2D07" w:rsidRPr="00D66661" w:rsidTr="004F2D07">
        <w:trPr>
          <w:trHeight w:val="561"/>
          <w:jc w:val="center"/>
        </w:trPr>
        <w:tc>
          <w:tcPr>
            <w:tcW w:w="465"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4</w:t>
            </w:r>
          </w:p>
        </w:tc>
        <w:tc>
          <w:tcPr>
            <w:tcW w:w="1978"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新能源</w:t>
            </w:r>
            <w:r w:rsidRPr="004F2D07">
              <w:rPr>
                <w:rFonts w:ascii="Times New Roman" w:eastAsia="仿宋" w:hAnsi="Times New Roman" w:cs="Times New Roman" w:hint="eastAsia"/>
                <w:bCs/>
                <w:color w:val="000000" w:themeColor="text1"/>
              </w:rPr>
              <w:t>科学与工程</w:t>
            </w:r>
          </w:p>
        </w:tc>
        <w:tc>
          <w:tcPr>
            <w:tcW w:w="1072"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2020/2019/2018</w:t>
            </w:r>
          </w:p>
        </w:tc>
        <w:tc>
          <w:tcPr>
            <w:tcW w:w="844"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207</w:t>
            </w:r>
          </w:p>
        </w:tc>
        <w:tc>
          <w:tcPr>
            <w:tcW w:w="641"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6442</w:t>
            </w:r>
          </w:p>
        </w:tc>
      </w:tr>
      <w:tr w:rsidR="004F2D07" w:rsidRPr="00D66661" w:rsidTr="004F2D07">
        <w:trPr>
          <w:trHeight w:val="561"/>
          <w:jc w:val="center"/>
        </w:trPr>
        <w:tc>
          <w:tcPr>
            <w:tcW w:w="465"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5</w:t>
            </w:r>
          </w:p>
        </w:tc>
        <w:tc>
          <w:tcPr>
            <w:tcW w:w="1978"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机</w:t>
            </w:r>
            <w:r w:rsidR="00647FDF">
              <w:rPr>
                <w:rFonts w:ascii="Times New Roman" w:eastAsia="仿宋" w:hAnsi="Times New Roman" w:cs="Times New Roman" w:hint="eastAsia"/>
                <w:bCs/>
                <w:color w:val="000000" w:themeColor="text1"/>
              </w:rPr>
              <w:t>器</w:t>
            </w:r>
            <w:bookmarkStart w:id="103" w:name="_GoBack"/>
            <w:bookmarkEnd w:id="103"/>
            <w:r w:rsidRPr="004F2D07">
              <w:rPr>
                <w:rFonts w:ascii="Times New Roman" w:eastAsia="仿宋" w:hAnsi="Times New Roman" w:cs="Times New Roman"/>
                <w:bCs/>
                <w:color w:val="000000" w:themeColor="text1"/>
              </w:rPr>
              <w:t>人工程</w:t>
            </w:r>
          </w:p>
        </w:tc>
        <w:tc>
          <w:tcPr>
            <w:tcW w:w="1072"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2018/2019/2020</w:t>
            </w:r>
          </w:p>
        </w:tc>
        <w:tc>
          <w:tcPr>
            <w:tcW w:w="844"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212</w:t>
            </w:r>
          </w:p>
        </w:tc>
        <w:tc>
          <w:tcPr>
            <w:tcW w:w="641" w:type="pct"/>
            <w:vAlign w:val="center"/>
          </w:tcPr>
          <w:p w:rsidR="004F2D07" w:rsidRPr="004F2D07" w:rsidRDefault="004F2D07" w:rsidP="004F2D07">
            <w:pPr>
              <w:adjustRightInd w:val="0"/>
              <w:snapToGrid w:val="0"/>
              <w:jc w:val="center"/>
              <w:rPr>
                <w:rFonts w:ascii="Times New Roman" w:eastAsia="仿宋" w:hAnsi="Times New Roman" w:cs="Times New Roman"/>
                <w:bCs/>
                <w:color w:val="FF0000"/>
              </w:rPr>
            </w:pPr>
            <w:r w:rsidRPr="004F2D07">
              <w:rPr>
                <w:rFonts w:ascii="Times New Roman" w:eastAsia="仿宋" w:hAnsi="Times New Roman" w:cs="Times New Roman"/>
                <w:bCs/>
                <w:color w:val="000000" w:themeColor="text1"/>
              </w:rPr>
              <w:t>8548</w:t>
            </w:r>
          </w:p>
        </w:tc>
      </w:tr>
      <w:tr w:rsidR="004F2D07" w:rsidRPr="00D66661" w:rsidTr="004F2D07">
        <w:trPr>
          <w:trHeight w:val="561"/>
          <w:jc w:val="center"/>
        </w:trPr>
        <w:tc>
          <w:tcPr>
            <w:tcW w:w="465"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6</w:t>
            </w:r>
          </w:p>
        </w:tc>
        <w:tc>
          <w:tcPr>
            <w:tcW w:w="1978"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资源循环</w:t>
            </w:r>
            <w:r w:rsidRPr="004F2D07">
              <w:rPr>
                <w:rFonts w:ascii="Times New Roman" w:eastAsia="仿宋" w:hAnsi="Times New Roman" w:cs="Times New Roman" w:hint="eastAsia"/>
                <w:bCs/>
                <w:color w:val="000000" w:themeColor="text1"/>
              </w:rPr>
              <w:t>科学与工程</w:t>
            </w:r>
          </w:p>
        </w:tc>
        <w:tc>
          <w:tcPr>
            <w:tcW w:w="1072"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2018/2019</w:t>
            </w:r>
          </w:p>
        </w:tc>
        <w:tc>
          <w:tcPr>
            <w:tcW w:w="844"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hint="eastAsia"/>
                <w:bCs/>
                <w:color w:val="000000" w:themeColor="text1"/>
              </w:rPr>
              <w:t>1</w:t>
            </w:r>
            <w:r w:rsidRPr="004F2D07">
              <w:rPr>
                <w:rFonts w:ascii="Times New Roman" w:eastAsia="仿宋" w:hAnsi="Times New Roman" w:cs="Times New Roman"/>
                <w:bCs/>
                <w:color w:val="000000" w:themeColor="text1"/>
              </w:rPr>
              <w:t>43</w:t>
            </w:r>
          </w:p>
        </w:tc>
        <w:tc>
          <w:tcPr>
            <w:tcW w:w="641"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1476</w:t>
            </w:r>
          </w:p>
        </w:tc>
      </w:tr>
      <w:tr w:rsidR="004F2D07" w:rsidRPr="00D66661" w:rsidTr="004F2D07">
        <w:trPr>
          <w:trHeight w:val="561"/>
          <w:jc w:val="center"/>
        </w:trPr>
        <w:tc>
          <w:tcPr>
            <w:tcW w:w="465"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7</w:t>
            </w:r>
          </w:p>
        </w:tc>
        <w:tc>
          <w:tcPr>
            <w:tcW w:w="1978"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材料成型及控制工程</w:t>
            </w:r>
          </w:p>
        </w:tc>
        <w:tc>
          <w:tcPr>
            <w:tcW w:w="1072"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2020</w:t>
            </w:r>
          </w:p>
        </w:tc>
        <w:tc>
          <w:tcPr>
            <w:tcW w:w="844"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99</w:t>
            </w:r>
          </w:p>
        </w:tc>
        <w:tc>
          <w:tcPr>
            <w:tcW w:w="641"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792</w:t>
            </w:r>
          </w:p>
        </w:tc>
      </w:tr>
      <w:tr w:rsidR="004F2D07" w:rsidRPr="00D66661" w:rsidTr="004F2D07">
        <w:trPr>
          <w:trHeight w:val="561"/>
          <w:jc w:val="center"/>
        </w:trPr>
        <w:tc>
          <w:tcPr>
            <w:tcW w:w="465"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8</w:t>
            </w:r>
          </w:p>
        </w:tc>
        <w:tc>
          <w:tcPr>
            <w:tcW w:w="1978"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环境工程</w:t>
            </w:r>
          </w:p>
        </w:tc>
        <w:tc>
          <w:tcPr>
            <w:tcW w:w="1072"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2019</w:t>
            </w:r>
          </w:p>
        </w:tc>
        <w:tc>
          <w:tcPr>
            <w:tcW w:w="844"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77</w:t>
            </w:r>
          </w:p>
        </w:tc>
        <w:tc>
          <w:tcPr>
            <w:tcW w:w="641"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616</w:t>
            </w:r>
          </w:p>
        </w:tc>
      </w:tr>
      <w:tr w:rsidR="004F2D07" w:rsidRPr="00D66661" w:rsidTr="004F2D07">
        <w:trPr>
          <w:trHeight w:val="561"/>
          <w:jc w:val="center"/>
        </w:trPr>
        <w:tc>
          <w:tcPr>
            <w:tcW w:w="465"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9</w:t>
            </w:r>
          </w:p>
        </w:tc>
        <w:tc>
          <w:tcPr>
            <w:tcW w:w="1978"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安全工程</w:t>
            </w:r>
          </w:p>
        </w:tc>
        <w:tc>
          <w:tcPr>
            <w:tcW w:w="1072"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hint="eastAsia"/>
                <w:bCs/>
                <w:color w:val="000000" w:themeColor="text1"/>
              </w:rPr>
              <w:t>2</w:t>
            </w:r>
            <w:r w:rsidRPr="004F2D07">
              <w:rPr>
                <w:rFonts w:ascii="Times New Roman" w:eastAsia="仿宋" w:hAnsi="Times New Roman" w:cs="Times New Roman"/>
                <w:bCs/>
                <w:color w:val="000000" w:themeColor="text1"/>
              </w:rPr>
              <w:t>020</w:t>
            </w:r>
          </w:p>
        </w:tc>
        <w:tc>
          <w:tcPr>
            <w:tcW w:w="844"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71</w:t>
            </w:r>
          </w:p>
        </w:tc>
        <w:tc>
          <w:tcPr>
            <w:tcW w:w="641"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568</w:t>
            </w:r>
          </w:p>
        </w:tc>
      </w:tr>
      <w:tr w:rsidR="004F2D07" w:rsidRPr="00D66661" w:rsidTr="004F2D07">
        <w:trPr>
          <w:trHeight w:val="561"/>
          <w:jc w:val="center"/>
        </w:trPr>
        <w:tc>
          <w:tcPr>
            <w:tcW w:w="465"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10</w:t>
            </w:r>
          </w:p>
        </w:tc>
        <w:tc>
          <w:tcPr>
            <w:tcW w:w="1978"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过程装备与控制工程</w:t>
            </w:r>
          </w:p>
        </w:tc>
        <w:tc>
          <w:tcPr>
            <w:tcW w:w="1072"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2019/2018</w:t>
            </w:r>
          </w:p>
        </w:tc>
        <w:tc>
          <w:tcPr>
            <w:tcW w:w="844"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203</w:t>
            </w:r>
          </w:p>
        </w:tc>
        <w:tc>
          <w:tcPr>
            <w:tcW w:w="641"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15008</w:t>
            </w:r>
          </w:p>
        </w:tc>
      </w:tr>
      <w:tr w:rsidR="004F2D07" w:rsidRPr="00D66661" w:rsidTr="004F2D07">
        <w:trPr>
          <w:trHeight w:val="561"/>
          <w:jc w:val="center"/>
        </w:trPr>
        <w:tc>
          <w:tcPr>
            <w:tcW w:w="465"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11</w:t>
            </w:r>
          </w:p>
        </w:tc>
        <w:tc>
          <w:tcPr>
            <w:tcW w:w="1978"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机械电子工程</w:t>
            </w:r>
          </w:p>
        </w:tc>
        <w:tc>
          <w:tcPr>
            <w:tcW w:w="1072"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2020/2019/2018</w:t>
            </w:r>
          </w:p>
        </w:tc>
        <w:tc>
          <w:tcPr>
            <w:tcW w:w="844"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hint="eastAsia"/>
                <w:bCs/>
                <w:color w:val="000000" w:themeColor="text1"/>
              </w:rPr>
              <w:t>3</w:t>
            </w:r>
            <w:r w:rsidRPr="004F2D07">
              <w:rPr>
                <w:rFonts w:ascii="Times New Roman" w:eastAsia="仿宋" w:hAnsi="Times New Roman" w:cs="Times New Roman"/>
                <w:bCs/>
                <w:color w:val="000000" w:themeColor="text1"/>
              </w:rPr>
              <w:t>44</w:t>
            </w:r>
          </w:p>
        </w:tc>
        <w:tc>
          <w:tcPr>
            <w:tcW w:w="641"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12526</w:t>
            </w:r>
          </w:p>
        </w:tc>
      </w:tr>
      <w:tr w:rsidR="004F2D07" w:rsidRPr="00D66661" w:rsidTr="004F2D07">
        <w:trPr>
          <w:trHeight w:val="561"/>
          <w:jc w:val="center"/>
        </w:trPr>
        <w:tc>
          <w:tcPr>
            <w:tcW w:w="465"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12</w:t>
            </w:r>
          </w:p>
        </w:tc>
        <w:tc>
          <w:tcPr>
            <w:tcW w:w="1978"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材料</w:t>
            </w:r>
            <w:r w:rsidRPr="004F2D07">
              <w:rPr>
                <w:rFonts w:ascii="Times New Roman" w:eastAsia="仿宋" w:hAnsi="Times New Roman" w:cs="Times New Roman" w:hint="eastAsia"/>
                <w:bCs/>
                <w:color w:val="000000" w:themeColor="text1"/>
              </w:rPr>
              <w:t>科学与工程</w:t>
            </w:r>
          </w:p>
        </w:tc>
        <w:tc>
          <w:tcPr>
            <w:tcW w:w="1072"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2019/2020</w:t>
            </w:r>
          </w:p>
        </w:tc>
        <w:tc>
          <w:tcPr>
            <w:tcW w:w="844"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hint="eastAsia"/>
                <w:bCs/>
                <w:color w:val="000000" w:themeColor="text1"/>
              </w:rPr>
              <w:t>2</w:t>
            </w:r>
            <w:r w:rsidRPr="004F2D07">
              <w:rPr>
                <w:rFonts w:ascii="Times New Roman" w:eastAsia="仿宋" w:hAnsi="Times New Roman" w:cs="Times New Roman"/>
                <w:bCs/>
                <w:color w:val="000000" w:themeColor="text1"/>
              </w:rPr>
              <w:t>03</w:t>
            </w:r>
          </w:p>
        </w:tc>
        <w:tc>
          <w:tcPr>
            <w:tcW w:w="641"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1204</w:t>
            </w:r>
          </w:p>
        </w:tc>
      </w:tr>
      <w:tr w:rsidR="004F2D07" w:rsidRPr="00D66661" w:rsidTr="004F2D07">
        <w:trPr>
          <w:trHeight w:val="561"/>
          <w:jc w:val="center"/>
        </w:trPr>
        <w:tc>
          <w:tcPr>
            <w:tcW w:w="465"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13</w:t>
            </w:r>
          </w:p>
        </w:tc>
        <w:tc>
          <w:tcPr>
            <w:tcW w:w="1978"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轮机工程</w:t>
            </w:r>
          </w:p>
        </w:tc>
        <w:tc>
          <w:tcPr>
            <w:tcW w:w="1072"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2019/2020</w:t>
            </w:r>
          </w:p>
        </w:tc>
        <w:tc>
          <w:tcPr>
            <w:tcW w:w="844"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hint="eastAsia"/>
                <w:bCs/>
                <w:color w:val="000000" w:themeColor="text1"/>
              </w:rPr>
              <w:t>2</w:t>
            </w:r>
            <w:r w:rsidRPr="004F2D07">
              <w:rPr>
                <w:rFonts w:ascii="Times New Roman" w:eastAsia="仿宋" w:hAnsi="Times New Roman" w:cs="Times New Roman"/>
                <w:bCs/>
                <w:color w:val="000000" w:themeColor="text1"/>
              </w:rPr>
              <w:t>59</w:t>
            </w:r>
          </w:p>
        </w:tc>
        <w:tc>
          <w:tcPr>
            <w:tcW w:w="641"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1244</w:t>
            </w:r>
          </w:p>
        </w:tc>
      </w:tr>
      <w:tr w:rsidR="004F2D07" w:rsidRPr="00D66661" w:rsidTr="004F2D07">
        <w:trPr>
          <w:trHeight w:val="561"/>
          <w:jc w:val="center"/>
        </w:trPr>
        <w:tc>
          <w:tcPr>
            <w:tcW w:w="465"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14</w:t>
            </w:r>
          </w:p>
        </w:tc>
        <w:tc>
          <w:tcPr>
            <w:tcW w:w="1978"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hint="eastAsia"/>
                <w:bCs/>
                <w:color w:val="000000" w:themeColor="text1"/>
              </w:rPr>
              <w:t>智能制造工程</w:t>
            </w:r>
          </w:p>
        </w:tc>
        <w:tc>
          <w:tcPr>
            <w:tcW w:w="1072"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hint="eastAsia"/>
                <w:bCs/>
                <w:color w:val="000000" w:themeColor="text1"/>
              </w:rPr>
              <w:t>2</w:t>
            </w:r>
            <w:r w:rsidRPr="004F2D07">
              <w:rPr>
                <w:rFonts w:ascii="Times New Roman" w:eastAsia="仿宋" w:hAnsi="Times New Roman" w:cs="Times New Roman"/>
                <w:bCs/>
                <w:color w:val="000000" w:themeColor="text1"/>
              </w:rPr>
              <w:t>020</w:t>
            </w:r>
          </w:p>
        </w:tc>
        <w:tc>
          <w:tcPr>
            <w:tcW w:w="844"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hint="eastAsia"/>
                <w:bCs/>
                <w:color w:val="000000" w:themeColor="text1"/>
              </w:rPr>
              <w:t>6</w:t>
            </w:r>
            <w:r w:rsidRPr="004F2D07">
              <w:rPr>
                <w:rFonts w:ascii="Times New Roman" w:eastAsia="仿宋" w:hAnsi="Times New Roman" w:cs="Times New Roman"/>
                <w:bCs/>
                <w:color w:val="000000" w:themeColor="text1"/>
              </w:rPr>
              <w:t>8</w:t>
            </w:r>
          </w:p>
        </w:tc>
        <w:tc>
          <w:tcPr>
            <w:tcW w:w="641"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hint="eastAsia"/>
                <w:bCs/>
                <w:color w:val="000000" w:themeColor="text1"/>
              </w:rPr>
              <w:t>5</w:t>
            </w:r>
            <w:r w:rsidRPr="004F2D07">
              <w:rPr>
                <w:rFonts w:ascii="Times New Roman" w:eastAsia="仿宋" w:hAnsi="Times New Roman" w:cs="Times New Roman"/>
                <w:bCs/>
                <w:color w:val="000000" w:themeColor="text1"/>
              </w:rPr>
              <w:t>44</w:t>
            </w:r>
          </w:p>
        </w:tc>
      </w:tr>
      <w:tr w:rsidR="004F2D07" w:rsidRPr="00D66661" w:rsidTr="004F2D07">
        <w:trPr>
          <w:trHeight w:val="561"/>
          <w:jc w:val="center"/>
        </w:trPr>
        <w:tc>
          <w:tcPr>
            <w:tcW w:w="465"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bCs/>
                <w:color w:val="000000" w:themeColor="text1"/>
              </w:rPr>
              <w:t>15</w:t>
            </w:r>
          </w:p>
        </w:tc>
        <w:tc>
          <w:tcPr>
            <w:tcW w:w="1978"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hint="eastAsia"/>
                <w:bCs/>
                <w:color w:val="000000" w:themeColor="text1"/>
              </w:rPr>
              <w:t>工业工程</w:t>
            </w:r>
          </w:p>
        </w:tc>
        <w:tc>
          <w:tcPr>
            <w:tcW w:w="1072"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hint="eastAsia"/>
                <w:bCs/>
                <w:color w:val="000000" w:themeColor="text1"/>
              </w:rPr>
              <w:t>2</w:t>
            </w:r>
            <w:r w:rsidRPr="004F2D07">
              <w:rPr>
                <w:rFonts w:ascii="Times New Roman" w:eastAsia="仿宋" w:hAnsi="Times New Roman" w:cs="Times New Roman"/>
                <w:bCs/>
                <w:color w:val="000000" w:themeColor="text1"/>
              </w:rPr>
              <w:t>019</w:t>
            </w:r>
          </w:p>
        </w:tc>
        <w:tc>
          <w:tcPr>
            <w:tcW w:w="844"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hint="eastAsia"/>
                <w:bCs/>
                <w:color w:val="000000" w:themeColor="text1"/>
              </w:rPr>
              <w:t>6</w:t>
            </w:r>
            <w:r w:rsidRPr="004F2D07">
              <w:rPr>
                <w:rFonts w:ascii="Times New Roman" w:eastAsia="仿宋" w:hAnsi="Times New Roman" w:cs="Times New Roman"/>
                <w:bCs/>
                <w:color w:val="000000" w:themeColor="text1"/>
              </w:rPr>
              <w:t>8</w:t>
            </w:r>
          </w:p>
        </w:tc>
        <w:tc>
          <w:tcPr>
            <w:tcW w:w="641" w:type="pct"/>
            <w:vAlign w:val="center"/>
          </w:tcPr>
          <w:p w:rsidR="004F2D07" w:rsidRPr="004F2D07" w:rsidRDefault="004F2D07" w:rsidP="004F2D07">
            <w:pPr>
              <w:adjustRightInd w:val="0"/>
              <w:snapToGrid w:val="0"/>
              <w:jc w:val="center"/>
              <w:rPr>
                <w:rFonts w:ascii="Times New Roman" w:eastAsia="仿宋" w:hAnsi="Times New Roman" w:cs="Times New Roman"/>
                <w:bCs/>
                <w:color w:val="000000" w:themeColor="text1"/>
              </w:rPr>
            </w:pPr>
            <w:r w:rsidRPr="004F2D07">
              <w:rPr>
                <w:rFonts w:ascii="Times New Roman" w:eastAsia="仿宋" w:hAnsi="Times New Roman" w:cs="Times New Roman" w:hint="eastAsia"/>
                <w:bCs/>
                <w:color w:val="000000" w:themeColor="text1"/>
              </w:rPr>
              <w:t>2</w:t>
            </w:r>
            <w:r w:rsidRPr="004F2D07">
              <w:rPr>
                <w:rFonts w:ascii="Times New Roman" w:eastAsia="仿宋" w:hAnsi="Times New Roman" w:cs="Times New Roman"/>
                <w:bCs/>
                <w:color w:val="000000" w:themeColor="text1"/>
              </w:rPr>
              <w:t>72</w:t>
            </w:r>
          </w:p>
        </w:tc>
      </w:tr>
    </w:tbl>
    <w:p w:rsidR="00B23124" w:rsidRDefault="009232C8">
      <w:pPr>
        <w:ind w:firstLineChars="196" w:firstLine="470"/>
        <w:rPr>
          <w:rFonts w:ascii="楷体" w:eastAsia="楷体" w:hAnsi="楷体"/>
          <w:bCs/>
        </w:rPr>
      </w:pPr>
      <w:r>
        <w:rPr>
          <w:rFonts w:ascii="楷体" w:eastAsia="楷体" w:hAnsi="楷体" w:hint="eastAsia"/>
          <w:bCs/>
        </w:rPr>
        <w:t>注：面向的本校专业：实验教学内容列入专业人才培养方案的专业。</w:t>
      </w:r>
    </w:p>
    <w:p w:rsidR="004F2D07" w:rsidRDefault="004F2D07">
      <w:pPr>
        <w:spacing w:beforeLines="50" w:before="163" w:afterLines="50" w:after="163"/>
        <w:ind w:firstLineChars="200" w:firstLine="560"/>
        <w:rPr>
          <w:rFonts w:ascii="黑体" w:eastAsia="黑体" w:hAnsi="黑体" w:hint="eastAsia"/>
          <w:bCs/>
          <w:sz w:val="28"/>
          <w:szCs w:val="28"/>
        </w:rPr>
      </w:pPr>
    </w:p>
    <w:p w:rsidR="00B23124" w:rsidRDefault="009232C8">
      <w:pPr>
        <w:spacing w:beforeLines="50" w:before="163" w:afterLines="50" w:after="163"/>
        <w:ind w:firstLineChars="200" w:firstLine="560"/>
        <w:rPr>
          <w:rFonts w:ascii="黑体" w:eastAsia="黑体" w:hAnsi="黑体"/>
          <w:bCs/>
          <w:sz w:val="28"/>
          <w:szCs w:val="28"/>
        </w:rPr>
      </w:pPr>
      <w:r>
        <w:rPr>
          <w:rFonts w:ascii="黑体" w:eastAsia="黑体" w:hAnsi="黑体" w:hint="eastAsia"/>
          <w:bCs/>
          <w:sz w:val="28"/>
          <w:szCs w:val="28"/>
        </w:rPr>
        <w:lastRenderedPageBreak/>
        <w:t>（二）实验教学资源情况</w:t>
      </w:r>
    </w:p>
    <w:tbl>
      <w:tblPr>
        <w:tblStyle w:val="a7"/>
        <w:tblW w:w="4904" w:type="pct"/>
        <w:tblInd w:w="79" w:type="dxa"/>
        <w:tblLook w:val="04A0" w:firstRow="1" w:lastRow="0" w:firstColumn="1" w:lastColumn="0" w:noHBand="0" w:noVBand="1"/>
      </w:tblPr>
      <w:tblGrid>
        <w:gridCol w:w="4400"/>
        <w:gridCol w:w="3952"/>
      </w:tblGrid>
      <w:tr w:rsidR="00B23124">
        <w:trPr>
          <w:trHeight w:val="395"/>
        </w:trPr>
        <w:tc>
          <w:tcPr>
            <w:tcW w:w="2633" w:type="pct"/>
            <w:vAlign w:val="center"/>
          </w:tcPr>
          <w:p w:rsidR="00B23124" w:rsidRDefault="009232C8">
            <w:pPr>
              <w:jc w:val="center"/>
              <w:rPr>
                <w:rFonts w:ascii="黑体" w:eastAsia="黑体" w:hAnsi="黑体"/>
                <w:bCs/>
              </w:rPr>
            </w:pPr>
            <w:r>
              <w:rPr>
                <w:rFonts w:ascii="黑体" w:eastAsia="黑体" w:hAnsi="黑体" w:hint="eastAsia"/>
                <w:bCs/>
              </w:rPr>
              <w:t>实验项目资源总数</w:t>
            </w:r>
          </w:p>
        </w:tc>
        <w:tc>
          <w:tcPr>
            <w:tcW w:w="2366" w:type="pct"/>
          </w:tcPr>
          <w:p w:rsidR="00B23124" w:rsidRDefault="003F7151" w:rsidP="00BE7D8B">
            <w:pPr>
              <w:jc w:val="right"/>
              <w:rPr>
                <w:rFonts w:ascii="黑体" w:eastAsia="黑体" w:hAnsi="黑体"/>
                <w:bCs/>
              </w:rPr>
            </w:pPr>
            <w:r>
              <w:rPr>
                <w:rFonts w:ascii="黑体" w:eastAsia="黑体" w:hAnsi="黑体" w:hint="eastAsia"/>
                <w:bCs/>
              </w:rPr>
              <w:t>3</w:t>
            </w:r>
            <w:r w:rsidR="00BE7D8B">
              <w:rPr>
                <w:rFonts w:ascii="黑体" w:eastAsia="黑体" w:hAnsi="黑体" w:hint="eastAsia"/>
                <w:bCs/>
              </w:rPr>
              <w:t>50</w:t>
            </w:r>
            <w:r w:rsidR="009232C8">
              <w:rPr>
                <w:rFonts w:ascii="黑体" w:eastAsia="黑体" w:hAnsi="黑体" w:hint="eastAsia"/>
                <w:bCs/>
              </w:rPr>
              <w:t>个</w:t>
            </w:r>
          </w:p>
        </w:tc>
      </w:tr>
      <w:tr w:rsidR="00B23124">
        <w:trPr>
          <w:trHeight w:val="395"/>
        </w:trPr>
        <w:tc>
          <w:tcPr>
            <w:tcW w:w="2633" w:type="pct"/>
            <w:vAlign w:val="center"/>
          </w:tcPr>
          <w:p w:rsidR="00B23124" w:rsidRDefault="009232C8">
            <w:pPr>
              <w:jc w:val="center"/>
              <w:rPr>
                <w:rFonts w:ascii="黑体" w:eastAsia="黑体" w:hAnsi="黑体"/>
                <w:bCs/>
              </w:rPr>
            </w:pPr>
            <w:r>
              <w:rPr>
                <w:rFonts w:ascii="黑体" w:eastAsia="黑体" w:hAnsi="黑体" w:hint="eastAsia"/>
                <w:bCs/>
              </w:rPr>
              <w:t>年度开设实验项目数</w:t>
            </w:r>
          </w:p>
        </w:tc>
        <w:tc>
          <w:tcPr>
            <w:tcW w:w="2366" w:type="pct"/>
          </w:tcPr>
          <w:p w:rsidR="00B23124" w:rsidRDefault="00BE7D8B" w:rsidP="003E1DD7">
            <w:pPr>
              <w:jc w:val="right"/>
              <w:rPr>
                <w:rFonts w:ascii="黑体" w:eastAsia="黑体" w:hAnsi="黑体"/>
                <w:bCs/>
              </w:rPr>
            </w:pPr>
            <w:r>
              <w:rPr>
                <w:rFonts w:ascii="黑体" w:eastAsia="黑体" w:hAnsi="黑体" w:hint="eastAsia"/>
                <w:bCs/>
              </w:rPr>
              <w:t>33</w:t>
            </w:r>
            <w:r w:rsidR="003E1DD7">
              <w:rPr>
                <w:rFonts w:ascii="黑体" w:eastAsia="黑体" w:hAnsi="黑体" w:hint="eastAsia"/>
                <w:bCs/>
              </w:rPr>
              <w:t>5</w:t>
            </w:r>
            <w:r w:rsidR="009232C8">
              <w:rPr>
                <w:rFonts w:ascii="黑体" w:eastAsia="黑体" w:hAnsi="黑体" w:hint="eastAsia"/>
                <w:bCs/>
              </w:rPr>
              <w:t>个</w:t>
            </w:r>
          </w:p>
        </w:tc>
      </w:tr>
      <w:tr w:rsidR="00B23124">
        <w:trPr>
          <w:trHeight w:val="395"/>
        </w:trPr>
        <w:tc>
          <w:tcPr>
            <w:tcW w:w="2633" w:type="pct"/>
            <w:vAlign w:val="center"/>
          </w:tcPr>
          <w:p w:rsidR="00B23124" w:rsidRDefault="009232C8">
            <w:pPr>
              <w:jc w:val="center"/>
              <w:rPr>
                <w:rFonts w:ascii="黑体" w:eastAsia="黑体" w:hAnsi="黑体"/>
                <w:bCs/>
              </w:rPr>
            </w:pPr>
            <w:r>
              <w:rPr>
                <w:rFonts w:ascii="黑体" w:eastAsia="黑体" w:hAnsi="黑体" w:hint="eastAsia"/>
                <w:bCs/>
              </w:rPr>
              <w:t>年度</w:t>
            </w:r>
            <w:proofErr w:type="gramStart"/>
            <w:r>
              <w:rPr>
                <w:rFonts w:ascii="黑体" w:eastAsia="黑体" w:hAnsi="黑体" w:hint="eastAsia"/>
                <w:bCs/>
              </w:rPr>
              <w:t>独立设</w:t>
            </w:r>
            <w:proofErr w:type="gramEnd"/>
            <w:r>
              <w:rPr>
                <w:rFonts w:ascii="黑体" w:eastAsia="黑体" w:hAnsi="黑体" w:hint="eastAsia"/>
                <w:bCs/>
              </w:rPr>
              <w:t>课的实验课程</w:t>
            </w:r>
          </w:p>
        </w:tc>
        <w:tc>
          <w:tcPr>
            <w:tcW w:w="2366" w:type="pct"/>
          </w:tcPr>
          <w:p w:rsidR="00B23124" w:rsidRDefault="003F7151">
            <w:pPr>
              <w:jc w:val="right"/>
              <w:rPr>
                <w:rFonts w:ascii="黑体" w:eastAsia="黑体" w:hAnsi="黑体"/>
                <w:bCs/>
              </w:rPr>
            </w:pPr>
            <w:r>
              <w:rPr>
                <w:rFonts w:ascii="黑体" w:eastAsia="黑体" w:hAnsi="黑体" w:hint="eastAsia"/>
                <w:bCs/>
              </w:rPr>
              <w:t>4</w:t>
            </w:r>
            <w:r w:rsidR="009232C8">
              <w:rPr>
                <w:rFonts w:ascii="黑体" w:eastAsia="黑体" w:hAnsi="黑体" w:hint="eastAsia"/>
                <w:bCs/>
              </w:rPr>
              <w:t>门</w:t>
            </w:r>
          </w:p>
        </w:tc>
      </w:tr>
      <w:tr w:rsidR="00B23124">
        <w:trPr>
          <w:trHeight w:val="395"/>
        </w:trPr>
        <w:tc>
          <w:tcPr>
            <w:tcW w:w="2633" w:type="pct"/>
            <w:vAlign w:val="center"/>
          </w:tcPr>
          <w:p w:rsidR="00B23124" w:rsidRDefault="009232C8">
            <w:pPr>
              <w:jc w:val="center"/>
              <w:rPr>
                <w:rFonts w:ascii="黑体" w:eastAsia="黑体" w:hAnsi="黑体"/>
                <w:bCs/>
              </w:rPr>
            </w:pPr>
            <w:r>
              <w:rPr>
                <w:rFonts w:ascii="黑体" w:eastAsia="黑体" w:hAnsi="黑体" w:hint="eastAsia"/>
                <w:bCs/>
              </w:rPr>
              <w:t>实验教材总数</w:t>
            </w:r>
          </w:p>
        </w:tc>
        <w:tc>
          <w:tcPr>
            <w:tcW w:w="2366" w:type="pct"/>
          </w:tcPr>
          <w:p w:rsidR="00B23124" w:rsidRDefault="003F7151">
            <w:pPr>
              <w:jc w:val="right"/>
              <w:rPr>
                <w:rFonts w:ascii="黑体" w:eastAsia="黑体" w:hAnsi="黑体"/>
                <w:bCs/>
              </w:rPr>
            </w:pPr>
            <w:r>
              <w:rPr>
                <w:rFonts w:ascii="黑体" w:eastAsia="黑体" w:hAnsi="黑体" w:hint="eastAsia"/>
                <w:bCs/>
              </w:rPr>
              <w:t>4</w:t>
            </w:r>
            <w:r w:rsidR="009232C8">
              <w:rPr>
                <w:rFonts w:ascii="黑体" w:eastAsia="黑体" w:hAnsi="黑体" w:hint="eastAsia"/>
                <w:bCs/>
              </w:rPr>
              <w:t>种</w:t>
            </w:r>
          </w:p>
        </w:tc>
      </w:tr>
      <w:tr w:rsidR="00B23124">
        <w:trPr>
          <w:trHeight w:val="395"/>
        </w:trPr>
        <w:tc>
          <w:tcPr>
            <w:tcW w:w="2633" w:type="pct"/>
            <w:vAlign w:val="center"/>
          </w:tcPr>
          <w:p w:rsidR="00B23124" w:rsidRDefault="009232C8">
            <w:pPr>
              <w:jc w:val="center"/>
              <w:rPr>
                <w:rFonts w:ascii="黑体" w:eastAsia="黑体" w:hAnsi="黑体"/>
                <w:bCs/>
              </w:rPr>
            </w:pPr>
            <w:r>
              <w:rPr>
                <w:rFonts w:ascii="黑体" w:eastAsia="黑体" w:hAnsi="黑体" w:hint="eastAsia"/>
                <w:bCs/>
              </w:rPr>
              <w:t>年度新增实验教材</w:t>
            </w:r>
          </w:p>
        </w:tc>
        <w:tc>
          <w:tcPr>
            <w:tcW w:w="2366" w:type="pct"/>
          </w:tcPr>
          <w:p w:rsidR="00B23124" w:rsidRDefault="003E1DD7">
            <w:pPr>
              <w:jc w:val="right"/>
              <w:rPr>
                <w:rFonts w:ascii="黑体" w:eastAsia="黑体" w:hAnsi="黑体"/>
                <w:bCs/>
              </w:rPr>
            </w:pPr>
            <w:r>
              <w:rPr>
                <w:rFonts w:ascii="黑体" w:eastAsia="黑体" w:hAnsi="黑体" w:hint="eastAsia"/>
                <w:bCs/>
              </w:rPr>
              <w:t>0</w:t>
            </w:r>
            <w:r w:rsidR="009232C8">
              <w:rPr>
                <w:rFonts w:ascii="黑体" w:eastAsia="黑体" w:hAnsi="黑体" w:hint="eastAsia"/>
                <w:bCs/>
              </w:rPr>
              <w:t>种</w:t>
            </w:r>
          </w:p>
        </w:tc>
      </w:tr>
    </w:tbl>
    <w:p w:rsidR="00B23124" w:rsidRDefault="009232C8">
      <w:pPr>
        <w:ind w:firstLineChars="196" w:firstLine="470"/>
        <w:rPr>
          <w:rFonts w:ascii="楷体" w:eastAsia="楷体" w:hAnsi="楷体"/>
          <w:bCs/>
        </w:rPr>
      </w:pPr>
      <w:r>
        <w:rPr>
          <w:rFonts w:ascii="楷体" w:eastAsia="楷体" w:hAnsi="楷体" w:hint="eastAsia"/>
          <w:bCs/>
        </w:rPr>
        <w:t>注：（1）实验项目：有实验讲义和既往学生实验报告的实验项目。（2）实验教材：由中心固定人员担任主编、正式出版的实验教材。（3）实验课程：在专业培养方案中独立设置学分的实验课程。</w:t>
      </w:r>
    </w:p>
    <w:p w:rsidR="007D4E0C" w:rsidRDefault="007D4E0C">
      <w:pPr>
        <w:ind w:firstLineChars="196" w:firstLine="470"/>
        <w:rPr>
          <w:rFonts w:ascii="楷体" w:eastAsia="楷体" w:hAnsi="楷体"/>
          <w:bCs/>
        </w:rPr>
      </w:pPr>
    </w:p>
    <w:p w:rsidR="00B23124" w:rsidRDefault="009232C8">
      <w:pPr>
        <w:spacing w:beforeLines="50" w:before="163" w:afterLines="50" w:after="163"/>
        <w:ind w:firstLineChars="200" w:firstLine="560"/>
        <w:rPr>
          <w:rFonts w:ascii="黑体" w:eastAsia="黑体" w:hAnsi="黑体"/>
          <w:bCs/>
          <w:sz w:val="28"/>
          <w:szCs w:val="28"/>
        </w:rPr>
      </w:pPr>
      <w:r>
        <w:rPr>
          <w:rFonts w:ascii="黑体" w:eastAsia="黑体" w:hAnsi="黑体" w:hint="eastAsia"/>
          <w:bCs/>
          <w:sz w:val="28"/>
          <w:szCs w:val="28"/>
        </w:rPr>
        <w:t>（三）学生获奖情况</w:t>
      </w:r>
    </w:p>
    <w:tbl>
      <w:tblPr>
        <w:tblStyle w:val="a7"/>
        <w:tblW w:w="4897" w:type="pct"/>
        <w:tblInd w:w="85" w:type="dxa"/>
        <w:tblLook w:val="04A0" w:firstRow="1" w:lastRow="0" w:firstColumn="1" w:lastColumn="0" w:noHBand="0" w:noVBand="1"/>
      </w:tblPr>
      <w:tblGrid>
        <w:gridCol w:w="4394"/>
        <w:gridCol w:w="3947"/>
      </w:tblGrid>
      <w:tr w:rsidR="00B23124">
        <w:trPr>
          <w:trHeight w:val="509"/>
        </w:trPr>
        <w:tc>
          <w:tcPr>
            <w:tcW w:w="2633" w:type="pct"/>
            <w:vAlign w:val="center"/>
          </w:tcPr>
          <w:p w:rsidR="00B23124" w:rsidRDefault="009232C8">
            <w:pPr>
              <w:jc w:val="center"/>
              <w:rPr>
                <w:rFonts w:ascii="黑体" w:eastAsia="黑体" w:hAnsi="黑体"/>
                <w:bCs/>
              </w:rPr>
            </w:pPr>
            <w:r>
              <w:rPr>
                <w:rFonts w:ascii="黑体" w:eastAsia="黑体" w:hAnsi="黑体" w:hint="eastAsia"/>
                <w:bCs/>
              </w:rPr>
              <w:t>学生获奖人数</w:t>
            </w:r>
          </w:p>
        </w:tc>
        <w:tc>
          <w:tcPr>
            <w:tcW w:w="2366" w:type="pct"/>
            <w:vAlign w:val="center"/>
          </w:tcPr>
          <w:p w:rsidR="00B23124" w:rsidRDefault="00083D12">
            <w:pPr>
              <w:jc w:val="right"/>
              <w:rPr>
                <w:rFonts w:ascii="黑体" w:eastAsia="黑体" w:hAnsi="黑体"/>
                <w:bCs/>
              </w:rPr>
            </w:pPr>
            <w:r>
              <w:rPr>
                <w:rFonts w:ascii="黑体" w:eastAsia="黑体" w:hAnsi="黑体" w:hint="eastAsia"/>
                <w:bCs/>
              </w:rPr>
              <w:t>90</w:t>
            </w:r>
            <w:r w:rsidR="009232C8">
              <w:rPr>
                <w:rFonts w:ascii="黑体" w:eastAsia="黑体" w:hAnsi="黑体" w:hint="eastAsia"/>
                <w:bCs/>
              </w:rPr>
              <w:t>人</w:t>
            </w:r>
          </w:p>
        </w:tc>
      </w:tr>
      <w:tr w:rsidR="00B23124">
        <w:trPr>
          <w:trHeight w:val="451"/>
        </w:trPr>
        <w:tc>
          <w:tcPr>
            <w:tcW w:w="2633" w:type="pct"/>
            <w:vAlign w:val="center"/>
          </w:tcPr>
          <w:p w:rsidR="00B23124" w:rsidRDefault="009232C8">
            <w:pPr>
              <w:jc w:val="center"/>
              <w:rPr>
                <w:rFonts w:ascii="黑体" w:eastAsia="黑体" w:hAnsi="黑体"/>
                <w:bCs/>
              </w:rPr>
            </w:pPr>
            <w:r>
              <w:rPr>
                <w:rFonts w:ascii="黑体" w:eastAsia="黑体" w:hAnsi="黑体" w:hint="eastAsia"/>
                <w:bCs/>
              </w:rPr>
              <w:t>学生发表论文数</w:t>
            </w:r>
          </w:p>
        </w:tc>
        <w:tc>
          <w:tcPr>
            <w:tcW w:w="2366" w:type="pct"/>
            <w:vAlign w:val="center"/>
          </w:tcPr>
          <w:p w:rsidR="00B23124" w:rsidRDefault="00083D12">
            <w:pPr>
              <w:jc w:val="right"/>
              <w:rPr>
                <w:rFonts w:ascii="黑体" w:eastAsia="黑体" w:hAnsi="黑体"/>
                <w:bCs/>
              </w:rPr>
            </w:pPr>
            <w:r>
              <w:rPr>
                <w:rFonts w:ascii="黑体" w:eastAsia="黑体" w:hAnsi="黑体" w:hint="eastAsia"/>
                <w:bCs/>
              </w:rPr>
              <w:t>11</w:t>
            </w:r>
            <w:r w:rsidR="009232C8">
              <w:rPr>
                <w:rFonts w:ascii="黑体" w:eastAsia="黑体" w:hAnsi="黑体" w:hint="eastAsia"/>
                <w:bCs/>
              </w:rPr>
              <w:t>篇</w:t>
            </w:r>
          </w:p>
        </w:tc>
      </w:tr>
      <w:tr w:rsidR="00B23124">
        <w:trPr>
          <w:trHeight w:val="451"/>
        </w:trPr>
        <w:tc>
          <w:tcPr>
            <w:tcW w:w="2633" w:type="pct"/>
            <w:vAlign w:val="center"/>
          </w:tcPr>
          <w:p w:rsidR="00B23124" w:rsidRDefault="009232C8">
            <w:pPr>
              <w:jc w:val="center"/>
              <w:rPr>
                <w:rFonts w:ascii="黑体" w:eastAsia="黑体" w:hAnsi="黑体"/>
                <w:bCs/>
              </w:rPr>
            </w:pPr>
            <w:r>
              <w:rPr>
                <w:rFonts w:ascii="黑体" w:eastAsia="黑体" w:hAnsi="黑体" w:hint="eastAsia"/>
                <w:bCs/>
              </w:rPr>
              <w:t>学生获得专利数</w:t>
            </w:r>
          </w:p>
        </w:tc>
        <w:tc>
          <w:tcPr>
            <w:tcW w:w="2366" w:type="pct"/>
            <w:vAlign w:val="center"/>
          </w:tcPr>
          <w:p w:rsidR="00B23124" w:rsidRDefault="00083D12">
            <w:pPr>
              <w:jc w:val="right"/>
              <w:rPr>
                <w:rFonts w:ascii="黑体" w:eastAsia="黑体" w:hAnsi="黑体"/>
                <w:bCs/>
              </w:rPr>
            </w:pPr>
            <w:r>
              <w:rPr>
                <w:rFonts w:ascii="黑体" w:eastAsia="黑体" w:hAnsi="黑体" w:hint="eastAsia"/>
                <w:bCs/>
              </w:rPr>
              <w:t>8</w:t>
            </w:r>
            <w:r w:rsidR="009232C8">
              <w:rPr>
                <w:rFonts w:ascii="黑体" w:eastAsia="黑体" w:hAnsi="黑体" w:hint="eastAsia"/>
                <w:bCs/>
              </w:rPr>
              <w:t>项</w:t>
            </w:r>
          </w:p>
        </w:tc>
      </w:tr>
    </w:tbl>
    <w:p w:rsidR="00B23124" w:rsidRDefault="009232C8">
      <w:pPr>
        <w:ind w:firstLineChars="196" w:firstLine="470"/>
        <w:rPr>
          <w:rFonts w:ascii="楷体" w:eastAsia="楷体" w:hAnsi="楷体"/>
          <w:bCs/>
        </w:rPr>
      </w:pPr>
      <w:r>
        <w:rPr>
          <w:rFonts w:ascii="楷体" w:eastAsia="楷体" w:hAnsi="楷体" w:hint="eastAsia"/>
          <w:bCs/>
        </w:rPr>
        <w:t>注：（1）学生获奖：指导教师必须是中心固定人员，获奖项目必须是相关项目的全国总决赛以上项目。（2）学生发表论文：必须是在正规出版物上发表，通讯作者或指导老师为中心固定人员。（3）学生获得专利：为已批准专利，中心固定人员为专利共同持有人。</w:t>
      </w:r>
    </w:p>
    <w:p w:rsidR="00B23124" w:rsidRDefault="009232C8">
      <w:pPr>
        <w:spacing w:beforeLines="50" w:before="163"/>
        <w:ind w:firstLineChars="196" w:firstLine="630"/>
        <w:rPr>
          <w:rFonts w:ascii="黑体" w:eastAsia="黑体" w:hAnsi="黑体"/>
          <w:b/>
          <w:bCs/>
          <w:sz w:val="32"/>
          <w:szCs w:val="32"/>
        </w:rPr>
      </w:pPr>
      <w:r>
        <w:rPr>
          <w:rFonts w:ascii="黑体" w:eastAsia="黑体" w:hAnsi="黑体" w:hint="eastAsia"/>
          <w:b/>
          <w:bCs/>
          <w:sz w:val="32"/>
          <w:szCs w:val="32"/>
        </w:rPr>
        <w:t>四、教学改革与科学研究情况</w:t>
      </w:r>
    </w:p>
    <w:p w:rsidR="00B23124" w:rsidRDefault="009232C8">
      <w:pPr>
        <w:spacing w:beforeLines="50" w:before="163" w:afterLines="50" w:after="163"/>
        <w:ind w:firstLineChars="200" w:firstLine="560"/>
        <w:rPr>
          <w:rFonts w:ascii="黑体" w:eastAsia="黑体" w:hAnsi="黑体"/>
          <w:bCs/>
          <w:sz w:val="28"/>
          <w:szCs w:val="28"/>
        </w:rPr>
      </w:pPr>
      <w:r>
        <w:rPr>
          <w:rFonts w:ascii="黑体" w:eastAsia="黑体" w:hAnsi="黑体" w:hint="eastAsia"/>
          <w:bCs/>
          <w:sz w:val="28"/>
          <w:szCs w:val="28"/>
        </w:rPr>
        <w:t>（一）</w:t>
      </w:r>
      <w:r>
        <w:rPr>
          <w:rFonts w:ascii="黑体" w:eastAsia="黑体" w:hAnsi="黑体" w:cs="仿宋_GB2312" w:hint="eastAsia"/>
          <w:bCs/>
          <w:sz w:val="28"/>
          <w:szCs w:val="28"/>
        </w:rPr>
        <w:t>承担教学改革任务及经费</w:t>
      </w:r>
    </w:p>
    <w:tbl>
      <w:tblPr>
        <w:tblW w:w="488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42"/>
        <w:gridCol w:w="1409"/>
        <w:gridCol w:w="851"/>
        <w:gridCol w:w="850"/>
        <w:gridCol w:w="2332"/>
        <w:gridCol w:w="1192"/>
        <w:gridCol w:w="770"/>
        <w:gridCol w:w="469"/>
      </w:tblGrid>
      <w:tr w:rsidR="00B23124" w:rsidTr="003E37C3">
        <w:trPr>
          <w:jc w:val="center"/>
        </w:trPr>
        <w:tc>
          <w:tcPr>
            <w:tcW w:w="266" w:type="pct"/>
            <w:vAlign w:val="center"/>
          </w:tcPr>
          <w:p w:rsidR="00B23124" w:rsidRDefault="009232C8">
            <w:pPr>
              <w:adjustRightInd w:val="0"/>
              <w:snapToGrid w:val="0"/>
              <w:jc w:val="center"/>
              <w:rPr>
                <w:rFonts w:ascii="黑体" w:eastAsia="黑体" w:hAnsi="黑体"/>
              </w:rPr>
            </w:pPr>
            <w:r>
              <w:rPr>
                <w:rFonts w:ascii="黑体" w:eastAsia="黑体" w:hAnsi="黑体" w:cs="宋体" w:hint="eastAsia"/>
              </w:rPr>
              <w:t>序号</w:t>
            </w:r>
          </w:p>
        </w:tc>
        <w:tc>
          <w:tcPr>
            <w:tcW w:w="847" w:type="pct"/>
            <w:vAlign w:val="center"/>
          </w:tcPr>
          <w:p w:rsidR="00B23124" w:rsidRDefault="009232C8">
            <w:pPr>
              <w:adjustRightInd w:val="0"/>
              <w:snapToGrid w:val="0"/>
              <w:jc w:val="center"/>
              <w:rPr>
                <w:rFonts w:ascii="黑体" w:eastAsia="黑体" w:hAnsi="黑体" w:cs="宋体"/>
              </w:rPr>
            </w:pPr>
            <w:r>
              <w:rPr>
                <w:rFonts w:ascii="黑体" w:eastAsia="黑体" w:hAnsi="黑体" w:cs="宋体" w:hint="eastAsia"/>
              </w:rPr>
              <w:t>项目/</w:t>
            </w:r>
          </w:p>
          <w:p w:rsidR="00B23124" w:rsidRDefault="009232C8">
            <w:pPr>
              <w:adjustRightInd w:val="0"/>
              <w:snapToGrid w:val="0"/>
              <w:jc w:val="center"/>
              <w:rPr>
                <w:rFonts w:ascii="黑体" w:eastAsia="黑体" w:hAnsi="黑体"/>
              </w:rPr>
            </w:pPr>
            <w:r>
              <w:rPr>
                <w:rFonts w:ascii="黑体" w:eastAsia="黑体" w:hAnsi="黑体" w:cs="宋体" w:hint="eastAsia"/>
              </w:rPr>
              <w:t>课题名称</w:t>
            </w:r>
          </w:p>
        </w:tc>
        <w:tc>
          <w:tcPr>
            <w:tcW w:w="512" w:type="pct"/>
            <w:vAlign w:val="center"/>
          </w:tcPr>
          <w:p w:rsidR="00B23124" w:rsidRDefault="009232C8">
            <w:pPr>
              <w:adjustRightInd w:val="0"/>
              <w:snapToGrid w:val="0"/>
              <w:jc w:val="center"/>
              <w:rPr>
                <w:rFonts w:ascii="黑体" w:eastAsia="黑体" w:hAnsi="黑体"/>
              </w:rPr>
            </w:pPr>
            <w:r>
              <w:rPr>
                <w:rFonts w:ascii="黑体" w:eastAsia="黑体" w:hAnsi="黑体" w:cs="宋体" w:hint="eastAsia"/>
              </w:rPr>
              <w:t>文号</w:t>
            </w:r>
          </w:p>
        </w:tc>
        <w:tc>
          <w:tcPr>
            <w:tcW w:w="511" w:type="pct"/>
            <w:vAlign w:val="center"/>
          </w:tcPr>
          <w:p w:rsidR="00B23124" w:rsidRDefault="009232C8">
            <w:pPr>
              <w:adjustRightInd w:val="0"/>
              <w:snapToGrid w:val="0"/>
              <w:jc w:val="center"/>
              <w:rPr>
                <w:rFonts w:ascii="黑体" w:eastAsia="黑体" w:hAnsi="黑体"/>
              </w:rPr>
            </w:pPr>
            <w:r>
              <w:rPr>
                <w:rFonts w:ascii="黑体" w:eastAsia="黑体" w:hAnsi="黑体" w:cs="宋体" w:hint="eastAsia"/>
              </w:rPr>
              <w:t>负责人</w:t>
            </w:r>
          </w:p>
        </w:tc>
        <w:tc>
          <w:tcPr>
            <w:tcW w:w="1402" w:type="pct"/>
            <w:vAlign w:val="center"/>
          </w:tcPr>
          <w:p w:rsidR="00B23124" w:rsidRDefault="009232C8">
            <w:pPr>
              <w:adjustRightInd w:val="0"/>
              <w:snapToGrid w:val="0"/>
              <w:jc w:val="center"/>
              <w:rPr>
                <w:rFonts w:ascii="黑体" w:eastAsia="黑体" w:hAnsi="黑体"/>
              </w:rPr>
            </w:pPr>
            <w:r>
              <w:rPr>
                <w:rFonts w:ascii="黑体" w:eastAsia="黑体" w:hAnsi="黑体" w:cs="宋体" w:hint="eastAsia"/>
              </w:rPr>
              <w:t>参加人员</w:t>
            </w:r>
          </w:p>
        </w:tc>
        <w:tc>
          <w:tcPr>
            <w:tcW w:w="717" w:type="pct"/>
            <w:vAlign w:val="center"/>
          </w:tcPr>
          <w:p w:rsidR="00B23124" w:rsidRDefault="009232C8">
            <w:pPr>
              <w:adjustRightInd w:val="0"/>
              <w:snapToGrid w:val="0"/>
              <w:jc w:val="center"/>
              <w:rPr>
                <w:rFonts w:ascii="黑体" w:eastAsia="黑体" w:hAnsi="黑体"/>
              </w:rPr>
            </w:pPr>
            <w:r>
              <w:rPr>
                <w:rFonts w:ascii="黑体" w:eastAsia="黑体" w:hAnsi="黑体" w:cs="宋体" w:hint="eastAsia"/>
              </w:rPr>
              <w:t>起止时间</w:t>
            </w:r>
          </w:p>
        </w:tc>
        <w:tc>
          <w:tcPr>
            <w:tcW w:w="463" w:type="pct"/>
            <w:vAlign w:val="center"/>
          </w:tcPr>
          <w:p w:rsidR="00B23124" w:rsidRDefault="009232C8">
            <w:pPr>
              <w:adjustRightInd w:val="0"/>
              <w:snapToGrid w:val="0"/>
              <w:jc w:val="center"/>
              <w:rPr>
                <w:rFonts w:ascii="黑体" w:eastAsia="黑体" w:hAnsi="黑体"/>
              </w:rPr>
            </w:pPr>
            <w:r>
              <w:rPr>
                <w:rFonts w:ascii="黑体" w:eastAsia="黑体" w:hAnsi="黑体" w:cs="宋体" w:hint="eastAsia"/>
              </w:rPr>
              <w:t>经费（</w:t>
            </w:r>
            <w:r>
              <w:rPr>
                <w:rFonts w:ascii="黑体" w:eastAsia="黑体" w:hAnsi="黑体" w:cs="仿宋_GB2312" w:hint="eastAsia"/>
              </w:rPr>
              <w:t>万元</w:t>
            </w:r>
            <w:r>
              <w:rPr>
                <w:rFonts w:ascii="黑体" w:eastAsia="黑体" w:hAnsi="黑体" w:cs="宋体" w:hint="eastAsia"/>
              </w:rPr>
              <w:t>）</w:t>
            </w:r>
          </w:p>
        </w:tc>
        <w:tc>
          <w:tcPr>
            <w:tcW w:w="282" w:type="pct"/>
            <w:vAlign w:val="center"/>
          </w:tcPr>
          <w:p w:rsidR="00B23124" w:rsidRDefault="009232C8">
            <w:pPr>
              <w:adjustRightInd w:val="0"/>
              <w:snapToGrid w:val="0"/>
              <w:jc w:val="center"/>
              <w:rPr>
                <w:rFonts w:ascii="黑体" w:eastAsia="黑体" w:hAnsi="黑体"/>
              </w:rPr>
            </w:pPr>
            <w:r>
              <w:rPr>
                <w:rFonts w:ascii="黑体" w:eastAsia="黑体" w:hAnsi="黑体" w:cs="宋体" w:hint="eastAsia"/>
              </w:rPr>
              <w:t>类别</w:t>
            </w:r>
          </w:p>
        </w:tc>
      </w:tr>
      <w:tr w:rsidR="003E37C3" w:rsidTr="003E37C3">
        <w:trPr>
          <w:trHeight w:val="505"/>
          <w:jc w:val="center"/>
        </w:trPr>
        <w:tc>
          <w:tcPr>
            <w:tcW w:w="266" w:type="pct"/>
            <w:vAlign w:val="center"/>
          </w:tcPr>
          <w:p w:rsidR="003E37C3" w:rsidRDefault="003E37C3">
            <w:pPr>
              <w:adjustRightInd w:val="0"/>
              <w:snapToGrid w:val="0"/>
              <w:jc w:val="center"/>
              <w:rPr>
                <w:rFonts w:ascii="楷体" w:eastAsia="楷体" w:hAnsi="楷体"/>
              </w:rPr>
            </w:pPr>
            <w:r>
              <w:rPr>
                <w:rFonts w:ascii="楷体" w:eastAsia="楷体" w:hAnsi="楷体" w:hint="eastAsia"/>
              </w:rPr>
              <w:t>1</w:t>
            </w:r>
          </w:p>
        </w:tc>
        <w:tc>
          <w:tcPr>
            <w:tcW w:w="847" w:type="pct"/>
            <w:vAlign w:val="center"/>
          </w:tcPr>
          <w:p w:rsidR="003E37C3" w:rsidRPr="004066F6" w:rsidRDefault="003E37C3" w:rsidP="00846C0A">
            <w:pPr>
              <w:adjustRightInd w:val="0"/>
              <w:snapToGrid w:val="0"/>
              <w:jc w:val="center"/>
              <w:rPr>
                <w:rFonts w:ascii="仿宋" w:eastAsia="仿宋" w:hAnsi="仿宋"/>
                <w:sz w:val="21"/>
                <w:szCs w:val="21"/>
              </w:rPr>
            </w:pPr>
            <w:r w:rsidRPr="004066F6">
              <w:rPr>
                <w:rFonts w:ascii="仿宋" w:eastAsia="仿宋" w:hAnsi="仿宋"/>
                <w:sz w:val="21"/>
                <w:szCs w:val="21"/>
              </w:rPr>
              <w:t>以新工科理念改造升级地方高校传统工科专业的探索与实践</w:t>
            </w:r>
          </w:p>
        </w:tc>
        <w:tc>
          <w:tcPr>
            <w:tcW w:w="512" w:type="pct"/>
            <w:vAlign w:val="center"/>
          </w:tcPr>
          <w:p w:rsidR="003E37C3" w:rsidRPr="004066F6" w:rsidRDefault="003E37C3" w:rsidP="00846C0A">
            <w:pPr>
              <w:adjustRightInd w:val="0"/>
              <w:snapToGrid w:val="0"/>
              <w:jc w:val="center"/>
              <w:rPr>
                <w:rFonts w:ascii="仿宋" w:eastAsia="仿宋" w:hAnsi="仿宋"/>
                <w:sz w:val="21"/>
                <w:szCs w:val="21"/>
              </w:rPr>
            </w:pPr>
            <w:proofErr w:type="gramStart"/>
            <w:r w:rsidRPr="004066F6">
              <w:rPr>
                <w:rFonts w:ascii="仿宋" w:eastAsia="仿宋" w:hAnsi="仿宋" w:hint="eastAsia"/>
                <w:sz w:val="21"/>
                <w:szCs w:val="21"/>
              </w:rPr>
              <w:t>教高厅函</w:t>
            </w:r>
            <w:proofErr w:type="gramEnd"/>
            <w:r w:rsidRPr="004066F6">
              <w:rPr>
                <w:rFonts w:ascii="仿宋" w:eastAsia="仿宋" w:hAnsi="仿宋" w:hint="eastAsia"/>
                <w:sz w:val="21"/>
                <w:szCs w:val="21"/>
              </w:rPr>
              <w:t>〔2020〕23号</w:t>
            </w:r>
          </w:p>
        </w:tc>
        <w:tc>
          <w:tcPr>
            <w:tcW w:w="511" w:type="pct"/>
            <w:vAlign w:val="center"/>
          </w:tcPr>
          <w:p w:rsidR="003E37C3" w:rsidRPr="004066F6" w:rsidRDefault="003E37C3" w:rsidP="00846C0A">
            <w:pPr>
              <w:adjustRightInd w:val="0"/>
              <w:snapToGrid w:val="0"/>
              <w:jc w:val="center"/>
              <w:rPr>
                <w:rFonts w:ascii="仿宋" w:eastAsia="仿宋" w:hAnsi="仿宋"/>
                <w:sz w:val="21"/>
                <w:szCs w:val="21"/>
              </w:rPr>
            </w:pPr>
            <w:r w:rsidRPr="004066F6">
              <w:rPr>
                <w:rFonts w:ascii="仿宋" w:eastAsia="仿宋" w:hAnsi="仿宋"/>
                <w:sz w:val="21"/>
                <w:szCs w:val="21"/>
              </w:rPr>
              <w:t>郑清春</w:t>
            </w:r>
          </w:p>
        </w:tc>
        <w:tc>
          <w:tcPr>
            <w:tcW w:w="1402" w:type="pct"/>
            <w:vAlign w:val="center"/>
          </w:tcPr>
          <w:p w:rsidR="003E37C3" w:rsidRPr="004066F6" w:rsidRDefault="003E37C3" w:rsidP="00846C0A">
            <w:pPr>
              <w:adjustRightInd w:val="0"/>
              <w:snapToGrid w:val="0"/>
              <w:jc w:val="center"/>
              <w:rPr>
                <w:rFonts w:ascii="仿宋" w:eastAsia="仿宋" w:hAnsi="仿宋"/>
                <w:sz w:val="21"/>
                <w:szCs w:val="21"/>
              </w:rPr>
            </w:pPr>
            <w:r w:rsidRPr="004066F6">
              <w:rPr>
                <w:rFonts w:ascii="仿宋" w:eastAsia="仿宋" w:hAnsi="仿宋" w:hint="eastAsia"/>
                <w:sz w:val="21"/>
                <w:szCs w:val="21"/>
              </w:rPr>
              <w:t>张惊雷、李彬、郝丽芳、李威、王收军、高强、刘德宝、金星龙、王春东、陈宝泉、于京、薛涛、徐进友、杜明星、李森、柴宝莲</w:t>
            </w:r>
          </w:p>
        </w:tc>
        <w:tc>
          <w:tcPr>
            <w:tcW w:w="717" w:type="pct"/>
            <w:vAlign w:val="center"/>
          </w:tcPr>
          <w:p w:rsidR="003E37C3" w:rsidRPr="004066F6" w:rsidRDefault="003E37C3" w:rsidP="00846C0A">
            <w:pPr>
              <w:adjustRightInd w:val="0"/>
              <w:snapToGrid w:val="0"/>
              <w:jc w:val="center"/>
              <w:rPr>
                <w:rFonts w:ascii="仿宋" w:eastAsia="仿宋" w:hAnsi="仿宋"/>
                <w:sz w:val="21"/>
                <w:szCs w:val="21"/>
              </w:rPr>
            </w:pPr>
            <w:r w:rsidRPr="004066F6">
              <w:rPr>
                <w:rFonts w:ascii="仿宋" w:eastAsia="仿宋" w:hAnsi="仿宋" w:hint="eastAsia"/>
                <w:sz w:val="21"/>
                <w:szCs w:val="21"/>
              </w:rPr>
              <w:t>2020</w:t>
            </w:r>
            <w:r>
              <w:rPr>
                <w:rFonts w:ascii="仿宋" w:eastAsia="仿宋" w:hAnsi="仿宋" w:hint="eastAsia"/>
                <w:sz w:val="21"/>
                <w:szCs w:val="21"/>
              </w:rPr>
              <w:t>-</w:t>
            </w:r>
            <w:r w:rsidRPr="004066F6">
              <w:rPr>
                <w:rFonts w:ascii="仿宋" w:eastAsia="仿宋" w:hAnsi="仿宋" w:hint="eastAsia"/>
                <w:sz w:val="21"/>
                <w:szCs w:val="21"/>
              </w:rPr>
              <w:t>09</w:t>
            </w:r>
            <w:r>
              <w:rPr>
                <w:rFonts w:ascii="仿宋" w:eastAsia="仿宋" w:hAnsi="仿宋" w:hint="eastAsia"/>
                <w:sz w:val="21"/>
                <w:szCs w:val="21"/>
              </w:rPr>
              <w:t>至</w:t>
            </w:r>
            <w:r w:rsidRPr="004066F6">
              <w:rPr>
                <w:rFonts w:ascii="仿宋" w:eastAsia="仿宋" w:hAnsi="仿宋" w:hint="eastAsia"/>
                <w:sz w:val="21"/>
                <w:szCs w:val="21"/>
              </w:rPr>
              <w:t>2023</w:t>
            </w:r>
            <w:r>
              <w:rPr>
                <w:rFonts w:ascii="仿宋" w:eastAsia="仿宋" w:hAnsi="仿宋" w:hint="eastAsia"/>
                <w:sz w:val="21"/>
                <w:szCs w:val="21"/>
              </w:rPr>
              <w:t>-</w:t>
            </w:r>
            <w:r w:rsidRPr="004066F6">
              <w:rPr>
                <w:rFonts w:ascii="仿宋" w:eastAsia="仿宋" w:hAnsi="仿宋" w:hint="eastAsia"/>
                <w:sz w:val="21"/>
                <w:szCs w:val="21"/>
              </w:rPr>
              <w:t>08</w:t>
            </w:r>
          </w:p>
        </w:tc>
        <w:tc>
          <w:tcPr>
            <w:tcW w:w="463" w:type="pct"/>
            <w:vAlign w:val="center"/>
          </w:tcPr>
          <w:p w:rsidR="003E37C3" w:rsidRPr="004066F6" w:rsidRDefault="003E37C3" w:rsidP="00846C0A">
            <w:pPr>
              <w:adjustRightInd w:val="0"/>
              <w:snapToGrid w:val="0"/>
              <w:jc w:val="center"/>
              <w:rPr>
                <w:rFonts w:ascii="仿宋" w:eastAsia="仿宋" w:hAnsi="仿宋"/>
                <w:sz w:val="21"/>
                <w:szCs w:val="21"/>
              </w:rPr>
            </w:pPr>
            <w:r w:rsidRPr="004066F6">
              <w:rPr>
                <w:rFonts w:ascii="仿宋" w:eastAsia="仿宋" w:hAnsi="仿宋" w:hint="eastAsia"/>
                <w:sz w:val="21"/>
                <w:szCs w:val="21"/>
              </w:rPr>
              <w:t>20</w:t>
            </w:r>
          </w:p>
        </w:tc>
        <w:tc>
          <w:tcPr>
            <w:tcW w:w="282" w:type="pct"/>
            <w:vAlign w:val="center"/>
          </w:tcPr>
          <w:p w:rsidR="003E37C3" w:rsidRPr="004066F6" w:rsidRDefault="003E37C3" w:rsidP="00846C0A">
            <w:pPr>
              <w:adjustRightInd w:val="0"/>
              <w:snapToGrid w:val="0"/>
              <w:jc w:val="center"/>
              <w:rPr>
                <w:rFonts w:ascii="仿宋" w:eastAsia="仿宋" w:hAnsi="仿宋"/>
                <w:sz w:val="21"/>
                <w:szCs w:val="21"/>
              </w:rPr>
            </w:pPr>
            <w:r w:rsidRPr="004066F6">
              <w:rPr>
                <w:rFonts w:ascii="仿宋" w:eastAsia="仿宋" w:hAnsi="仿宋"/>
                <w:sz w:val="21"/>
                <w:szCs w:val="21"/>
              </w:rPr>
              <w:t>a</w:t>
            </w:r>
          </w:p>
        </w:tc>
      </w:tr>
      <w:tr w:rsidR="003E37C3" w:rsidTr="003E37C3">
        <w:trPr>
          <w:trHeight w:val="505"/>
          <w:jc w:val="center"/>
        </w:trPr>
        <w:tc>
          <w:tcPr>
            <w:tcW w:w="266" w:type="pct"/>
            <w:vAlign w:val="center"/>
          </w:tcPr>
          <w:p w:rsidR="003E37C3" w:rsidRDefault="003E37C3">
            <w:pPr>
              <w:adjustRightInd w:val="0"/>
              <w:snapToGrid w:val="0"/>
              <w:jc w:val="center"/>
              <w:rPr>
                <w:rFonts w:ascii="楷体" w:eastAsia="楷体" w:hAnsi="楷体"/>
              </w:rPr>
            </w:pPr>
            <w:r>
              <w:rPr>
                <w:rFonts w:ascii="楷体" w:eastAsia="楷体" w:hAnsi="楷体" w:hint="eastAsia"/>
              </w:rPr>
              <w:t>2</w:t>
            </w:r>
          </w:p>
        </w:tc>
        <w:tc>
          <w:tcPr>
            <w:tcW w:w="847" w:type="pct"/>
            <w:vAlign w:val="center"/>
          </w:tcPr>
          <w:p w:rsidR="003E37C3" w:rsidRPr="004066F6" w:rsidRDefault="003E37C3" w:rsidP="00846C0A">
            <w:pPr>
              <w:adjustRightInd w:val="0"/>
              <w:snapToGrid w:val="0"/>
              <w:jc w:val="center"/>
              <w:rPr>
                <w:rFonts w:ascii="仿宋" w:eastAsia="仿宋" w:hAnsi="仿宋"/>
                <w:sz w:val="21"/>
                <w:szCs w:val="21"/>
              </w:rPr>
            </w:pPr>
            <w:r w:rsidRPr="004066F6">
              <w:rPr>
                <w:rFonts w:ascii="仿宋" w:eastAsia="仿宋" w:hAnsi="仿宋" w:hint="eastAsia"/>
                <w:sz w:val="21"/>
                <w:szCs w:val="21"/>
              </w:rPr>
              <w:t>面向我市“</w:t>
            </w:r>
            <w:r w:rsidRPr="004066F6">
              <w:rPr>
                <w:rFonts w:ascii="仿宋" w:eastAsia="仿宋" w:hAnsi="仿宋"/>
                <w:sz w:val="21"/>
                <w:szCs w:val="21"/>
              </w:rPr>
              <w:t>1+3+4</w:t>
            </w:r>
            <w:r w:rsidRPr="004066F6">
              <w:rPr>
                <w:rFonts w:ascii="仿宋" w:eastAsia="仿宋" w:hAnsi="仿宋" w:hint="eastAsia"/>
                <w:sz w:val="21"/>
                <w:szCs w:val="21"/>
              </w:rPr>
              <w:t>”产业体系的智能制造未来技术学院建设研究与探</w:t>
            </w:r>
            <w:r w:rsidRPr="004066F6">
              <w:rPr>
                <w:rFonts w:ascii="仿宋" w:eastAsia="仿宋" w:hAnsi="仿宋" w:hint="eastAsia"/>
                <w:sz w:val="21"/>
                <w:szCs w:val="21"/>
              </w:rPr>
              <w:lastRenderedPageBreak/>
              <w:t>索</w:t>
            </w:r>
          </w:p>
        </w:tc>
        <w:tc>
          <w:tcPr>
            <w:tcW w:w="512" w:type="pct"/>
            <w:vAlign w:val="center"/>
          </w:tcPr>
          <w:p w:rsidR="003E37C3" w:rsidRPr="004066F6" w:rsidRDefault="003E37C3" w:rsidP="00846C0A">
            <w:pPr>
              <w:adjustRightInd w:val="0"/>
              <w:snapToGrid w:val="0"/>
              <w:jc w:val="center"/>
              <w:rPr>
                <w:rFonts w:ascii="仿宋" w:eastAsia="仿宋" w:hAnsi="仿宋"/>
                <w:sz w:val="21"/>
                <w:szCs w:val="21"/>
              </w:rPr>
            </w:pPr>
            <w:proofErr w:type="gramStart"/>
            <w:r w:rsidRPr="004066F6">
              <w:rPr>
                <w:rFonts w:ascii="仿宋" w:eastAsia="仿宋" w:hAnsi="仿宋" w:hint="eastAsia"/>
                <w:sz w:val="21"/>
                <w:szCs w:val="21"/>
              </w:rPr>
              <w:lastRenderedPageBreak/>
              <w:t>津教高函</w:t>
            </w:r>
            <w:proofErr w:type="gramEnd"/>
            <w:r w:rsidRPr="004066F6">
              <w:rPr>
                <w:rFonts w:ascii="仿宋" w:eastAsia="仿宋" w:hAnsi="仿宋" w:hint="eastAsia"/>
                <w:sz w:val="21"/>
                <w:szCs w:val="21"/>
              </w:rPr>
              <w:t>〔2020〕44号</w:t>
            </w:r>
          </w:p>
        </w:tc>
        <w:tc>
          <w:tcPr>
            <w:tcW w:w="511" w:type="pct"/>
            <w:vAlign w:val="center"/>
          </w:tcPr>
          <w:p w:rsidR="003E37C3" w:rsidRPr="004066F6" w:rsidRDefault="003E37C3" w:rsidP="00846C0A">
            <w:pPr>
              <w:adjustRightInd w:val="0"/>
              <w:snapToGrid w:val="0"/>
              <w:jc w:val="center"/>
              <w:rPr>
                <w:rFonts w:ascii="仿宋" w:eastAsia="仿宋" w:hAnsi="仿宋"/>
                <w:sz w:val="21"/>
                <w:szCs w:val="21"/>
              </w:rPr>
            </w:pPr>
            <w:r w:rsidRPr="004066F6">
              <w:rPr>
                <w:rFonts w:ascii="仿宋" w:eastAsia="仿宋" w:hAnsi="仿宋" w:hint="eastAsia"/>
                <w:sz w:val="21"/>
                <w:szCs w:val="21"/>
              </w:rPr>
              <w:t>郑清春</w:t>
            </w:r>
          </w:p>
        </w:tc>
        <w:tc>
          <w:tcPr>
            <w:tcW w:w="1402" w:type="pct"/>
            <w:vAlign w:val="center"/>
          </w:tcPr>
          <w:p w:rsidR="003E37C3" w:rsidRPr="004066F6" w:rsidRDefault="003E37C3" w:rsidP="00846C0A">
            <w:pPr>
              <w:adjustRightInd w:val="0"/>
              <w:snapToGrid w:val="0"/>
              <w:jc w:val="center"/>
              <w:rPr>
                <w:rFonts w:ascii="仿宋" w:eastAsia="仿宋" w:hAnsi="仿宋"/>
                <w:sz w:val="21"/>
                <w:szCs w:val="21"/>
              </w:rPr>
            </w:pPr>
            <w:r w:rsidRPr="004066F6">
              <w:rPr>
                <w:rFonts w:ascii="仿宋" w:eastAsia="仿宋" w:hAnsi="仿宋" w:hint="eastAsia"/>
                <w:sz w:val="21"/>
                <w:szCs w:val="21"/>
              </w:rPr>
              <w:t>王云亮、王收军、李威、周海波、李莉芬、高强、胡亚辉、倪维晨、朱瑞刚、周彤、张楷亮、袁镜瑶、张宏敏、刘杨、何占营、王京滨、王春</w:t>
            </w:r>
            <w:r w:rsidRPr="004066F6">
              <w:rPr>
                <w:rFonts w:ascii="仿宋" w:eastAsia="仿宋" w:hAnsi="仿宋" w:hint="eastAsia"/>
                <w:sz w:val="21"/>
                <w:szCs w:val="21"/>
              </w:rPr>
              <w:lastRenderedPageBreak/>
              <w:t>东、马玉明、刘福臣、王肖峰、李彬、郝丽芳、于京、孙文文、杨璐</w:t>
            </w:r>
          </w:p>
        </w:tc>
        <w:tc>
          <w:tcPr>
            <w:tcW w:w="717" w:type="pct"/>
            <w:vAlign w:val="center"/>
          </w:tcPr>
          <w:p w:rsidR="003E37C3" w:rsidRPr="004066F6" w:rsidRDefault="003E37C3" w:rsidP="00846C0A">
            <w:pPr>
              <w:adjustRightInd w:val="0"/>
              <w:snapToGrid w:val="0"/>
              <w:jc w:val="center"/>
              <w:rPr>
                <w:rFonts w:ascii="仿宋" w:eastAsia="仿宋" w:hAnsi="仿宋"/>
                <w:sz w:val="21"/>
                <w:szCs w:val="21"/>
              </w:rPr>
            </w:pPr>
            <w:r w:rsidRPr="004066F6">
              <w:rPr>
                <w:rFonts w:ascii="仿宋" w:eastAsia="仿宋" w:hAnsi="仿宋" w:hint="eastAsia"/>
                <w:sz w:val="21"/>
                <w:szCs w:val="21"/>
              </w:rPr>
              <w:lastRenderedPageBreak/>
              <w:t>2020</w:t>
            </w:r>
            <w:r>
              <w:rPr>
                <w:rFonts w:ascii="仿宋" w:eastAsia="仿宋" w:hAnsi="仿宋" w:hint="eastAsia"/>
                <w:sz w:val="21"/>
                <w:szCs w:val="21"/>
              </w:rPr>
              <w:t>-</w:t>
            </w:r>
            <w:r w:rsidRPr="004066F6">
              <w:rPr>
                <w:rFonts w:ascii="仿宋" w:eastAsia="仿宋" w:hAnsi="仿宋" w:hint="eastAsia"/>
                <w:sz w:val="21"/>
                <w:szCs w:val="21"/>
              </w:rPr>
              <w:t>09</w:t>
            </w:r>
            <w:r>
              <w:rPr>
                <w:rFonts w:ascii="仿宋" w:eastAsia="仿宋" w:hAnsi="仿宋" w:hint="eastAsia"/>
                <w:sz w:val="21"/>
                <w:szCs w:val="21"/>
              </w:rPr>
              <w:t>至</w:t>
            </w:r>
            <w:r w:rsidRPr="004066F6">
              <w:rPr>
                <w:rFonts w:ascii="仿宋" w:eastAsia="仿宋" w:hAnsi="仿宋" w:hint="eastAsia"/>
                <w:sz w:val="21"/>
                <w:szCs w:val="21"/>
              </w:rPr>
              <w:t>2022</w:t>
            </w:r>
            <w:r>
              <w:rPr>
                <w:rFonts w:ascii="仿宋" w:eastAsia="仿宋" w:hAnsi="仿宋" w:hint="eastAsia"/>
                <w:sz w:val="21"/>
                <w:szCs w:val="21"/>
              </w:rPr>
              <w:t>-</w:t>
            </w:r>
            <w:r w:rsidRPr="004066F6">
              <w:rPr>
                <w:rFonts w:ascii="仿宋" w:eastAsia="仿宋" w:hAnsi="仿宋" w:hint="eastAsia"/>
                <w:sz w:val="21"/>
                <w:szCs w:val="21"/>
              </w:rPr>
              <w:t>08</w:t>
            </w:r>
          </w:p>
        </w:tc>
        <w:tc>
          <w:tcPr>
            <w:tcW w:w="463" w:type="pct"/>
            <w:vAlign w:val="center"/>
          </w:tcPr>
          <w:p w:rsidR="003E37C3" w:rsidRPr="004066F6" w:rsidRDefault="003E37C3" w:rsidP="00846C0A">
            <w:pPr>
              <w:adjustRightInd w:val="0"/>
              <w:snapToGrid w:val="0"/>
              <w:jc w:val="center"/>
              <w:rPr>
                <w:rFonts w:ascii="仿宋" w:eastAsia="仿宋" w:hAnsi="仿宋"/>
                <w:sz w:val="21"/>
                <w:szCs w:val="21"/>
              </w:rPr>
            </w:pPr>
            <w:r w:rsidRPr="004066F6">
              <w:rPr>
                <w:rFonts w:ascii="仿宋" w:eastAsia="仿宋" w:hAnsi="仿宋" w:hint="eastAsia"/>
                <w:sz w:val="21"/>
                <w:szCs w:val="21"/>
              </w:rPr>
              <w:t>10</w:t>
            </w:r>
          </w:p>
        </w:tc>
        <w:tc>
          <w:tcPr>
            <w:tcW w:w="282" w:type="pct"/>
            <w:vAlign w:val="center"/>
          </w:tcPr>
          <w:p w:rsidR="003E37C3" w:rsidRPr="004066F6" w:rsidRDefault="003E37C3" w:rsidP="00846C0A">
            <w:pPr>
              <w:adjustRightInd w:val="0"/>
              <w:snapToGrid w:val="0"/>
              <w:jc w:val="center"/>
              <w:rPr>
                <w:rFonts w:ascii="仿宋" w:eastAsia="仿宋" w:hAnsi="仿宋"/>
                <w:sz w:val="21"/>
                <w:szCs w:val="21"/>
              </w:rPr>
            </w:pPr>
            <w:r w:rsidRPr="004066F6">
              <w:rPr>
                <w:rFonts w:ascii="仿宋" w:eastAsia="仿宋" w:hAnsi="仿宋"/>
                <w:sz w:val="21"/>
                <w:szCs w:val="21"/>
              </w:rPr>
              <w:t>a</w:t>
            </w:r>
          </w:p>
        </w:tc>
      </w:tr>
    </w:tbl>
    <w:p w:rsidR="00B23124" w:rsidRDefault="009232C8">
      <w:pPr>
        <w:spacing w:beforeLines="50" w:before="163"/>
        <w:ind w:leftChars="1" w:left="2" w:firstLineChars="200" w:firstLine="480"/>
        <w:rPr>
          <w:rFonts w:ascii="楷体" w:eastAsia="楷体" w:hAnsi="楷体" w:cs="仿宋_GB2312"/>
        </w:rPr>
      </w:pPr>
      <w:r>
        <w:rPr>
          <w:rFonts w:ascii="楷体" w:eastAsia="楷体" w:hAnsi="楷体" w:hint="eastAsia"/>
          <w:bCs/>
        </w:rPr>
        <w:lastRenderedPageBreak/>
        <w:t>注：</w:t>
      </w:r>
      <w:r>
        <w:rPr>
          <w:rFonts w:ascii="楷体" w:eastAsia="楷体" w:hAnsi="楷体" w:hint="eastAsia"/>
        </w:rPr>
        <w:t>此表填写省部级以上教学改革项目</w:t>
      </w:r>
      <w:r>
        <w:rPr>
          <w:rFonts w:ascii="楷体" w:eastAsia="楷体" w:hAnsi="楷体" w:hint="eastAsia"/>
          <w:bCs/>
        </w:rPr>
        <w:t>/</w:t>
      </w:r>
      <w:r>
        <w:rPr>
          <w:rFonts w:ascii="楷体" w:eastAsia="楷体" w:hAnsi="楷体"/>
          <w:bCs/>
        </w:rPr>
        <w:t>课题</w:t>
      </w:r>
      <w:r>
        <w:rPr>
          <w:rFonts w:ascii="楷体" w:eastAsia="楷体" w:hAnsi="楷体" w:hint="eastAsia"/>
          <w:bCs/>
        </w:rPr>
        <w:t>。</w:t>
      </w:r>
      <w:r>
        <w:rPr>
          <w:rFonts w:ascii="楷体" w:eastAsia="楷体" w:hAnsi="楷体" w:hint="eastAsia"/>
        </w:rPr>
        <w:t>（1）项目/课题</w:t>
      </w:r>
      <w:r>
        <w:rPr>
          <w:rFonts w:ascii="楷体" w:eastAsia="楷体" w:hAnsi="楷体"/>
          <w:bCs/>
        </w:rPr>
        <w:t>名称：</w:t>
      </w:r>
      <w:r>
        <w:rPr>
          <w:rFonts w:ascii="楷体" w:eastAsia="楷体" w:hAnsi="楷体" w:cs="仿宋_GB2312"/>
        </w:rPr>
        <w:t>项目管理部门下达的有正式文号的最小一级子课题名称。</w:t>
      </w:r>
      <w:r>
        <w:rPr>
          <w:rFonts w:ascii="楷体" w:eastAsia="楷体" w:hAnsi="楷体" w:cs="仿宋_GB2312" w:hint="eastAsia"/>
        </w:rPr>
        <w:t>（2）</w:t>
      </w:r>
      <w:r>
        <w:rPr>
          <w:rFonts w:ascii="楷体" w:eastAsia="楷体" w:hAnsi="楷体" w:cs="仿宋_GB2312"/>
          <w:bCs/>
        </w:rPr>
        <w:t>文号：</w:t>
      </w:r>
      <w:r>
        <w:rPr>
          <w:rFonts w:ascii="楷体" w:eastAsia="楷体" w:hAnsi="楷体" w:cs="仿宋_GB2312"/>
        </w:rPr>
        <w:t>项目管理部门下达文件的文号。</w:t>
      </w:r>
      <w:r>
        <w:rPr>
          <w:rFonts w:ascii="楷体" w:eastAsia="楷体" w:hAnsi="楷体" w:cs="仿宋_GB2312" w:hint="eastAsia"/>
        </w:rPr>
        <w:t>（3）</w:t>
      </w:r>
      <w:r>
        <w:rPr>
          <w:rFonts w:ascii="楷体" w:eastAsia="楷体" w:hAnsi="楷体" w:cs="仿宋_GB2312"/>
        </w:rPr>
        <w:t>负责人：必须是</w:t>
      </w:r>
      <w:r>
        <w:rPr>
          <w:rFonts w:ascii="楷体" w:eastAsia="楷体" w:hAnsi="楷体" w:cs="仿宋_GB2312" w:hint="eastAsia"/>
        </w:rPr>
        <w:t>示范</w:t>
      </w:r>
      <w:r>
        <w:rPr>
          <w:rFonts w:ascii="楷体" w:eastAsia="楷体" w:hAnsi="楷体" w:cs="仿宋_GB2312"/>
        </w:rPr>
        <w:t>中心</w:t>
      </w:r>
      <w:r>
        <w:rPr>
          <w:rFonts w:ascii="楷体" w:eastAsia="楷体" w:hAnsi="楷体" w:cs="仿宋_GB2312" w:hint="eastAsia"/>
        </w:rPr>
        <w:t>人员（</w:t>
      </w:r>
      <w:proofErr w:type="gramStart"/>
      <w:r>
        <w:rPr>
          <w:rFonts w:ascii="楷体" w:eastAsia="楷体" w:hAnsi="楷体" w:cs="仿宋_GB2312" w:hint="eastAsia"/>
        </w:rPr>
        <w:t>含固定</w:t>
      </w:r>
      <w:proofErr w:type="gramEnd"/>
      <w:r>
        <w:rPr>
          <w:rFonts w:ascii="楷体" w:eastAsia="楷体" w:hAnsi="楷体" w:cs="仿宋_GB2312" w:hint="eastAsia"/>
        </w:rPr>
        <w:t>人员和流动人员）</w:t>
      </w:r>
      <w:r>
        <w:rPr>
          <w:rFonts w:ascii="楷体" w:eastAsia="楷体" w:hAnsi="楷体" w:cs="仿宋_GB2312"/>
        </w:rPr>
        <w:t>。</w:t>
      </w:r>
      <w:r>
        <w:rPr>
          <w:rFonts w:ascii="楷体" w:eastAsia="楷体" w:hAnsi="楷体" w:cs="仿宋_GB2312" w:hint="eastAsia"/>
        </w:rPr>
        <w:t>（4）</w:t>
      </w:r>
      <w:r>
        <w:rPr>
          <w:rFonts w:ascii="楷体" w:eastAsia="楷体" w:hAnsi="楷体" w:cs="宋体"/>
          <w:bCs/>
        </w:rPr>
        <w:t>参加人员：</w:t>
      </w:r>
      <w:r>
        <w:rPr>
          <w:rFonts w:ascii="楷体" w:eastAsia="楷体" w:hAnsi="楷体" w:cs="宋体"/>
        </w:rPr>
        <w:t>所有参加人员，</w:t>
      </w:r>
      <w:r>
        <w:rPr>
          <w:rFonts w:ascii="楷体" w:eastAsia="楷体" w:hAnsi="楷体"/>
        </w:rPr>
        <w:t>其中研究生、博士后名字后标注*，非本中心人员名字后标注＃。</w:t>
      </w:r>
      <w:r>
        <w:rPr>
          <w:rFonts w:ascii="楷体" w:eastAsia="楷体" w:hAnsi="楷体" w:hint="eastAsia"/>
        </w:rPr>
        <w:t>（5）</w:t>
      </w:r>
      <w:r>
        <w:rPr>
          <w:rFonts w:ascii="楷体" w:eastAsia="楷体" w:hAnsi="楷体" w:hint="eastAsia"/>
          <w:bCs/>
        </w:rPr>
        <w:t>经费：</w:t>
      </w:r>
      <w:r>
        <w:rPr>
          <w:rFonts w:ascii="楷体" w:eastAsia="楷体" w:hAnsi="楷体" w:cs="仿宋_GB2312" w:hint="eastAsia"/>
        </w:rPr>
        <w:t>指示范中心本年度实际到账的研究经费。（6）</w:t>
      </w:r>
      <w:r>
        <w:rPr>
          <w:rFonts w:ascii="楷体" w:eastAsia="楷体" w:hAnsi="楷体" w:cs="宋体" w:hint="eastAsia"/>
          <w:bCs/>
        </w:rPr>
        <w:t>类别：</w:t>
      </w:r>
      <w:r>
        <w:rPr>
          <w:rFonts w:ascii="楷体" w:eastAsia="楷体" w:hAnsi="楷体" w:cs="仿宋_GB2312" w:hint="eastAsia"/>
        </w:rPr>
        <w:t>分为</w:t>
      </w:r>
      <w:r>
        <w:rPr>
          <w:rFonts w:ascii="楷体" w:eastAsia="楷体" w:hAnsi="楷体"/>
        </w:rPr>
        <w:t>a、b</w:t>
      </w:r>
      <w:r>
        <w:rPr>
          <w:rFonts w:ascii="楷体" w:eastAsia="楷体" w:hAnsi="楷体" w:cs="仿宋_GB2312" w:hint="eastAsia"/>
        </w:rPr>
        <w:t>两类，</w:t>
      </w:r>
      <w:r>
        <w:rPr>
          <w:rFonts w:ascii="楷体" w:eastAsia="楷体" w:hAnsi="楷体"/>
        </w:rPr>
        <w:t>a</w:t>
      </w:r>
      <w:r>
        <w:rPr>
          <w:rFonts w:ascii="楷体" w:eastAsia="楷体" w:hAnsi="楷体" w:cs="仿宋_GB2312" w:hint="eastAsia"/>
        </w:rPr>
        <w:t>类课题指以示范中心人员为第一负责人的课题；</w:t>
      </w:r>
      <w:r>
        <w:rPr>
          <w:rFonts w:ascii="楷体" w:eastAsia="楷体" w:hAnsi="楷体"/>
        </w:rPr>
        <w:t>b</w:t>
      </w:r>
      <w:r>
        <w:rPr>
          <w:rFonts w:ascii="楷体" w:eastAsia="楷体" w:hAnsi="楷体" w:cs="仿宋_GB2312" w:hint="eastAsia"/>
        </w:rPr>
        <w:t>类课题指</w:t>
      </w:r>
      <w:r>
        <w:rPr>
          <w:rFonts w:ascii="楷体" w:eastAsia="楷体" w:hAnsi="楷体" w:hint="eastAsia"/>
        </w:rPr>
        <w:t>本示范中心协同其他单位研究的课题</w:t>
      </w:r>
      <w:r>
        <w:rPr>
          <w:rFonts w:ascii="楷体" w:eastAsia="楷体" w:hAnsi="楷体" w:cs="仿宋_GB2312" w:hint="eastAsia"/>
        </w:rPr>
        <w:t>。</w:t>
      </w:r>
    </w:p>
    <w:p w:rsidR="00B20B95" w:rsidRDefault="00B20B95">
      <w:pPr>
        <w:spacing w:beforeLines="50" w:before="163"/>
        <w:ind w:leftChars="1" w:left="2" w:firstLineChars="200" w:firstLine="480"/>
        <w:rPr>
          <w:rFonts w:ascii="楷体" w:eastAsia="楷体" w:hAnsi="楷体" w:cs="仿宋_GB2312"/>
        </w:rPr>
      </w:pPr>
    </w:p>
    <w:p w:rsidR="00B23124" w:rsidRDefault="009232C8">
      <w:pPr>
        <w:spacing w:beforeLines="50" w:before="163" w:afterLines="50" w:after="163"/>
        <w:ind w:firstLineChars="200" w:firstLine="560"/>
        <w:rPr>
          <w:rFonts w:ascii="黑体" w:eastAsia="黑体" w:hAnsi="黑体" w:cs="仿宋_GB2312"/>
          <w:bCs/>
          <w:sz w:val="28"/>
          <w:szCs w:val="28"/>
        </w:rPr>
      </w:pPr>
      <w:r>
        <w:rPr>
          <w:rFonts w:ascii="黑体" w:eastAsia="黑体" w:hAnsi="黑体" w:cs="宋体" w:hint="eastAsia"/>
          <w:sz w:val="28"/>
          <w:szCs w:val="28"/>
        </w:rPr>
        <w:t>（二）</w:t>
      </w:r>
      <w:r>
        <w:rPr>
          <w:rFonts w:ascii="黑体" w:eastAsia="黑体" w:hAnsi="黑体" w:cs="仿宋_GB2312" w:hint="eastAsia"/>
          <w:bCs/>
          <w:sz w:val="28"/>
          <w:szCs w:val="28"/>
        </w:rPr>
        <w:t>研究成果</w:t>
      </w:r>
    </w:p>
    <w:p w:rsidR="00B23124" w:rsidRDefault="009232C8">
      <w:pPr>
        <w:spacing w:beforeLines="50" w:before="163" w:afterLines="50" w:after="163"/>
        <w:ind w:firstLineChars="200" w:firstLine="480"/>
        <w:rPr>
          <w:rFonts w:ascii="黑体" w:eastAsia="黑体" w:hAnsi="黑体"/>
        </w:rPr>
      </w:pPr>
      <w:r>
        <w:rPr>
          <w:rFonts w:ascii="黑体" w:eastAsia="黑体" w:hAnsi="黑体" w:cs="仿宋_GB2312" w:hint="eastAsia"/>
        </w:rPr>
        <w:t>1.专利情况</w:t>
      </w:r>
    </w:p>
    <w:tbl>
      <w:tblPr>
        <w:tblW w:w="4873" w:type="pct"/>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57"/>
        <w:gridCol w:w="1476"/>
        <w:gridCol w:w="1776"/>
        <w:gridCol w:w="1477"/>
        <w:gridCol w:w="1172"/>
        <w:gridCol w:w="870"/>
        <w:gridCol w:w="772"/>
      </w:tblGrid>
      <w:tr w:rsidR="00B23124" w:rsidTr="00F056D6">
        <w:trPr>
          <w:cantSplit/>
          <w:trHeight w:val="429"/>
        </w:trPr>
        <w:tc>
          <w:tcPr>
            <w:tcW w:w="456" w:type="pct"/>
            <w:vAlign w:val="center"/>
          </w:tcPr>
          <w:p w:rsidR="00B23124" w:rsidRDefault="009232C8">
            <w:pPr>
              <w:adjustRightInd w:val="0"/>
              <w:snapToGrid w:val="0"/>
              <w:jc w:val="center"/>
              <w:rPr>
                <w:rFonts w:ascii="黑体" w:eastAsia="黑体" w:hAnsi="黑体" w:cs="宋体"/>
              </w:rPr>
            </w:pPr>
            <w:r>
              <w:rPr>
                <w:rFonts w:ascii="黑体" w:eastAsia="黑体" w:hAnsi="黑体" w:cs="宋体" w:hint="eastAsia"/>
              </w:rPr>
              <w:t>序号</w:t>
            </w:r>
          </w:p>
        </w:tc>
        <w:tc>
          <w:tcPr>
            <w:tcW w:w="889" w:type="pct"/>
            <w:vAlign w:val="center"/>
          </w:tcPr>
          <w:p w:rsidR="00B23124" w:rsidRDefault="009232C8">
            <w:pPr>
              <w:adjustRightInd w:val="0"/>
              <w:snapToGrid w:val="0"/>
              <w:jc w:val="center"/>
              <w:rPr>
                <w:rFonts w:ascii="黑体" w:eastAsia="黑体" w:hAnsi="黑体" w:cs="宋体"/>
              </w:rPr>
            </w:pPr>
            <w:r>
              <w:rPr>
                <w:rFonts w:ascii="黑体" w:eastAsia="黑体" w:hAnsi="黑体" w:cs="宋体" w:hint="eastAsia"/>
              </w:rPr>
              <w:t>专利名称</w:t>
            </w:r>
          </w:p>
        </w:tc>
        <w:tc>
          <w:tcPr>
            <w:tcW w:w="1070" w:type="pct"/>
            <w:vAlign w:val="center"/>
          </w:tcPr>
          <w:p w:rsidR="00B23124" w:rsidRDefault="009232C8">
            <w:pPr>
              <w:adjustRightInd w:val="0"/>
              <w:snapToGrid w:val="0"/>
              <w:jc w:val="center"/>
              <w:rPr>
                <w:rFonts w:ascii="黑体" w:eastAsia="黑体" w:hAnsi="黑体" w:cs="宋体"/>
              </w:rPr>
            </w:pPr>
            <w:r>
              <w:rPr>
                <w:rFonts w:ascii="黑体" w:eastAsia="黑体" w:hAnsi="黑体" w:cs="宋体" w:hint="eastAsia"/>
              </w:rPr>
              <w:t>专利授权号</w:t>
            </w:r>
          </w:p>
        </w:tc>
        <w:tc>
          <w:tcPr>
            <w:tcW w:w="890" w:type="pct"/>
            <w:vAlign w:val="center"/>
          </w:tcPr>
          <w:p w:rsidR="00B23124" w:rsidRDefault="009232C8">
            <w:pPr>
              <w:adjustRightInd w:val="0"/>
              <w:snapToGrid w:val="0"/>
              <w:jc w:val="center"/>
              <w:rPr>
                <w:rFonts w:ascii="黑体" w:eastAsia="黑体" w:hAnsi="黑体" w:cs="宋体"/>
              </w:rPr>
            </w:pPr>
            <w:r>
              <w:rPr>
                <w:rFonts w:ascii="黑体" w:eastAsia="黑体" w:hAnsi="黑体" w:cs="宋体" w:hint="eastAsia"/>
              </w:rPr>
              <w:t>获准国别</w:t>
            </w:r>
          </w:p>
        </w:tc>
        <w:tc>
          <w:tcPr>
            <w:tcW w:w="706" w:type="pct"/>
            <w:vAlign w:val="center"/>
          </w:tcPr>
          <w:p w:rsidR="00B23124" w:rsidRDefault="009232C8">
            <w:pPr>
              <w:adjustRightInd w:val="0"/>
              <w:snapToGrid w:val="0"/>
              <w:jc w:val="center"/>
              <w:rPr>
                <w:rFonts w:ascii="黑体" w:eastAsia="黑体" w:hAnsi="黑体" w:cs="宋体"/>
              </w:rPr>
            </w:pPr>
            <w:r>
              <w:rPr>
                <w:rFonts w:ascii="黑体" w:eastAsia="黑体" w:hAnsi="黑体" w:cs="宋体" w:hint="eastAsia"/>
              </w:rPr>
              <w:t>完成人</w:t>
            </w:r>
          </w:p>
        </w:tc>
        <w:tc>
          <w:tcPr>
            <w:tcW w:w="524" w:type="pct"/>
            <w:vAlign w:val="center"/>
          </w:tcPr>
          <w:p w:rsidR="00B23124" w:rsidRDefault="009232C8">
            <w:pPr>
              <w:adjustRightInd w:val="0"/>
              <w:snapToGrid w:val="0"/>
              <w:jc w:val="center"/>
              <w:rPr>
                <w:rFonts w:ascii="黑体" w:eastAsia="黑体" w:hAnsi="黑体" w:cs="宋体"/>
              </w:rPr>
            </w:pPr>
            <w:r>
              <w:rPr>
                <w:rFonts w:ascii="黑体" w:eastAsia="黑体" w:hAnsi="黑体" w:cs="宋体" w:hint="eastAsia"/>
              </w:rPr>
              <w:t>类型</w:t>
            </w:r>
          </w:p>
        </w:tc>
        <w:tc>
          <w:tcPr>
            <w:tcW w:w="465" w:type="pct"/>
            <w:vAlign w:val="center"/>
          </w:tcPr>
          <w:p w:rsidR="00B23124" w:rsidRDefault="009232C8">
            <w:pPr>
              <w:adjustRightInd w:val="0"/>
              <w:snapToGrid w:val="0"/>
              <w:jc w:val="center"/>
              <w:rPr>
                <w:rFonts w:ascii="黑体" w:eastAsia="黑体" w:hAnsi="黑体" w:cs="宋体"/>
              </w:rPr>
            </w:pPr>
            <w:r>
              <w:rPr>
                <w:rFonts w:ascii="黑体" w:eastAsia="黑体" w:hAnsi="黑体" w:cs="宋体" w:hint="eastAsia"/>
              </w:rPr>
              <w:t>类别</w:t>
            </w:r>
          </w:p>
        </w:tc>
      </w:tr>
      <w:tr w:rsidR="00F056D6" w:rsidTr="00F056D6">
        <w:trPr>
          <w:trHeight w:val="429"/>
        </w:trPr>
        <w:tc>
          <w:tcPr>
            <w:tcW w:w="456" w:type="pct"/>
            <w:vAlign w:val="center"/>
          </w:tcPr>
          <w:p w:rsidR="00F056D6" w:rsidRPr="00F24E7F" w:rsidRDefault="00F056D6" w:rsidP="00846C0A">
            <w:pPr>
              <w:adjustRightInd w:val="0"/>
              <w:snapToGrid w:val="0"/>
              <w:jc w:val="center"/>
              <w:rPr>
                <w:rFonts w:ascii="楷体" w:eastAsia="楷体" w:hAnsi="楷体"/>
                <w:sz w:val="21"/>
                <w:szCs w:val="21"/>
              </w:rPr>
            </w:pPr>
            <w:r w:rsidRPr="00F24E7F">
              <w:rPr>
                <w:rFonts w:ascii="楷体" w:eastAsia="楷体" w:hAnsi="楷体" w:hint="eastAsia"/>
                <w:sz w:val="21"/>
                <w:szCs w:val="21"/>
              </w:rPr>
              <w:t>1</w:t>
            </w:r>
          </w:p>
        </w:tc>
        <w:tc>
          <w:tcPr>
            <w:tcW w:w="889" w:type="pct"/>
            <w:vAlign w:val="center"/>
          </w:tcPr>
          <w:p w:rsidR="00F056D6" w:rsidRPr="00F24E7F" w:rsidRDefault="00F056D6" w:rsidP="00846C0A">
            <w:pPr>
              <w:adjustRightInd w:val="0"/>
              <w:snapToGrid w:val="0"/>
              <w:jc w:val="center"/>
              <w:rPr>
                <w:rFonts w:ascii="仿宋" w:eastAsia="仿宋" w:hAnsi="仿宋"/>
                <w:sz w:val="21"/>
                <w:szCs w:val="21"/>
              </w:rPr>
            </w:pPr>
            <w:r w:rsidRPr="00F24E7F">
              <w:rPr>
                <w:rFonts w:ascii="仿宋" w:eastAsia="仿宋" w:hAnsi="仿宋"/>
                <w:sz w:val="21"/>
                <w:szCs w:val="21"/>
              </w:rPr>
              <w:t>一种基于生物质热解技术的温室供热和二氧化碳收集系统</w:t>
            </w:r>
          </w:p>
        </w:tc>
        <w:tc>
          <w:tcPr>
            <w:tcW w:w="1070" w:type="pct"/>
            <w:vAlign w:val="center"/>
          </w:tcPr>
          <w:p w:rsidR="00F056D6" w:rsidRPr="00F24E7F" w:rsidRDefault="00F056D6" w:rsidP="00846C0A">
            <w:pPr>
              <w:adjustRightInd w:val="0"/>
              <w:snapToGrid w:val="0"/>
              <w:jc w:val="center"/>
              <w:rPr>
                <w:rFonts w:ascii="仿宋" w:eastAsia="仿宋" w:hAnsi="仿宋"/>
                <w:sz w:val="21"/>
                <w:szCs w:val="21"/>
              </w:rPr>
            </w:pPr>
            <w:r w:rsidRPr="00F24E7F">
              <w:rPr>
                <w:rFonts w:ascii="仿宋" w:eastAsia="仿宋" w:hAnsi="仿宋"/>
                <w:sz w:val="21"/>
                <w:szCs w:val="21"/>
              </w:rPr>
              <w:t>2020111158438</w:t>
            </w:r>
          </w:p>
        </w:tc>
        <w:tc>
          <w:tcPr>
            <w:tcW w:w="890" w:type="pct"/>
            <w:vAlign w:val="center"/>
          </w:tcPr>
          <w:p w:rsidR="00F056D6" w:rsidRPr="00F24E7F" w:rsidRDefault="00F056D6" w:rsidP="00846C0A">
            <w:pPr>
              <w:adjustRightInd w:val="0"/>
              <w:snapToGrid w:val="0"/>
              <w:jc w:val="center"/>
              <w:rPr>
                <w:rFonts w:ascii="仿宋" w:eastAsia="仿宋" w:hAnsi="仿宋"/>
                <w:sz w:val="21"/>
                <w:szCs w:val="21"/>
              </w:rPr>
            </w:pPr>
            <w:r w:rsidRPr="00F24E7F">
              <w:rPr>
                <w:rFonts w:ascii="仿宋" w:eastAsia="仿宋" w:hAnsi="仿宋"/>
                <w:sz w:val="21"/>
                <w:szCs w:val="21"/>
              </w:rPr>
              <w:t>中国</w:t>
            </w:r>
          </w:p>
        </w:tc>
        <w:tc>
          <w:tcPr>
            <w:tcW w:w="706" w:type="pct"/>
            <w:vAlign w:val="center"/>
          </w:tcPr>
          <w:p w:rsidR="00F056D6" w:rsidRPr="00F24E7F" w:rsidRDefault="00F056D6" w:rsidP="00846C0A">
            <w:pPr>
              <w:adjustRightInd w:val="0"/>
              <w:snapToGrid w:val="0"/>
              <w:jc w:val="center"/>
              <w:rPr>
                <w:rFonts w:ascii="仿宋" w:eastAsia="仿宋" w:hAnsi="仿宋"/>
                <w:sz w:val="21"/>
                <w:szCs w:val="21"/>
              </w:rPr>
            </w:pPr>
            <w:r w:rsidRPr="00F24E7F">
              <w:rPr>
                <w:rFonts w:ascii="仿宋" w:eastAsia="仿宋" w:hAnsi="仿宋"/>
                <w:sz w:val="21"/>
                <w:szCs w:val="21"/>
              </w:rPr>
              <w:t>王志刚</w:t>
            </w:r>
          </w:p>
        </w:tc>
        <w:tc>
          <w:tcPr>
            <w:tcW w:w="524" w:type="pct"/>
            <w:vAlign w:val="center"/>
          </w:tcPr>
          <w:p w:rsidR="00F056D6" w:rsidRPr="00F24E7F" w:rsidRDefault="00F056D6" w:rsidP="00846C0A">
            <w:pPr>
              <w:adjustRightInd w:val="0"/>
              <w:snapToGrid w:val="0"/>
              <w:jc w:val="center"/>
              <w:rPr>
                <w:rFonts w:ascii="仿宋" w:eastAsia="仿宋" w:hAnsi="仿宋"/>
                <w:sz w:val="21"/>
                <w:szCs w:val="21"/>
              </w:rPr>
            </w:pPr>
            <w:r w:rsidRPr="00F24E7F">
              <w:rPr>
                <w:rFonts w:ascii="仿宋" w:eastAsia="仿宋" w:hAnsi="仿宋"/>
                <w:sz w:val="21"/>
                <w:szCs w:val="21"/>
              </w:rPr>
              <w:t>发明专利</w:t>
            </w:r>
          </w:p>
        </w:tc>
        <w:tc>
          <w:tcPr>
            <w:tcW w:w="465" w:type="pct"/>
            <w:vAlign w:val="center"/>
          </w:tcPr>
          <w:p w:rsidR="00F056D6" w:rsidRDefault="00F056D6" w:rsidP="00846C0A">
            <w:pPr>
              <w:adjustRightInd w:val="0"/>
              <w:snapToGrid w:val="0"/>
              <w:jc w:val="center"/>
              <w:rPr>
                <w:rFonts w:ascii="仿宋" w:eastAsia="仿宋" w:hAnsi="仿宋"/>
                <w:sz w:val="28"/>
                <w:szCs w:val="28"/>
              </w:rPr>
            </w:pPr>
            <w:r w:rsidRPr="0089571F">
              <w:rPr>
                <w:rFonts w:ascii="仿宋" w:eastAsia="仿宋" w:hAnsi="仿宋"/>
                <w:sz w:val="21"/>
                <w:szCs w:val="21"/>
              </w:rPr>
              <w:t>独立完成</w:t>
            </w:r>
          </w:p>
        </w:tc>
      </w:tr>
      <w:tr w:rsidR="00F056D6" w:rsidTr="00F056D6">
        <w:trPr>
          <w:trHeight w:val="429"/>
        </w:trPr>
        <w:tc>
          <w:tcPr>
            <w:tcW w:w="456" w:type="pct"/>
            <w:vAlign w:val="center"/>
          </w:tcPr>
          <w:p w:rsidR="00F056D6" w:rsidRPr="00F24E7F" w:rsidRDefault="00F056D6" w:rsidP="00846C0A">
            <w:pPr>
              <w:adjustRightInd w:val="0"/>
              <w:snapToGrid w:val="0"/>
              <w:jc w:val="center"/>
              <w:rPr>
                <w:rFonts w:ascii="楷体" w:eastAsia="楷体" w:hAnsi="楷体"/>
                <w:sz w:val="21"/>
                <w:szCs w:val="21"/>
              </w:rPr>
            </w:pPr>
            <w:r w:rsidRPr="00F24E7F">
              <w:rPr>
                <w:rFonts w:ascii="楷体" w:eastAsia="楷体" w:hAnsi="楷体" w:hint="eastAsia"/>
                <w:sz w:val="21"/>
                <w:szCs w:val="21"/>
              </w:rPr>
              <w:t>2</w:t>
            </w:r>
          </w:p>
        </w:tc>
        <w:tc>
          <w:tcPr>
            <w:tcW w:w="889" w:type="pct"/>
            <w:vAlign w:val="center"/>
          </w:tcPr>
          <w:p w:rsidR="00F056D6" w:rsidRPr="00F24E7F" w:rsidRDefault="00F056D6" w:rsidP="00846C0A">
            <w:pPr>
              <w:adjustRightInd w:val="0"/>
              <w:snapToGrid w:val="0"/>
              <w:jc w:val="center"/>
              <w:rPr>
                <w:rFonts w:ascii="仿宋" w:eastAsia="仿宋" w:hAnsi="仿宋"/>
                <w:sz w:val="21"/>
                <w:szCs w:val="21"/>
              </w:rPr>
            </w:pPr>
            <w:r w:rsidRPr="00F24E7F">
              <w:rPr>
                <w:rFonts w:ascii="仿宋" w:eastAsia="仿宋" w:hAnsi="仿宋"/>
                <w:sz w:val="21"/>
                <w:szCs w:val="21"/>
              </w:rPr>
              <w:t>一种带有智能张紧功能的自适应变刚度体外膝关节装置</w:t>
            </w:r>
          </w:p>
        </w:tc>
        <w:tc>
          <w:tcPr>
            <w:tcW w:w="1070" w:type="pct"/>
            <w:vAlign w:val="center"/>
          </w:tcPr>
          <w:p w:rsidR="00F056D6" w:rsidRPr="00F24E7F" w:rsidRDefault="00F056D6" w:rsidP="00846C0A">
            <w:pPr>
              <w:adjustRightInd w:val="0"/>
              <w:snapToGrid w:val="0"/>
              <w:jc w:val="center"/>
              <w:rPr>
                <w:rFonts w:ascii="Arial" w:eastAsia="宋体" w:hAnsi="Arial" w:cs="Arial"/>
                <w:sz w:val="18"/>
                <w:szCs w:val="18"/>
              </w:rPr>
            </w:pPr>
            <w:r w:rsidRPr="00F24E7F">
              <w:rPr>
                <w:rFonts w:ascii="仿宋" w:eastAsia="仿宋" w:hAnsi="仿宋"/>
                <w:sz w:val="21"/>
                <w:szCs w:val="21"/>
              </w:rPr>
              <w:t>2020100260907</w:t>
            </w:r>
          </w:p>
        </w:tc>
        <w:tc>
          <w:tcPr>
            <w:tcW w:w="890" w:type="pct"/>
            <w:vAlign w:val="center"/>
          </w:tcPr>
          <w:p w:rsidR="00F056D6" w:rsidRPr="00F24E7F" w:rsidRDefault="00F056D6" w:rsidP="00846C0A">
            <w:pPr>
              <w:adjustRightInd w:val="0"/>
              <w:snapToGrid w:val="0"/>
              <w:jc w:val="center"/>
              <w:rPr>
                <w:rFonts w:ascii="仿宋" w:eastAsia="仿宋" w:hAnsi="仿宋"/>
                <w:sz w:val="21"/>
                <w:szCs w:val="21"/>
              </w:rPr>
            </w:pPr>
            <w:r w:rsidRPr="00F24E7F">
              <w:rPr>
                <w:rFonts w:ascii="仿宋" w:eastAsia="仿宋" w:hAnsi="仿宋"/>
                <w:sz w:val="21"/>
                <w:szCs w:val="21"/>
              </w:rPr>
              <w:t>中国</w:t>
            </w:r>
          </w:p>
        </w:tc>
        <w:tc>
          <w:tcPr>
            <w:tcW w:w="706" w:type="pct"/>
            <w:vAlign w:val="center"/>
          </w:tcPr>
          <w:p w:rsidR="00F056D6" w:rsidRPr="00F24E7F" w:rsidRDefault="00F056D6" w:rsidP="00846C0A">
            <w:pPr>
              <w:adjustRightInd w:val="0"/>
              <w:snapToGrid w:val="0"/>
              <w:jc w:val="center"/>
              <w:rPr>
                <w:rFonts w:ascii="仿宋" w:eastAsia="仿宋" w:hAnsi="仿宋"/>
                <w:sz w:val="21"/>
                <w:szCs w:val="21"/>
              </w:rPr>
            </w:pPr>
            <w:proofErr w:type="gramStart"/>
            <w:r w:rsidRPr="00F24E7F">
              <w:rPr>
                <w:rFonts w:ascii="仿宋" w:eastAsia="仿宋" w:hAnsi="仿宋"/>
                <w:sz w:val="21"/>
                <w:szCs w:val="21"/>
              </w:rPr>
              <w:t>杨玉维</w:t>
            </w:r>
            <w:proofErr w:type="gramEnd"/>
          </w:p>
        </w:tc>
        <w:tc>
          <w:tcPr>
            <w:tcW w:w="524" w:type="pct"/>
            <w:vAlign w:val="center"/>
          </w:tcPr>
          <w:p w:rsidR="00F056D6" w:rsidRPr="00F24E7F" w:rsidRDefault="00F056D6" w:rsidP="00846C0A">
            <w:pPr>
              <w:adjustRightInd w:val="0"/>
              <w:snapToGrid w:val="0"/>
              <w:jc w:val="center"/>
              <w:rPr>
                <w:rFonts w:ascii="仿宋" w:eastAsia="仿宋" w:hAnsi="仿宋"/>
                <w:sz w:val="21"/>
                <w:szCs w:val="21"/>
              </w:rPr>
            </w:pPr>
            <w:r w:rsidRPr="00F24E7F">
              <w:rPr>
                <w:rFonts w:ascii="仿宋" w:eastAsia="仿宋" w:hAnsi="仿宋"/>
                <w:sz w:val="21"/>
                <w:szCs w:val="21"/>
              </w:rPr>
              <w:t>发明专利</w:t>
            </w:r>
          </w:p>
        </w:tc>
        <w:tc>
          <w:tcPr>
            <w:tcW w:w="465" w:type="pct"/>
            <w:vAlign w:val="center"/>
          </w:tcPr>
          <w:p w:rsidR="00F056D6" w:rsidRDefault="00F056D6" w:rsidP="00846C0A">
            <w:pPr>
              <w:adjustRightInd w:val="0"/>
              <w:snapToGrid w:val="0"/>
              <w:jc w:val="center"/>
              <w:rPr>
                <w:rFonts w:ascii="仿宋" w:eastAsia="仿宋" w:hAnsi="仿宋"/>
                <w:sz w:val="28"/>
                <w:szCs w:val="28"/>
              </w:rPr>
            </w:pPr>
            <w:r w:rsidRPr="0089571F">
              <w:rPr>
                <w:rFonts w:ascii="仿宋" w:eastAsia="仿宋" w:hAnsi="仿宋"/>
                <w:sz w:val="21"/>
                <w:szCs w:val="21"/>
              </w:rPr>
              <w:t>独立完成</w:t>
            </w:r>
          </w:p>
        </w:tc>
      </w:tr>
      <w:tr w:rsidR="00F056D6" w:rsidTr="00F056D6">
        <w:trPr>
          <w:trHeight w:val="429"/>
        </w:trPr>
        <w:tc>
          <w:tcPr>
            <w:tcW w:w="456" w:type="pct"/>
            <w:vAlign w:val="center"/>
          </w:tcPr>
          <w:p w:rsidR="00F056D6" w:rsidRPr="00F24E7F" w:rsidRDefault="00F056D6" w:rsidP="00846C0A">
            <w:pPr>
              <w:adjustRightInd w:val="0"/>
              <w:snapToGrid w:val="0"/>
              <w:jc w:val="center"/>
              <w:rPr>
                <w:rFonts w:ascii="楷体" w:eastAsia="楷体" w:hAnsi="楷体"/>
                <w:sz w:val="21"/>
                <w:szCs w:val="21"/>
              </w:rPr>
            </w:pPr>
            <w:r w:rsidRPr="00F24E7F">
              <w:rPr>
                <w:rFonts w:ascii="楷体" w:eastAsia="楷体" w:hAnsi="楷体" w:hint="eastAsia"/>
                <w:sz w:val="21"/>
                <w:szCs w:val="21"/>
              </w:rPr>
              <w:t>3</w:t>
            </w:r>
          </w:p>
        </w:tc>
        <w:tc>
          <w:tcPr>
            <w:tcW w:w="889" w:type="pct"/>
            <w:vAlign w:val="center"/>
          </w:tcPr>
          <w:p w:rsidR="00F056D6" w:rsidRPr="00F24E7F" w:rsidRDefault="00F056D6" w:rsidP="00846C0A">
            <w:pPr>
              <w:adjustRightInd w:val="0"/>
              <w:snapToGrid w:val="0"/>
              <w:jc w:val="center"/>
              <w:rPr>
                <w:rFonts w:ascii="仿宋" w:eastAsia="仿宋" w:hAnsi="仿宋"/>
                <w:sz w:val="21"/>
                <w:szCs w:val="21"/>
              </w:rPr>
            </w:pPr>
            <w:r w:rsidRPr="00F24E7F">
              <w:rPr>
                <w:rFonts w:ascii="仿宋" w:eastAsia="仿宋" w:hAnsi="仿宋"/>
                <w:sz w:val="21"/>
                <w:szCs w:val="21"/>
              </w:rPr>
              <w:t>一种基于</w:t>
            </w:r>
            <w:proofErr w:type="gramStart"/>
            <w:r w:rsidRPr="00F24E7F">
              <w:rPr>
                <w:rFonts w:ascii="仿宋" w:eastAsia="仿宋" w:hAnsi="仿宋"/>
                <w:sz w:val="21"/>
                <w:szCs w:val="21"/>
              </w:rPr>
              <w:t>四阶龙格</w:t>
            </w:r>
            <w:proofErr w:type="gramEnd"/>
            <w:r w:rsidRPr="00F24E7F">
              <w:rPr>
                <w:rFonts w:ascii="仿宋" w:eastAsia="仿宋" w:hAnsi="仿宋"/>
                <w:sz w:val="21"/>
                <w:szCs w:val="21"/>
              </w:rPr>
              <w:t>-</w:t>
            </w:r>
            <w:proofErr w:type="gramStart"/>
            <w:r w:rsidRPr="00F24E7F">
              <w:rPr>
                <w:rFonts w:ascii="仿宋" w:eastAsia="仿宋" w:hAnsi="仿宋"/>
                <w:sz w:val="21"/>
                <w:szCs w:val="21"/>
              </w:rPr>
              <w:t>库塔算法</w:t>
            </w:r>
            <w:proofErr w:type="gramEnd"/>
            <w:r w:rsidRPr="00F24E7F">
              <w:rPr>
                <w:rFonts w:ascii="仿宋" w:eastAsia="仿宋" w:hAnsi="仿宋"/>
                <w:sz w:val="21"/>
                <w:szCs w:val="21"/>
              </w:rPr>
              <w:t>的NURBS曲线插补方法</w:t>
            </w:r>
          </w:p>
        </w:tc>
        <w:tc>
          <w:tcPr>
            <w:tcW w:w="1070" w:type="pct"/>
            <w:vAlign w:val="center"/>
          </w:tcPr>
          <w:p w:rsidR="00F056D6" w:rsidRPr="00F24E7F" w:rsidRDefault="00F056D6" w:rsidP="00846C0A">
            <w:pPr>
              <w:adjustRightInd w:val="0"/>
              <w:snapToGrid w:val="0"/>
              <w:jc w:val="center"/>
              <w:rPr>
                <w:rFonts w:ascii="仿宋" w:eastAsia="仿宋" w:hAnsi="仿宋"/>
                <w:sz w:val="21"/>
                <w:szCs w:val="21"/>
              </w:rPr>
            </w:pPr>
            <w:r w:rsidRPr="00F24E7F">
              <w:rPr>
                <w:rFonts w:ascii="仿宋" w:eastAsia="仿宋" w:hAnsi="仿宋"/>
                <w:sz w:val="21"/>
                <w:szCs w:val="21"/>
              </w:rPr>
              <w:t>2019100261606</w:t>
            </w:r>
          </w:p>
        </w:tc>
        <w:tc>
          <w:tcPr>
            <w:tcW w:w="890" w:type="pct"/>
            <w:vAlign w:val="center"/>
          </w:tcPr>
          <w:p w:rsidR="00F056D6" w:rsidRPr="00F24E7F" w:rsidRDefault="00F056D6" w:rsidP="00846C0A">
            <w:pPr>
              <w:adjustRightInd w:val="0"/>
              <w:snapToGrid w:val="0"/>
              <w:jc w:val="center"/>
              <w:rPr>
                <w:rFonts w:ascii="仿宋" w:eastAsia="仿宋" w:hAnsi="仿宋"/>
                <w:sz w:val="21"/>
                <w:szCs w:val="21"/>
              </w:rPr>
            </w:pPr>
            <w:r w:rsidRPr="00F24E7F">
              <w:rPr>
                <w:rFonts w:ascii="仿宋" w:eastAsia="仿宋" w:hAnsi="仿宋"/>
                <w:sz w:val="21"/>
                <w:szCs w:val="21"/>
              </w:rPr>
              <w:t>中国</w:t>
            </w:r>
          </w:p>
        </w:tc>
        <w:tc>
          <w:tcPr>
            <w:tcW w:w="706" w:type="pct"/>
            <w:vAlign w:val="center"/>
          </w:tcPr>
          <w:p w:rsidR="00F056D6" w:rsidRPr="00F24E7F" w:rsidRDefault="00F056D6" w:rsidP="00846C0A">
            <w:pPr>
              <w:adjustRightInd w:val="0"/>
              <w:snapToGrid w:val="0"/>
              <w:jc w:val="center"/>
              <w:rPr>
                <w:rFonts w:ascii="仿宋" w:eastAsia="仿宋" w:hAnsi="仿宋"/>
                <w:sz w:val="21"/>
                <w:szCs w:val="21"/>
              </w:rPr>
            </w:pPr>
            <w:r w:rsidRPr="00F24E7F">
              <w:rPr>
                <w:rFonts w:ascii="仿宋" w:eastAsia="仿宋" w:hAnsi="仿宋"/>
                <w:sz w:val="21"/>
                <w:szCs w:val="21"/>
              </w:rPr>
              <w:t>刘振忠</w:t>
            </w:r>
          </w:p>
        </w:tc>
        <w:tc>
          <w:tcPr>
            <w:tcW w:w="524" w:type="pct"/>
            <w:vAlign w:val="center"/>
          </w:tcPr>
          <w:p w:rsidR="00F056D6" w:rsidRPr="00F24E7F" w:rsidRDefault="00F056D6" w:rsidP="00846C0A">
            <w:pPr>
              <w:adjustRightInd w:val="0"/>
              <w:snapToGrid w:val="0"/>
              <w:jc w:val="center"/>
              <w:rPr>
                <w:rFonts w:ascii="仿宋" w:eastAsia="仿宋" w:hAnsi="仿宋"/>
                <w:sz w:val="21"/>
                <w:szCs w:val="21"/>
              </w:rPr>
            </w:pPr>
            <w:r w:rsidRPr="00F24E7F">
              <w:rPr>
                <w:rFonts w:ascii="仿宋" w:eastAsia="仿宋" w:hAnsi="仿宋"/>
                <w:sz w:val="21"/>
                <w:szCs w:val="21"/>
              </w:rPr>
              <w:t>发明专利</w:t>
            </w:r>
          </w:p>
        </w:tc>
        <w:tc>
          <w:tcPr>
            <w:tcW w:w="465" w:type="pct"/>
            <w:vAlign w:val="center"/>
          </w:tcPr>
          <w:p w:rsidR="00F056D6" w:rsidRDefault="00F056D6" w:rsidP="00846C0A">
            <w:pPr>
              <w:adjustRightInd w:val="0"/>
              <w:snapToGrid w:val="0"/>
              <w:jc w:val="center"/>
              <w:rPr>
                <w:rFonts w:ascii="仿宋" w:eastAsia="仿宋" w:hAnsi="仿宋"/>
                <w:sz w:val="28"/>
                <w:szCs w:val="28"/>
              </w:rPr>
            </w:pPr>
            <w:r w:rsidRPr="0089571F">
              <w:rPr>
                <w:rFonts w:ascii="仿宋" w:eastAsia="仿宋" w:hAnsi="仿宋"/>
                <w:sz w:val="21"/>
                <w:szCs w:val="21"/>
              </w:rPr>
              <w:t>独立完成</w:t>
            </w:r>
          </w:p>
        </w:tc>
      </w:tr>
      <w:tr w:rsidR="00F056D6" w:rsidTr="00F056D6">
        <w:trPr>
          <w:trHeight w:val="429"/>
        </w:trPr>
        <w:tc>
          <w:tcPr>
            <w:tcW w:w="456" w:type="pct"/>
            <w:vAlign w:val="center"/>
          </w:tcPr>
          <w:p w:rsidR="00F056D6" w:rsidRPr="00F24E7F" w:rsidRDefault="00F056D6" w:rsidP="00846C0A">
            <w:pPr>
              <w:adjustRightInd w:val="0"/>
              <w:snapToGrid w:val="0"/>
              <w:jc w:val="center"/>
              <w:rPr>
                <w:rFonts w:ascii="楷体" w:eastAsia="楷体" w:hAnsi="楷体"/>
                <w:sz w:val="21"/>
                <w:szCs w:val="21"/>
              </w:rPr>
            </w:pPr>
            <w:r w:rsidRPr="00F24E7F">
              <w:rPr>
                <w:rFonts w:ascii="楷体" w:eastAsia="楷体" w:hAnsi="楷体" w:hint="eastAsia"/>
                <w:sz w:val="21"/>
                <w:szCs w:val="21"/>
              </w:rPr>
              <w:t>4</w:t>
            </w:r>
          </w:p>
        </w:tc>
        <w:tc>
          <w:tcPr>
            <w:tcW w:w="889" w:type="pct"/>
            <w:vAlign w:val="center"/>
          </w:tcPr>
          <w:p w:rsidR="00F056D6" w:rsidRPr="00F24E7F" w:rsidRDefault="00F056D6" w:rsidP="00846C0A">
            <w:pPr>
              <w:adjustRightInd w:val="0"/>
              <w:snapToGrid w:val="0"/>
              <w:jc w:val="center"/>
              <w:rPr>
                <w:rFonts w:ascii="仿宋" w:eastAsia="仿宋" w:hAnsi="仿宋"/>
                <w:sz w:val="21"/>
                <w:szCs w:val="21"/>
              </w:rPr>
            </w:pPr>
            <w:r w:rsidRPr="00F24E7F">
              <w:rPr>
                <w:rFonts w:ascii="仿宋" w:eastAsia="仿宋" w:hAnsi="仿宋"/>
                <w:sz w:val="21"/>
                <w:szCs w:val="21"/>
              </w:rPr>
              <w:t>一种带</w:t>
            </w:r>
            <w:proofErr w:type="gramStart"/>
            <w:r w:rsidRPr="00F24E7F">
              <w:rPr>
                <w:rFonts w:ascii="仿宋" w:eastAsia="仿宋" w:hAnsi="仿宋"/>
                <w:sz w:val="21"/>
                <w:szCs w:val="21"/>
              </w:rPr>
              <w:t>套管式冷流出</w:t>
            </w:r>
            <w:proofErr w:type="gramEnd"/>
            <w:r w:rsidRPr="00F24E7F">
              <w:rPr>
                <w:rFonts w:ascii="仿宋" w:eastAsia="仿宋" w:hAnsi="仿宋"/>
                <w:sz w:val="21"/>
                <w:szCs w:val="21"/>
              </w:rPr>
              <w:t>口的涡流管制冷装置</w:t>
            </w:r>
          </w:p>
        </w:tc>
        <w:tc>
          <w:tcPr>
            <w:tcW w:w="1070" w:type="pct"/>
            <w:vAlign w:val="center"/>
          </w:tcPr>
          <w:p w:rsidR="00F056D6" w:rsidRPr="00F24E7F" w:rsidRDefault="00F056D6" w:rsidP="00846C0A">
            <w:pPr>
              <w:jc w:val="center"/>
              <w:rPr>
                <w:rFonts w:ascii="仿宋" w:eastAsia="仿宋" w:hAnsi="仿宋"/>
                <w:sz w:val="21"/>
                <w:szCs w:val="21"/>
              </w:rPr>
            </w:pPr>
            <w:r w:rsidRPr="00F24E7F">
              <w:rPr>
                <w:rFonts w:ascii="仿宋" w:eastAsia="仿宋" w:hAnsi="仿宋"/>
                <w:sz w:val="21"/>
                <w:szCs w:val="21"/>
              </w:rPr>
              <w:t>2019105409239</w:t>
            </w:r>
          </w:p>
        </w:tc>
        <w:tc>
          <w:tcPr>
            <w:tcW w:w="890" w:type="pct"/>
            <w:vAlign w:val="center"/>
          </w:tcPr>
          <w:p w:rsidR="00F056D6" w:rsidRPr="00F24E7F" w:rsidRDefault="00F056D6" w:rsidP="00846C0A">
            <w:pPr>
              <w:adjustRightInd w:val="0"/>
              <w:snapToGrid w:val="0"/>
              <w:jc w:val="center"/>
              <w:rPr>
                <w:rFonts w:ascii="仿宋" w:eastAsia="仿宋" w:hAnsi="仿宋"/>
                <w:sz w:val="21"/>
                <w:szCs w:val="21"/>
              </w:rPr>
            </w:pPr>
            <w:r w:rsidRPr="00F24E7F">
              <w:rPr>
                <w:rFonts w:ascii="仿宋" w:eastAsia="仿宋" w:hAnsi="仿宋"/>
                <w:sz w:val="21"/>
                <w:szCs w:val="21"/>
              </w:rPr>
              <w:t>中国</w:t>
            </w:r>
          </w:p>
        </w:tc>
        <w:tc>
          <w:tcPr>
            <w:tcW w:w="706" w:type="pct"/>
            <w:vAlign w:val="center"/>
          </w:tcPr>
          <w:p w:rsidR="00F056D6" w:rsidRPr="00F24E7F" w:rsidRDefault="00F056D6" w:rsidP="00846C0A">
            <w:pPr>
              <w:jc w:val="center"/>
              <w:rPr>
                <w:rFonts w:ascii="仿宋" w:eastAsia="仿宋" w:hAnsi="仿宋"/>
                <w:sz w:val="21"/>
                <w:szCs w:val="21"/>
              </w:rPr>
            </w:pPr>
            <w:r w:rsidRPr="00F24E7F">
              <w:rPr>
                <w:rFonts w:ascii="仿宋" w:eastAsia="仿宋" w:hAnsi="仿宋"/>
                <w:sz w:val="21"/>
                <w:szCs w:val="21"/>
              </w:rPr>
              <w:t>鞠鹏飞</w:t>
            </w:r>
          </w:p>
        </w:tc>
        <w:tc>
          <w:tcPr>
            <w:tcW w:w="524" w:type="pct"/>
            <w:vAlign w:val="center"/>
          </w:tcPr>
          <w:p w:rsidR="00F056D6" w:rsidRPr="00F24E7F" w:rsidRDefault="00F056D6" w:rsidP="00846C0A">
            <w:pPr>
              <w:adjustRightInd w:val="0"/>
              <w:snapToGrid w:val="0"/>
              <w:jc w:val="center"/>
              <w:rPr>
                <w:rFonts w:ascii="仿宋" w:eastAsia="仿宋" w:hAnsi="仿宋"/>
                <w:sz w:val="21"/>
                <w:szCs w:val="21"/>
              </w:rPr>
            </w:pPr>
            <w:r w:rsidRPr="00F24E7F">
              <w:rPr>
                <w:rFonts w:ascii="仿宋" w:eastAsia="仿宋" w:hAnsi="仿宋"/>
                <w:sz w:val="21"/>
                <w:szCs w:val="21"/>
              </w:rPr>
              <w:t>发明专利</w:t>
            </w:r>
          </w:p>
        </w:tc>
        <w:tc>
          <w:tcPr>
            <w:tcW w:w="465" w:type="pct"/>
            <w:vAlign w:val="center"/>
          </w:tcPr>
          <w:p w:rsidR="00F056D6" w:rsidRDefault="00F056D6" w:rsidP="00846C0A">
            <w:pPr>
              <w:adjustRightInd w:val="0"/>
              <w:snapToGrid w:val="0"/>
              <w:jc w:val="center"/>
              <w:rPr>
                <w:rFonts w:ascii="仿宋" w:eastAsia="仿宋" w:hAnsi="仿宋"/>
                <w:sz w:val="28"/>
                <w:szCs w:val="28"/>
              </w:rPr>
            </w:pPr>
            <w:r w:rsidRPr="0089571F">
              <w:rPr>
                <w:rFonts w:ascii="仿宋" w:eastAsia="仿宋" w:hAnsi="仿宋"/>
                <w:sz w:val="21"/>
                <w:szCs w:val="21"/>
              </w:rPr>
              <w:t>独立完成</w:t>
            </w:r>
          </w:p>
        </w:tc>
      </w:tr>
      <w:tr w:rsidR="00F056D6" w:rsidTr="00F056D6">
        <w:trPr>
          <w:trHeight w:val="429"/>
        </w:trPr>
        <w:tc>
          <w:tcPr>
            <w:tcW w:w="456" w:type="pct"/>
            <w:vAlign w:val="center"/>
          </w:tcPr>
          <w:p w:rsidR="00F056D6" w:rsidRPr="00F24E7F" w:rsidRDefault="00F056D6" w:rsidP="00846C0A">
            <w:pPr>
              <w:adjustRightInd w:val="0"/>
              <w:snapToGrid w:val="0"/>
              <w:jc w:val="center"/>
              <w:rPr>
                <w:rFonts w:ascii="楷体" w:eastAsia="楷体" w:hAnsi="楷体"/>
                <w:sz w:val="21"/>
                <w:szCs w:val="21"/>
              </w:rPr>
            </w:pPr>
            <w:r w:rsidRPr="00F24E7F">
              <w:rPr>
                <w:rFonts w:ascii="楷体" w:eastAsia="楷体" w:hAnsi="楷体" w:hint="eastAsia"/>
                <w:sz w:val="21"/>
                <w:szCs w:val="21"/>
              </w:rPr>
              <w:t>5</w:t>
            </w:r>
          </w:p>
        </w:tc>
        <w:tc>
          <w:tcPr>
            <w:tcW w:w="889" w:type="pct"/>
            <w:vAlign w:val="center"/>
          </w:tcPr>
          <w:p w:rsidR="00F056D6" w:rsidRPr="00F24E7F" w:rsidRDefault="00F056D6" w:rsidP="00846C0A">
            <w:pPr>
              <w:adjustRightInd w:val="0"/>
              <w:snapToGrid w:val="0"/>
              <w:jc w:val="center"/>
              <w:rPr>
                <w:rFonts w:ascii="仿宋" w:eastAsia="仿宋" w:hAnsi="仿宋"/>
                <w:sz w:val="21"/>
                <w:szCs w:val="21"/>
              </w:rPr>
            </w:pPr>
            <w:r w:rsidRPr="00F24E7F">
              <w:rPr>
                <w:rFonts w:ascii="仿宋" w:eastAsia="仿宋" w:hAnsi="仿宋"/>
                <w:sz w:val="21"/>
                <w:szCs w:val="21"/>
              </w:rPr>
              <w:t>基于镜像法和三次样条插值的薄壁件加工误差补偿方法</w:t>
            </w:r>
          </w:p>
        </w:tc>
        <w:tc>
          <w:tcPr>
            <w:tcW w:w="1070" w:type="pct"/>
            <w:vAlign w:val="center"/>
          </w:tcPr>
          <w:p w:rsidR="00F056D6" w:rsidRPr="00F24E7F" w:rsidRDefault="00F056D6" w:rsidP="00846C0A">
            <w:pPr>
              <w:jc w:val="center"/>
              <w:rPr>
                <w:rFonts w:ascii="仿宋" w:eastAsia="仿宋" w:hAnsi="仿宋"/>
                <w:sz w:val="21"/>
                <w:szCs w:val="21"/>
              </w:rPr>
            </w:pPr>
            <w:r w:rsidRPr="00F24E7F">
              <w:rPr>
                <w:rFonts w:ascii="仿宋" w:eastAsia="仿宋" w:hAnsi="仿宋"/>
                <w:sz w:val="21"/>
                <w:szCs w:val="21"/>
              </w:rPr>
              <w:t>2019100261786</w:t>
            </w:r>
          </w:p>
        </w:tc>
        <w:tc>
          <w:tcPr>
            <w:tcW w:w="890" w:type="pct"/>
            <w:vAlign w:val="center"/>
          </w:tcPr>
          <w:p w:rsidR="00F056D6" w:rsidRPr="00F24E7F" w:rsidRDefault="00F056D6" w:rsidP="00846C0A">
            <w:pPr>
              <w:adjustRightInd w:val="0"/>
              <w:snapToGrid w:val="0"/>
              <w:jc w:val="center"/>
              <w:rPr>
                <w:rFonts w:ascii="仿宋" w:eastAsia="仿宋" w:hAnsi="仿宋"/>
                <w:sz w:val="21"/>
                <w:szCs w:val="21"/>
              </w:rPr>
            </w:pPr>
            <w:r w:rsidRPr="00F24E7F">
              <w:rPr>
                <w:rFonts w:ascii="仿宋" w:eastAsia="仿宋" w:hAnsi="仿宋"/>
                <w:sz w:val="21"/>
                <w:szCs w:val="21"/>
              </w:rPr>
              <w:t>中国</w:t>
            </w:r>
          </w:p>
        </w:tc>
        <w:tc>
          <w:tcPr>
            <w:tcW w:w="706" w:type="pct"/>
            <w:vAlign w:val="center"/>
          </w:tcPr>
          <w:p w:rsidR="00F056D6" w:rsidRPr="00F24E7F" w:rsidRDefault="00F056D6" w:rsidP="00846C0A">
            <w:pPr>
              <w:adjustRightInd w:val="0"/>
              <w:snapToGrid w:val="0"/>
              <w:jc w:val="center"/>
              <w:rPr>
                <w:rFonts w:ascii="仿宋" w:eastAsia="仿宋" w:hAnsi="仿宋"/>
                <w:sz w:val="21"/>
                <w:szCs w:val="21"/>
              </w:rPr>
            </w:pPr>
            <w:r w:rsidRPr="00F24E7F">
              <w:rPr>
                <w:rFonts w:ascii="仿宋" w:eastAsia="仿宋" w:hAnsi="仿宋"/>
                <w:sz w:val="21"/>
                <w:szCs w:val="21"/>
              </w:rPr>
              <w:t>刘振忠</w:t>
            </w:r>
          </w:p>
        </w:tc>
        <w:tc>
          <w:tcPr>
            <w:tcW w:w="524" w:type="pct"/>
            <w:vAlign w:val="center"/>
          </w:tcPr>
          <w:p w:rsidR="00F056D6" w:rsidRPr="00F24E7F" w:rsidRDefault="00F056D6" w:rsidP="00846C0A">
            <w:pPr>
              <w:adjustRightInd w:val="0"/>
              <w:snapToGrid w:val="0"/>
              <w:jc w:val="center"/>
              <w:rPr>
                <w:rFonts w:ascii="仿宋" w:eastAsia="仿宋" w:hAnsi="仿宋"/>
                <w:sz w:val="21"/>
                <w:szCs w:val="21"/>
              </w:rPr>
            </w:pPr>
            <w:r w:rsidRPr="00F24E7F">
              <w:rPr>
                <w:rFonts w:ascii="仿宋" w:eastAsia="仿宋" w:hAnsi="仿宋"/>
                <w:sz w:val="21"/>
                <w:szCs w:val="21"/>
              </w:rPr>
              <w:t>发明专利</w:t>
            </w:r>
          </w:p>
        </w:tc>
        <w:tc>
          <w:tcPr>
            <w:tcW w:w="465" w:type="pct"/>
            <w:vAlign w:val="center"/>
          </w:tcPr>
          <w:p w:rsidR="00F056D6" w:rsidRDefault="00F056D6" w:rsidP="00846C0A">
            <w:pPr>
              <w:adjustRightInd w:val="0"/>
              <w:snapToGrid w:val="0"/>
              <w:jc w:val="center"/>
              <w:rPr>
                <w:rFonts w:ascii="仿宋" w:eastAsia="仿宋" w:hAnsi="仿宋"/>
                <w:sz w:val="28"/>
                <w:szCs w:val="28"/>
              </w:rPr>
            </w:pPr>
            <w:r w:rsidRPr="0089571F">
              <w:rPr>
                <w:rFonts w:ascii="仿宋" w:eastAsia="仿宋" w:hAnsi="仿宋"/>
                <w:sz w:val="21"/>
                <w:szCs w:val="21"/>
              </w:rPr>
              <w:t>独立完成</w:t>
            </w:r>
          </w:p>
        </w:tc>
      </w:tr>
      <w:tr w:rsidR="00F056D6" w:rsidTr="00F056D6">
        <w:trPr>
          <w:trHeight w:val="429"/>
        </w:trPr>
        <w:tc>
          <w:tcPr>
            <w:tcW w:w="456" w:type="pct"/>
            <w:vAlign w:val="center"/>
          </w:tcPr>
          <w:p w:rsidR="00F056D6" w:rsidRPr="00F24E7F" w:rsidRDefault="00F056D6" w:rsidP="00846C0A">
            <w:pPr>
              <w:adjustRightInd w:val="0"/>
              <w:snapToGrid w:val="0"/>
              <w:jc w:val="center"/>
              <w:rPr>
                <w:rFonts w:ascii="楷体" w:eastAsia="楷体" w:hAnsi="楷体"/>
                <w:sz w:val="21"/>
                <w:szCs w:val="21"/>
              </w:rPr>
            </w:pPr>
            <w:r w:rsidRPr="00F24E7F">
              <w:rPr>
                <w:rFonts w:ascii="楷体" w:eastAsia="楷体" w:hAnsi="楷体" w:hint="eastAsia"/>
                <w:sz w:val="21"/>
                <w:szCs w:val="21"/>
              </w:rPr>
              <w:t>6</w:t>
            </w:r>
          </w:p>
        </w:tc>
        <w:tc>
          <w:tcPr>
            <w:tcW w:w="889" w:type="pct"/>
            <w:vAlign w:val="center"/>
          </w:tcPr>
          <w:p w:rsidR="00F056D6" w:rsidRPr="00F24E7F" w:rsidRDefault="00F056D6" w:rsidP="00846C0A">
            <w:pPr>
              <w:adjustRightInd w:val="0"/>
              <w:snapToGrid w:val="0"/>
              <w:jc w:val="center"/>
              <w:rPr>
                <w:rFonts w:ascii="仿宋" w:eastAsia="仿宋" w:hAnsi="仿宋"/>
                <w:sz w:val="21"/>
                <w:szCs w:val="21"/>
              </w:rPr>
            </w:pPr>
            <w:proofErr w:type="gramStart"/>
            <w:r w:rsidRPr="00F24E7F">
              <w:rPr>
                <w:rFonts w:ascii="仿宋" w:eastAsia="仿宋" w:hAnsi="仿宋"/>
                <w:sz w:val="21"/>
                <w:szCs w:val="21"/>
              </w:rPr>
              <w:t>环缸内燃机</w:t>
            </w:r>
            <w:proofErr w:type="gramEnd"/>
          </w:p>
        </w:tc>
        <w:tc>
          <w:tcPr>
            <w:tcW w:w="1070" w:type="pct"/>
            <w:vAlign w:val="center"/>
          </w:tcPr>
          <w:p w:rsidR="00F056D6" w:rsidRPr="00F24E7F" w:rsidRDefault="00F056D6" w:rsidP="00846C0A">
            <w:pPr>
              <w:adjustRightInd w:val="0"/>
              <w:snapToGrid w:val="0"/>
              <w:jc w:val="center"/>
              <w:rPr>
                <w:rFonts w:ascii="仿宋" w:eastAsia="仿宋" w:hAnsi="仿宋"/>
                <w:sz w:val="21"/>
                <w:szCs w:val="21"/>
              </w:rPr>
            </w:pPr>
            <w:r w:rsidRPr="00F24E7F">
              <w:rPr>
                <w:rFonts w:ascii="仿宋" w:eastAsia="仿宋" w:hAnsi="仿宋"/>
                <w:sz w:val="21"/>
                <w:szCs w:val="21"/>
              </w:rPr>
              <w:t>2019100263245</w:t>
            </w:r>
          </w:p>
        </w:tc>
        <w:tc>
          <w:tcPr>
            <w:tcW w:w="890" w:type="pct"/>
            <w:vAlign w:val="center"/>
          </w:tcPr>
          <w:p w:rsidR="00F056D6" w:rsidRPr="00F24E7F" w:rsidRDefault="00F056D6" w:rsidP="00846C0A">
            <w:pPr>
              <w:adjustRightInd w:val="0"/>
              <w:snapToGrid w:val="0"/>
              <w:jc w:val="center"/>
              <w:rPr>
                <w:rFonts w:ascii="仿宋" w:eastAsia="仿宋" w:hAnsi="仿宋"/>
                <w:sz w:val="21"/>
                <w:szCs w:val="21"/>
              </w:rPr>
            </w:pPr>
            <w:r w:rsidRPr="00F24E7F">
              <w:rPr>
                <w:rFonts w:ascii="仿宋" w:eastAsia="仿宋" w:hAnsi="仿宋"/>
                <w:sz w:val="21"/>
                <w:szCs w:val="21"/>
              </w:rPr>
              <w:t>中国</w:t>
            </w:r>
          </w:p>
        </w:tc>
        <w:tc>
          <w:tcPr>
            <w:tcW w:w="706" w:type="pct"/>
            <w:vAlign w:val="center"/>
          </w:tcPr>
          <w:p w:rsidR="00F056D6" w:rsidRPr="00F24E7F" w:rsidRDefault="00F056D6" w:rsidP="00846C0A">
            <w:pPr>
              <w:adjustRightInd w:val="0"/>
              <w:snapToGrid w:val="0"/>
              <w:jc w:val="center"/>
              <w:rPr>
                <w:rFonts w:ascii="仿宋" w:eastAsia="仿宋" w:hAnsi="仿宋"/>
                <w:sz w:val="21"/>
                <w:szCs w:val="21"/>
              </w:rPr>
            </w:pPr>
            <w:r w:rsidRPr="00F24E7F">
              <w:rPr>
                <w:rFonts w:ascii="仿宋" w:eastAsia="仿宋" w:hAnsi="仿宋"/>
                <w:sz w:val="21"/>
                <w:szCs w:val="21"/>
              </w:rPr>
              <w:t>杨璐</w:t>
            </w:r>
          </w:p>
        </w:tc>
        <w:tc>
          <w:tcPr>
            <w:tcW w:w="524" w:type="pct"/>
            <w:vAlign w:val="center"/>
          </w:tcPr>
          <w:p w:rsidR="00F056D6" w:rsidRPr="00F24E7F" w:rsidRDefault="00F056D6" w:rsidP="00846C0A">
            <w:pPr>
              <w:adjustRightInd w:val="0"/>
              <w:snapToGrid w:val="0"/>
              <w:jc w:val="center"/>
              <w:rPr>
                <w:rFonts w:ascii="仿宋" w:eastAsia="仿宋" w:hAnsi="仿宋"/>
                <w:sz w:val="21"/>
                <w:szCs w:val="21"/>
              </w:rPr>
            </w:pPr>
            <w:r w:rsidRPr="00F24E7F">
              <w:rPr>
                <w:rFonts w:ascii="仿宋" w:eastAsia="仿宋" w:hAnsi="仿宋"/>
                <w:sz w:val="21"/>
                <w:szCs w:val="21"/>
              </w:rPr>
              <w:t>发明专利</w:t>
            </w:r>
          </w:p>
        </w:tc>
        <w:tc>
          <w:tcPr>
            <w:tcW w:w="465" w:type="pct"/>
            <w:vAlign w:val="center"/>
          </w:tcPr>
          <w:p w:rsidR="00F056D6" w:rsidRDefault="00F056D6" w:rsidP="00846C0A">
            <w:pPr>
              <w:adjustRightInd w:val="0"/>
              <w:snapToGrid w:val="0"/>
              <w:jc w:val="center"/>
              <w:rPr>
                <w:rFonts w:ascii="仿宋" w:eastAsia="仿宋" w:hAnsi="仿宋"/>
                <w:sz w:val="28"/>
                <w:szCs w:val="28"/>
              </w:rPr>
            </w:pPr>
            <w:r w:rsidRPr="0089571F">
              <w:rPr>
                <w:rFonts w:ascii="仿宋" w:eastAsia="仿宋" w:hAnsi="仿宋"/>
                <w:sz w:val="21"/>
                <w:szCs w:val="21"/>
              </w:rPr>
              <w:t>独立完成</w:t>
            </w:r>
          </w:p>
        </w:tc>
      </w:tr>
      <w:tr w:rsidR="00F056D6" w:rsidTr="00F056D6">
        <w:trPr>
          <w:trHeight w:val="429"/>
        </w:trPr>
        <w:tc>
          <w:tcPr>
            <w:tcW w:w="456" w:type="pct"/>
            <w:vAlign w:val="center"/>
          </w:tcPr>
          <w:p w:rsidR="00F056D6" w:rsidRPr="00F24E7F" w:rsidRDefault="00F056D6" w:rsidP="00846C0A">
            <w:pPr>
              <w:adjustRightInd w:val="0"/>
              <w:snapToGrid w:val="0"/>
              <w:jc w:val="center"/>
              <w:rPr>
                <w:rFonts w:ascii="楷体" w:eastAsia="楷体" w:hAnsi="楷体"/>
                <w:sz w:val="21"/>
                <w:szCs w:val="21"/>
              </w:rPr>
            </w:pPr>
            <w:r w:rsidRPr="00F24E7F">
              <w:rPr>
                <w:rFonts w:ascii="楷体" w:eastAsia="楷体" w:hAnsi="楷体" w:hint="eastAsia"/>
                <w:sz w:val="21"/>
                <w:szCs w:val="21"/>
              </w:rPr>
              <w:t>7</w:t>
            </w:r>
          </w:p>
        </w:tc>
        <w:tc>
          <w:tcPr>
            <w:tcW w:w="889" w:type="pct"/>
            <w:vAlign w:val="center"/>
          </w:tcPr>
          <w:p w:rsidR="00F056D6" w:rsidRPr="00F24E7F" w:rsidRDefault="00F056D6" w:rsidP="00846C0A">
            <w:pPr>
              <w:adjustRightInd w:val="0"/>
              <w:snapToGrid w:val="0"/>
              <w:jc w:val="center"/>
              <w:rPr>
                <w:rFonts w:ascii="仿宋" w:eastAsia="仿宋" w:hAnsi="仿宋"/>
                <w:sz w:val="21"/>
                <w:szCs w:val="21"/>
              </w:rPr>
            </w:pPr>
            <w:r w:rsidRPr="00F24E7F">
              <w:rPr>
                <w:rFonts w:ascii="仿宋" w:eastAsia="仿宋" w:hAnsi="仿宋"/>
                <w:sz w:val="21"/>
                <w:szCs w:val="21"/>
              </w:rPr>
              <w:t>一种利用固有频率测量可变夹角角度的方法及装置</w:t>
            </w:r>
          </w:p>
        </w:tc>
        <w:tc>
          <w:tcPr>
            <w:tcW w:w="1070" w:type="pct"/>
            <w:vAlign w:val="center"/>
          </w:tcPr>
          <w:p w:rsidR="00F056D6" w:rsidRPr="00F24E7F" w:rsidRDefault="00F056D6" w:rsidP="00846C0A">
            <w:pPr>
              <w:adjustRightInd w:val="0"/>
              <w:snapToGrid w:val="0"/>
              <w:jc w:val="center"/>
              <w:rPr>
                <w:rFonts w:ascii="仿宋" w:eastAsia="仿宋" w:hAnsi="仿宋"/>
                <w:sz w:val="21"/>
                <w:szCs w:val="21"/>
              </w:rPr>
            </w:pPr>
            <w:r w:rsidRPr="00F24E7F">
              <w:rPr>
                <w:rFonts w:ascii="仿宋" w:eastAsia="仿宋" w:hAnsi="仿宋"/>
                <w:sz w:val="21"/>
                <w:szCs w:val="21"/>
              </w:rPr>
              <w:t>201910542372X</w:t>
            </w:r>
          </w:p>
        </w:tc>
        <w:tc>
          <w:tcPr>
            <w:tcW w:w="890" w:type="pct"/>
            <w:vAlign w:val="center"/>
          </w:tcPr>
          <w:p w:rsidR="00F056D6" w:rsidRPr="00F24E7F" w:rsidRDefault="00F056D6" w:rsidP="00846C0A">
            <w:pPr>
              <w:adjustRightInd w:val="0"/>
              <w:snapToGrid w:val="0"/>
              <w:jc w:val="center"/>
              <w:rPr>
                <w:rFonts w:ascii="仿宋" w:eastAsia="仿宋" w:hAnsi="仿宋"/>
                <w:sz w:val="21"/>
                <w:szCs w:val="21"/>
              </w:rPr>
            </w:pPr>
            <w:r w:rsidRPr="00F24E7F">
              <w:rPr>
                <w:rFonts w:ascii="仿宋" w:eastAsia="仿宋" w:hAnsi="仿宋"/>
                <w:sz w:val="21"/>
                <w:szCs w:val="21"/>
              </w:rPr>
              <w:t>中国</w:t>
            </w:r>
          </w:p>
        </w:tc>
        <w:tc>
          <w:tcPr>
            <w:tcW w:w="706" w:type="pct"/>
            <w:vAlign w:val="center"/>
          </w:tcPr>
          <w:p w:rsidR="00F056D6" w:rsidRPr="00F24E7F" w:rsidRDefault="00F056D6" w:rsidP="00846C0A">
            <w:pPr>
              <w:adjustRightInd w:val="0"/>
              <w:snapToGrid w:val="0"/>
              <w:jc w:val="center"/>
              <w:rPr>
                <w:rFonts w:ascii="仿宋" w:eastAsia="仿宋" w:hAnsi="仿宋"/>
                <w:sz w:val="21"/>
                <w:szCs w:val="21"/>
              </w:rPr>
            </w:pPr>
            <w:r w:rsidRPr="00F24E7F">
              <w:rPr>
                <w:rFonts w:ascii="仿宋" w:eastAsia="仿宋" w:hAnsi="仿宋"/>
                <w:sz w:val="21"/>
                <w:szCs w:val="21"/>
              </w:rPr>
              <w:t>胡文华</w:t>
            </w:r>
          </w:p>
        </w:tc>
        <w:tc>
          <w:tcPr>
            <w:tcW w:w="524" w:type="pct"/>
            <w:vAlign w:val="center"/>
          </w:tcPr>
          <w:p w:rsidR="00F056D6" w:rsidRPr="00F24E7F" w:rsidRDefault="00F056D6" w:rsidP="00846C0A">
            <w:pPr>
              <w:adjustRightInd w:val="0"/>
              <w:snapToGrid w:val="0"/>
              <w:jc w:val="center"/>
              <w:rPr>
                <w:rFonts w:ascii="仿宋" w:eastAsia="仿宋" w:hAnsi="仿宋"/>
                <w:sz w:val="21"/>
                <w:szCs w:val="21"/>
              </w:rPr>
            </w:pPr>
            <w:r w:rsidRPr="00F24E7F">
              <w:rPr>
                <w:rFonts w:ascii="仿宋" w:eastAsia="仿宋" w:hAnsi="仿宋"/>
                <w:sz w:val="21"/>
                <w:szCs w:val="21"/>
              </w:rPr>
              <w:t>发明专利</w:t>
            </w:r>
          </w:p>
        </w:tc>
        <w:tc>
          <w:tcPr>
            <w:tcW w:w="465" w:type="pct"/>
            <w:vAlign w:val="center"/>
          </w:tcPr>
          <w:p w:rsidR="00F056D6" w:rsidRDefault="00F056D6" w:rsidP="00846C0A">
            <w:pPr>
              <w:adjustRightInd w:val="0"/>
              <w:snapToGrid w:val="0"/>
              <w:jc w:val="center"/>
              <w:rPr>
                <w:rFonts w:ascii="仿宋" w:eastAsia="仿宋" w:hAnsi="仿宋"/>
                <w:sz w:val="28"/>
                <w:szCs w:val="28"/>
              </w:rPr>
            </w:pPr>
            <w:r w:rsidRPr="0089571F">
              <w:rPr>
                <w:rFonts w:ascii="仿宋" w:eastAsia="仿宋" w:hAnsi="仿宋"/>
                <w:sz w:val="21"/>
                <w:szCs w:val="21"/>
              </w:rPr>
              <w:t>独立完成</w:t>
            </w:r>
          </w:p>
        </w:tc>
      </w:tr>
      <w:tr w:rsidR="00F056D6" w:rsidTr="00F056D6">
        <w:trPr>
          <w:trHeight w:val="429"/>
        </w:trPr>
        <w:tc>
          <w:tcPr>
            <w:tcW w:w="456" w:type="pct"/>
            <w:vAlign w:val="center"/>
          </w:tcPr>
          <w:p w:rsidR="00F056D6" w:rsidRPr="00F24E7F" w:rsidRDefault="00F056D6" w:rsidP="00846C0A">
            <w:pPr>
              <w:adjustRightInd w:val="0"/>
              <w:snapToGrid w:val="0"/>
              <w:jc w:val="center"/>
              <w:rPr>
                <w:rFonts w:ascii="楷体" w:eastAsia="楷体" w:hAnsi="楷体"/>
                <w:sz w:val="21"/>
                <w:szCs w:val="21"/>
              </w:rPr>
            </w:pPr>
            <w:r w:rsidRPr="00F24E7F">
              <w:rPr>
                <w:rFonts w:ascii="楷体" w:eastAsia="楷体" w:hAnsi="楷体" w:hint="eastAsia"/>
                <w:sz w:val="21"/>
                <w:szCs w:val="21"/>
              </w:rPr>
              <w:t>8</w:t>
            </w:r>
          </w:p>
        </w:tc>
        <w:tc>
          <w:tcPr>
            <w:tcW w:w="889" w:type="pct"/>
            <w:vAlign w:val="center"/>
          </w:tcPr>
          <w:p w:rsidR="00F056D6" w:rsidRPr="00F24E7F" w:rsidRDefault="00F056D6" w:rsidP="00846C0A">
            <w:pPr>
              <w:adjustRightInd w:val="0"/>
              <w:snapToGrid w:val="0"/>
              <w:jc w:val="center"/>
              <w:rPr>
                <w:rFonts w:ascii="仿宋" w:eastAsia="仿宋" w:hAnsi="仿宋"/>
                <w:sz w:val="21"/>
                <w:szCs w:val="21"/>
              </w:rPr>
            </w:pPr>
            <w:r w:rsidRPr="00F24E7F">
              <w:rPr>
                <w:rFonts w:ascii="仿宋" w:eastAsia="仿宋" w:hAnsi="仿宋"/>
                <w:sz w:val="21"/>
                <w:szCs w:val="21"/>
              </w:rPr>
              <w:t>一种基于柔性铰链的模块化六自由度精密</w:t>
            </w:r>
            <w:r w:rsidRPr="00F24E7F">
              <w:rPr>
                <w:rFonts w:ascii="仿宋" w:eastAsia="仿宋" w:hAnsi="仿宋"/>
                <w:sz w:val="21"/>
                <w:szCs w:val="21"/>
              </w:rPr>
              <w:lastRenderedPageBreak/>
              <w:t>微动机构</w:t>
            </w:r>
          </w:p>
        </w:tc>
        <w:tc>
          <w:tcPr>
            <w:tcW w:w="1070" w:type="pct"/>
            <w:vAlign w:val="center"/>
          </w:tcPr>
          <w:p w:rsidR="00F056D6" w:rsidRPr="00F24E7F" w:rsidRDefault="00F056D6" w:rsidP="00846C0A">
            <w:pPr>
              <w:adjustRightInd w:val="0"/>
              <w:snapToGrid w:val="0"/>
              <w:jc w:val="center"/>
              <w:rPr>
                <w:rFonts w:ascii="仿宋" w:eastAsia="仿宋" w:hAnsi="仿宋"/>
                <w:sz w:val="21"/>
                <w:szCs w:val="21"/>
              </w:rPr>
            </w:pPr>
            <w:r w:rsidRPr="00F24E7F">
              <w:rPr>
                <w:rFonts w:ascii="仿宋" w:eastAsia="仿宋" w:hAnsi="仿宋"/>
                <w:sz w:val="21"/>
                <w:szCs w:val="21"/>
              </w:rPr>
              <w:lastRenderedPageBreak/>
              <w:t>2019101976127</w:t>
            </w:r>
          </w:p>
        </w:tc>
        <w:tc>
          <w:tcPr>
            <w:tcW w:w="890" w:type="pct"/>
            <w:vAlign w:val="center"/>
          </w:tcPr>
          <w:p w:rsidR="00F056D6" w:rsidRPr="00F24E7F" w:rsidRDefault="00F056D6" w:rsidP="00846C0A">
            <w:pPr>
              <w:adjustRightInd w:val="0"/>
              <w:snapToGrid w:val="0"/>
              <w:jc w:val="center"/>
              <w:rPr>
                <w:rFonts w:ascii="仿宋" w:eastAsia="仿宋" w:hAnsi="仿宋"/>
                <w:sz w:val="21"/>
                <w:szCs w:val="21"/>
              </w:rPr>
            </w:pPr>
            <w:r w:rsidRPr="00F24E7F">
              <w:rPr>
                <w:rFonts w:ascii="仿宋" w:eastAsia="仿宋" w:hAnsi="仿宋"/>
                <w:sz w:val="21"/>
                <w:szCs w:val="21"/>
              </w:rPr>
              <w:t>中国</w:t>
            </w:r>
          </w:p>
        </w:tc>
        <w:tc>
          <w:tcPr>
            <w:tcW w:w="706" w:type="pct"/>
            <w:vAlign w:val="center"/>
          </w:tcPr>
          <w:p w:rsidR="00F056D6" w:rsidRPr="00F24E7F" w:rsidRDefault="00F056D6" w:rsidP="00846C0A">
            <w:pPr>
              <w:adjustRightInd w:val="0"/>
              <w:snapToGrid w:val="0"/>
              <w:jc w:val="center"/>
              <w:rPr>
                <w:rFonts w:ascii="仿宋" w:eastAsia="仿宋" w:hAnsi="仿宋"/>
                <w:sz w:val="21"/>
                <w:szCs w:val="21"/>
              </w:rPr>
            </w:pPr>
            <w:r w:rsidRPr="00F24E7F">
              <w:rPr>
                <w:rFonts w:ascii="仿宋" w:eastAsia="仿宋" w:hAnsi="仿宋"/>
                <w:sz w:val="21"/>
                <w:szCs w:val="21"/>
              </w:rPr>
              <w:t>王桂莲</w:t>
            </w:r>
          </w:p>
        </w:tc>
        <w:tc>
          <w:tcPr>
            <w:tcW w:w="524" w:type="pct"/>
            <w:vAlign w:val="center"/>
          </w:tcPr>
          <w:p w:rsidR="00F056D6" w:rsidRPr="00F24E7F" w:rsidRDefault="00F056D6" w:rsidP="00846C0A">
            <w:pPr>
              <w:adjustRightInd w:val="0"/>
              <w:snapToGrid w:val="0"/>
              <w:jc w:val="center"/>
              <w:rPr>
                <w:rFonts w:ascii="仿宋" w:eastAsia="仿宋" w:hAnsi="仿宋"/>
                <w:sz w:val="21"/>
                <w:szCs w:val="21"/>
              </w:rPr>
            </w:pPr>
            <w:r w:rsidRPr="00F24E7F">
              <w:rPr>
                <w:rFonts w:ascii="仿宋" w:eastAsia="仿宋" w:hAnsi="仿宋"/>
                <w:sz w:val="21"/>
                <w:szCs w:val="21"/>
              </w:rPr>
              <w:t>发明专利</w:t>
            </w:r>
          </w:p>
        </w:tc>
        <w:tc>
          <w:tcPr>
            <w:tcW w:w="465" w:type="pct"/>
            <w:vAlign w:val="center"/>
          </w:tcPr>
          <w:p w:rsidR="00F056D6" w:rsidRDefault="00F056D6" w:rsidP="00846C0A">
            <w:pPr>
              <w:adjustRightInd w:val="0"/>
              <w:snapToGrid w:val="0"/>
              <w:jc w:val="center"/>
              <w:rPr>
                <w:rFonts w:ascii="仿宋" w:eastAsia="仿宋" w:hAnsi="仿宋"/>
                <w:sz w:val="28"/>
                <w:szCs w:val="28"/>
              </w:rPr>
            </w:pPr>
            <w:r w:rsidRPr="0089571F">
              <w:rPr>
                <w:rFonts w:ascii="仿宋" w:eastAsia="仿宋" w:hAnsi="仿宋"/>
                <w:sz w:val="21"/>
                <w:szCs w:val="21"/>
              </w:rPr>
              <w:t>独立完成</w:t>
            </w:r>
          </w:p>
        </w:tc>
      </w:tr>
    </w:tbl>
    <w:p w:rsidR="00B23124" w:rsidRDefault="009232C8">
      <w:pPr>
        <w:spacing w:beforeLines="50" w:before="163"/>
        <w:ind w:leftChars="1" w:left="2" w:firstLineChars="200" w:firstLine="480"/>
        <w:rPr>
          <w:rFonts w:ascii="楷体" w:eastAsia="楷体" w:hAnsi="楷体" w:cs="宋体"/>
        </w:rPr>
      </w:pPr>
      <w:r>
        <w:rPr>
          <w:rFonts w:ascii="楷体" w:eastAsia="楷体" w:hAnsi="楷体" w:cs="仿宋_GB2312" w:hint="eastAsia"/>
        </w:rPr>
        <w:lastRenderedPageBreak/>
        <w:t>注：（1）国内外同内容的专利不得重复统计。（2）</w:t>
      </w:r>
      <w:r>
        <w:rPr>
          <w:rFonts w:ascii="楷体" w:eastAsia="楷体" w:hAnsi="楷体" w:cs="仿宋_GB2312" w:hint="eastAsia"/>
          <w:bCs/>
        </w:rPr>
        <w:t>专利：</w:t>
      </w:r>
      <w:r>
        <w:rPr>
          <w:rFonts w:ascii="楷体" w:eastAsia="楷体" w:hAnsi="楷体" w:cs="仿宋_GB2312" w:hint="eastAsia"/>
        </w:rPr>
        <w:t>批准的发明专利，以证书为准。（3）</w:t>
      </w:r>
      <w:r>
        <w:rPr>
          <w:rFonts w:ascii="楷体" w:eastAsia="楷体" w:hAnsi="楷体" w:cs="宋体" w:hint="eastAsia"/>
          <w:bCs/>
        </w:rPr>
        <w:t>完成人：</w:t>
      </w:r>
      <w:r>
        <w:rPr>
          <w:rFonts w:ascii="楷体" w:eastAsia="楷体" w:hAnsi="楷体" w:cs="仿宋_GB2312"/>
        </w:rPr>
        <w:t>必须是</w:t>
      </w:r>
      <w:r>
        <w:rPr>
          <w:rFonts w:ascii="楷体" w:eastAsia="楷体" w:hAnsi="楷体" w:cs="仿宋_GB2312" w:hint="eastAsia"/>
        </w:rPr>
        <w:t>示范</w:t>
      </w:r>
      <w:r>
        <w:rPr>
          <w:rFonts w:ascii="楷体" w:eastAsia="楷体" w:hAnsi="楷体" w:cs="仿宋_GB2312"/>
        </w:rPr>
        <w:t>中心</w:t>
      </w:r>
      <w:r>
        <w:rPr>
          <w:rFonts w:ascii="楷体" w:eastAsia="楷体" w:hAnsi="楷体" w:cs="仿宋_GB2312" w:hint="eastAsia"/>
        </w:rPr>
        <w:t>人员（</w:t>
      </w:r>
      <w:proofErr w:type="gramStart"/>
      <w:r>
        <w:rPr>
          <w:rFonts w:ascii="楷体" w:eastAsia="楷体" w:hAnsi="楷体" w:cs="仿宋_GB2312" w:hint="eastAsia"/>
        </w:rPr>
        <w:t>含固定</w:t>
      </w:r>
      <w:proofErr w:type="gramEnd"/>
      <w:r>
        <w:rPr>
          <w:rFonts w:ascii="楷体" w:eastAsia="楷体" w:hAnsi="楷体" w:cs="仿宋_GB2312" w:hint="eastAsia"/>
        </w:rPr>
        <w:t>人员和流动人员），多个中心完成人只需填写靠前的一位，排名在类别中体现</w:t>
      </w:r>
      <w:r>
        <w:rPr>
          <w:rFonts w:ascii="楷体" w:eastAsia="楷体" w:hAnsi="楷体" w:cs="仿宋_GB2312"/>
        </w:rPr>
        <w:t>。</w:t>
      </w:r>
      <w:r>
        <w:rPr>
          <w:rFonts w:ascii="楷体" w:eastAsia="楷体" w:hAnsi="楷体" w:cs="仿宋_GB2312" w:hint="eastAsia"/>
        </w:rPr>
        <w:t>（4）</w:t>
      </w:r>
      <w:r>
        <w:rPr>
          <w:rFonts w:ascii="楷体" w:eastAsia="楷体" w:hAnsi="楷体" w:cs="宋体" w:hint="eastAsia"/>
          <w:bCs/>
        </w:rPr>
        <w:t>类型：</w:t>
      </w:r>
      <w:r>
        <w:rPr>
          <w:rFonts w:ascii="楷体" w:eastAsia="楷体" w:hAnsi="楷体" w:cs="宋体" w:hint="eastAsia"/>
        </w:rPr>
        <w:t>其他等同于</w:t>
      </w:r>
      <w:r>
        <w:rPr>
          <w:rFonts w:ascii="楷体" w:eastAsia="楷体" w:hAnsi="楷体" w:cs="仿宋_GB2312" w:hint="eastAsia"/>
        </w:rPr>
        <w:t>发明专利的成果，如新药、软件、标准、规范等，在类型栏中标明。（5）</w:t>
      </w:r>
      <w:r>
        <w:rPr>
          <w:rFonts w:ascii="楷体" w:eastAsia="楷体" w:hAnsi="楷体" w:cs="宋体" w:hint="eastAsia"/>
          <w:bCs/>
        </w:rPr>
        <w:t>类别：</w:t>
      </w:r>
      <w:r>
        <w:rPr>
          <w:rFonts w:ascii="楷体" w:eastAsia="楷体" w:hAnsi="楷体" w:cs="宋体" w:hint="eastAsia"/>
        </w:rPr>
        <w:t>分四种，独立完成、合作完成-第一人、合作完成-第二人、合作完成-其他。如果成果全部由示范中心人员完成的则为独立完成。如果成果由示范中心与其他单位合作完成，第一完成人是示范中心人员则为合作完成-第一人；第二完成人是示范中心人员则为合作完成-第二人，第三及以后完成人是示范中心人员则为合作完成-其他。（以下类同）。</w:t>
      </w:r>
    </w:p>
    <w:p w:rsidR="00C30EF5" w:rsidRDefault="00C30EF5">
      <w:pPr>
        <w:spacing w:beforeLines="50" w:before="163"/>
        <w:ind w:leftChars="1" w:left="2" w:firstLineChars="200" w:firstLine="480"/>
        <w:rPr>
          <w:rFonts w:ascii="楷体" w:eastAsia="楷体" w:hAnsi="楷体" w:cs="仿宋_GB2312"/>
        </w:rPr>
      </w:pPr>
    </w:p>
    <w:p w:rsidR="00B23124" w:rsidRDefault="009232C8">
      <w:pPr>
        <w:spacing w:beforeLines="50" w:before="163"/>
        <w:ind w:firstLineChars="200" w:firstLine="480"/>
        <w:outlineLvl w:val="0"/>
        <w:rPr>
          <w:rFonts w:ascii="黑体" w:eastAsia="黑体" w:hAnsi="黑体" w:cs="仿宋_GB2312"/>
        </w:rPr>
      </w:pPr>
      <w:r>
        <w:rPr>
          <w:rFonts w:ascii="黑体" w:eastAsia="黑体" w:hAnsi="黑体" w:cs="仿宋_GB2312" w:hint="eastAsia"/>
        </w:rPr>
        <w:t>2.发表论文、专著情况</w:t>
      </w:r>
    </w:p>
    <w:tbl>
      <w:tblPr>
        <w:tblW w:w="4878" w:type="pct"/>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25"/>
        <w:gridCol w:w="2115"/>
        <w:gridCol w:w="982"/>
        <w:gridCol w:w="1502"/>
        <w:gridCol w:w="1467"/>
        <w:gridCol w:w="899"/>
        <w:gridCol w:w="718"/>
      </w:tblGrid>
      <w:tr w:rsidR="00B23124" w:rsidTr="009D76A0">
        <w:tc>
          <w:tcPr>
            <w:tcW w:w="376" w:type="pct"/>
            <w:vAlign w:val="center"/>
          </w:tcPr>
          <w:p w:rsidR="00B23124" w:rsidRDefault="009232C8">
            <w:pPr>
              <w:adjustRightInd w:val="0"/>
              <w:snapToGrid w:val="0"/>
              <w:jc w:val="center"/>
              <w:rPr>
                <w:rFonts w:ascii="黑体" w:eastAsia="黑体" w:hAnsi="黑体" w:cs="宋体"/>
              </w:rPr>
            </w:pPr>
            <w:r>
              <w:rPr>
                <w:rFonts w:ascii="黑体" w:eastAsia="黑体" w:hAnsi="黑体" w:cs="宋体" w:hint="eastAsia"/>
              </w:rPr>
              <w:t>序号</w:t>
            </w:r>
          </w:p>
        </w:tc>
        <w:tc>
          <w:tcPr>
            <w:tcW w:w="1273" w:type="pct"/>
            <w:vAlign w:val="center"/>
          </w:tcPr>
          <w:p w:rsidR="00B23124" w:rsidRDefault="009232C8">
            <w:pPr>
              <w:adjustRightInd w:val="0"/>
              <w:snapToGrid w:val="0"/>
              <w:jc w:val="center"/>
              <w:rPr>
                <w:rFonts w:ascii="黑体" w:eastAsia="黑体" w:hAnsi="黑体" w:cs="宋体"/>
              </w:rPr>
            </w:pPr>
            <w:r>
              <w:rPr>
                <w:rFonts w:ascii="黑体" w:eastAsia="黑体" w:hAnsi="黑体" w:cs="宋体" w:hint="eastAsia"/>
              </w:rPr>
              <w:t>论文或</w:t>
            </w:r>
          </w:p>
          <w:p w:rsidR="00B23124" w:rsidRDefault="009232C8">
            <w:pPr>
              <w:adjustRightInd w:val="0"/>
              <w:snapToGrid w:val="0"/>
              <w:jc w:val="center"/>
              <w:rPr>
                <w:rFonts w:ascii="黑体" w:eastAsia="黑体" w:hAnsi="黑体" w:cs="宋体"/>
              </w:rPr>
            </w:pPr>
            <w:r>
              <w:rPr>
                <w:rFonts w:ascii="黑体" w:eastAsia="黑体" w:hAnsi="黑体" w:cs="宋体" w:hint="eastAsia"/>
              </w:rPr>
              <w:t>专著名称</w:t>
            </w:r>
          </w:p>
        </w:tc>
        <w:tc>
          <w:tcPr>
            <w:tcW w:w="591" w:type="pct"/>
            <w:vAlign w:val="center"/>
          </w:tcPr>
          <w:p w:rsidR="00B23124" w:rsidRDefault="009232C8">
            <w:pPr>
              <w:adjustRightInd w:val="0"/>
              <w:snapToGrid w:val="0"/>
              <w:jc w:val="center"/>
              <w:rPr>
                <w:rFonts w:ascii="黑体" w:eastAsia="黑体" w:hAnsi="黑体" w:cs="宋体"/>
              </w:rPr>
            </w:pPr>
            <w:r>
              <w:rPr>
                <w:rFonts w:ascii="黑体" w:eastAsia="黑体" w:hAnsi="黑体" w:cs="宋体" w:hint="eastAsia"/>
              </w:rPr>
              <w:t>作者</w:t>
            </w:r>
          </w:p>
        </w:tc>
        <w:tc>
          <w:tcPr>
            <w:tcW w:w="904" w:type="pct"/>
            <w:vAlign w:val="center"/>
          </w:tcPr>
          <w:p w:rsidR="00B23124" w:rsidRDefault="009232C8">
            <w:pPr>
              <w:adjustRightInd w:val="0"/>
              <w:snapToGrid w:val="0"/>
              <w:jc w:val="center"/>
              <w:rPr>
                <w:rFonts w:ascii="黑体" w:eastAsia="黑体" w:hAnsi="黑体" w:cs="宋体"/>
              </w:rPr>
            </w:pPr>
            <w:r>
              <w:rPr>
                <w:rFonts w:ascii="黑体" w:eastAsia="黑体" w:hAnsi="黑体" w:cs="宋体" w:hint="eastAsia"/>
              </w:rPr>
              <w:t>刊物、出版社名称</w:t>
            </w:r>
          </w:p>
        </w:tc>
        <w:tc>
          <w:tcPr>
            <w:tcW w:w="883" w:type="pct"/>
            <w:vAlign w:val="center"/>
          </w:tcPr>
          <w:p w:rsidR="00B23124" w:rsidRDefault="009232C8">
            <w:pPr>
              <w:adjustRightInd w:val="0"/>
              <w:snapToGrid w:val="0"/>
              <w:jc w:val="center"/>
              <w:rPr>
                <w:rFonts w:ascii="黑体" w:eastAsia="黑体" w:hAnsi="黑体" w:cs="宋体"/>
              </w:rPr>
            </w:pPr>
            <w:r>
              <w:rPr>
                <w:rFonts w:ascii="黑体" w:eastAsia="黑体" w:hAnsi="黑体" w:cs="宋体" w:hint="eastAsia"/>
              </w:rPr>
              <w:t>卷、期</w:t>
            </w:r>
          </w:p>
          <w:p w:rsidR="00B23124" w:rsidRDefault="009232C8">
            <w:pPr>
              <w:adjustRightInd w:val="0"/>
              <w:snapToGrid w:val="0"/>
              <w:jc w:val="center"/>
              <w:rPr>
                <w:rFonts w:ascii="黑体" w:eastAsia="黑体" w:hAnsi="黑体" w:cs="宋体"/>
              </w:rPr>
            </w:pPr>
            <w:r>
              <w:rPr>
                <w:rFonts w:ascii="黑体" w:eastAsia="黑体" w:hAnsi="黑体" w:cs="宋体" w:hint="eastAsia"/>
              </w:rPr>
              <w:t>（或章节）、页</w:t>
            </w:r>
          </w:p>
        </w:tc>
        <w:tc>
          <w:tcPr>
            <w:tcW w:w="541" w:type="pct"/>
            <w:vAlign w:val="center"/>
          </w:tcPr>
          <w:p w:rsidR="00B23124" w:rsidRDefault="009232C8">
            <w:pPr>
              <w:adjustRightInd w:val="0"/>
              <w:snapToGrid w:val="0"/>
              <w:jc w:val="center"/>
              <w:rPr>
                <w:rFonts w:ascii="黑体" w:eastAsia="黑体" w:hAnsi="黑体" w:cs="宋体"/>
              </w:rPr>
            </w:pPr>
            <w:r>
              <w:rPr>
                <w:rFonts w:ascii="黑体" w:eastAsia="黑体" w:hAnsi="黑体" w:cs="宋体" w:hint="eastAsia"/>
              </w:rPr>
              <w:t>类型</w:t>
            </w:r>
          </w:p>
        </w:tc>
        <w:tc>
          <w:tcPr>
            <w:tcW w:w="432" w:type="pct"/>
            <w:vAlign w:val="center"/>
          </w:tcPr>
          <w:p w:rsidR="00B23124" w:rsidRDefault="009232C8">
            <w:pPr>
              <w:tabs>
                <w:tab w:val="left" w:pos="492"/>
              </w:tabs>
              <w:adjustRightInd w:val="0"/>
              <w:snapToGrid w:val="0"/>
              <w:jc w:val="center"/>
              <w:rPr>
                <w:rFonts w:ascii="黑体" w:eastAsia="黑体" w:hAnsi="黑体" w:cs="宋体"/>
              </w:rPr>
            </w:pPr>
            <w:r>
              <w:rPr>
                <w:rFonts w:ascii="黑体" w:eastAsia="黑体" w:hAnsi="黑体" w:cs="宋体" w:hint="eastAsia"/>
              </w:rPr>
              <w:t>类别</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1</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Study</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dislocation-twin</w:t>
            </w:r>
            <w:r w:rsidRPr="00C967D7">
              <w:rPr>
                <w:rFonts w:ascii="仿宋" w:eastAsia="仿宋" w:hAnsi="仿宋" w:hint="eastAsia"/>
                <w:sz w:val="21"/>
                <w:szCs w:val="21"/>
              </w:rPr>
              <w:t xml:space="preserve"> </w:t>
            </w:r>
            <w:r w:rsidRPr="00C967D7">
              <w:rPr>
                <w:rFonts w:ascii="仿宋" w:eastAsia="仿宋" w:hAnsi="仿宋"/>
                <w:sz w:val="21"/>
                <w:szCs w:val="21"/>
              </w:rPr>
              <w:t>boundary</w:t>
            </w:r>
            <w:r w:rsidRPr="00C967D7">
              <w:rPr>
                <w:rFonts w:ascii="仿宋" w:eastAsia="仿宋" w:hAnsi="仿宋" w:hint="eastAsia"/>
                <w:sz w:val="21"/>
                <w:szCs w:val="21"/>
              </w:rPr>
              <w:t xml:space="preserve"> </w:t>
            </w:r>
            <w:r w:rsidRPr="00C967D7">
              <w:rPr>
                <w:rFonts w:ascii="仿宋" w:eastAsia="仿宋" w:hAnsi="仿宋"/>
                <w:sz w:val="21"/>
                <w:szCs w:val="21"/>
              </w:rPr>
              <w:t>interaction</w:t>
            </w:r>
            <w:r w:rsidRPr="00C967D7">
              <w:rPr>
                <w:rFonts w:ascii="宋体" w:eastAsia="宋体" w:hAnsi="宋体" w:cs="宋体" w:hint="eastAsia"/>
                <w:sz w:val="21"/>
                <w:szCs w:val="21"/>
              </w:rPr>
              <w:t> </w:t>
            </w:r>
            <w:r w:rsidRPr="00C967D7">
              <w:rPr>
                <w:rFonts w:ascii="仿宋" w:eastAsia="仿宋" w:hAnsi="仿宋"/>
                <w:sz w:val="21"/>
                <w:szCs w:val="21"/>
              </w:rPr>
              <w:t>mechanisms</w:t>
            </w:r>
            <w:r w:rsidRPr="00C967D7">
              <w:rPr>
                <w:rFonts w:ascii="仿宋" w:eastAsia="仿宋" w:hAnsi="仿宋" w:hint="eastAsia"/>
                <w:sz w:val="21"/>
                <w:szCs w:val="21"/>
              </w:rPr>
              <w:t xml:space="preserve"> </w:t>
            </w:r>
            <w:r w:rsidRPr="00C967D7">
              <w:rPr>
                <w:rFonts w:ascii="仿宋" w:eastAsia="仿宋" w:hAnsi="仿宋"/>
                <w:sz w:val="21"/>
                <w:szCs w:val="21"/>
              </w:rPr>
              <w:t>in</w:t>
            </w:r>
            <w:r w:rsidRPr="00C967D7">
              <w:rPr>
                <w:rFonts w:ascii="仿宋" w:eastAsia="仿宋" w:hAnsi="仿宋" w:hint="eastAsia"/>
                <w:sz w:val="21"/>
                <w:szCs w:val="21"/>
              </w:rPr>
              <w:t xml:space="preserve"> </w:t>
            </w:r>
            <w:r w:rsidRPr="00C967D7">
              <w:rPr>
                <w:rFonts w:ascii="仿宋" w:eastAsia="仿宋" w:hAnsi="仿宋"/>
                <w:sz w:val="21"/>
                <w:szCs w:val="21"/>
              </w:rPr>
              <w:t>plastic</w:t>
            </w:r>
            <w:r w:rsidRPr="00C967D7">
              <w:rPr>
                <w:rFonts w:ascii="仿宋" w:eastAsia="仿宋" w:hAnsi="仿宋" w:hint="eastAsia"/>
                <w:sz w:val="21"/>
                <w:szCs w:val="21"/>
              </w:rPr>
              <w:t xml:space="preserve"> </w:t>
            </w:r>
            <w:r w:rsidRPr="00C967D7">
              <w:rPr>
                <w:rFonts w:ascii="仿宋" w:eastAsia="仿宋" w:hAnsi="仿宋"/>
                <w:sz w:val="21"/>
                <w:szCs w:val="21"/>
              </w:rPr>
              <w:t>deformation</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TWIP</w:t>
            </w:r>
            <w:r w:rsidRPr="00C967D7">
              <w:rPr>
                <w:rFonts w:ascii="仿宋" w:eastAsia="仿宋" w:hAnsi="仿宋" w:hint="eastAsia"/>
                <w:sz w:val="21"/>
                <w:szCs w:val="21"/>
              </w:rPr>
              <w:t xml:space="preserve"> </w:t>
            </w:r>
            <w:r w:rsidRPr="00C967D7">
              <w:rPr>
                <w:rFonts w:ascii="仿宋" w:eastAsia="仿宋" w:hAnsi="仿宋"/>
                <w:sz w:val="21"/>
                <w:szCs w:val="21"/>
              </w:rPr>
              <w:t>steel</w:t>
            </w:r>
            <w:r w:rsidRPr="00C967D7">
              <w:rPr>
                <w:rFonts w:ascii="仿宋" w:eastAsia="仿宋" w:hAnsi="仿宋" w:hint="eastAsia"/>
                <w:sz w:val="21"/>
                <w:szCs w:val="21"/>
              </w:rPr>
              <w:t xml:space="preserve"> </w:t>
            </w:r>
            <w:r w:rsidRPr="00C967D7">
              <w:rPr>
                <w:rFonts w:ascii="仿宋" w:eastAsia="仿宋" w:hAnsi="仿宋"/>
                <w:sz w:val="21"/>
                <w:szCs w:val="21"/>
              </w:rPr>
              <w:t>by</w:t>
            </w:r>
            <w:r w:rsidRPr="00C967D7">
              <w:rPr>
                <w:rFonts w:ascii="仿宋" w:eastAsia="仿宋" w:hAnsi="仿宋" w:hint="eastAsia"/>
                <w:sz w:val="21"/>
                <w:szCs w:val="21"/>
              </w:rPr>
              <w:t xml:space="preserve"> </w:t>
            </w:r>
            <w:r w:rsidRPr="00C967D7">
              <w:rPr>
                <w:rFonts w:ascii="仿宋" w:eastAsia="仿宋" w:hAnsi="仿宋"/>
                <w:sz w:val="21"/>
                <w:szCs w:val="21"/>
              </w:rPr>
              <w:t>discrete</w:t>
            </w:r>
            <w:r w:rsidRPr="00C967D7">
              <w:rPr>
                <w:rFonts w:ascii="仿宋" w:eastAsia="仿宋" w:hAnsi="仿宋" w:hint="eastAsia"/>
                <w:sz w:val="21"/>
                <w:szCs w:val="21"/>
              </w:rPr>
              <w:t xml:space="preserve"> </w:t>
            </w:r>
            <w:r w:rsidRPr="00C967D7">
              <w:rPr>
                <w:rFonts w:ascii="仿宋" w:eastAsia="仿宋" w:hAnsi="仿宋"/>
                <w:sz w:val="21"/>
                <w:szCs w:val="21"/>
              </w:rPr>
              <w:t>dislocation</w:t>
            </w:r>
            <w:r w:rsidRPr="00C967D7">
              <w:rPr>
                <w:rFonts w:ascii="仿宋" w:eastAsia="仿宋" w:hAnsi="仿宋" w:hint="eastAsia"/>
                <w:sz w:val="21"/>
                <w:szCs w:val="21"/>
              </w:rPr>
              <w:t xml:space="preserve"> </w:t>
            </w:r>
            <w:r w:rsidRPr="00C967D7">
              <w:rPr>
                <w:rFonts w:ascii="仿宋" w:eastAsia="仿宋" w:hAnsi="仿宋"/>
                <w:sz w:val="21"/>
                <w:szCs w:val="21"/>
              </w:rPr>
              <w:t>dynamics</w:t>
            </w:r>
            <w:r w:rsidRPr="00C967D7">
              <w:rPr>
                <w:rFonts w:ascii="仿宋" w:eastAsia="仿宋" w:hAnsi="仿宋" w:hint="eastAsia"/>
                <w:sz w:val="21"/>
                <w:szCs w:val="21"/>
              </w:rPr>
              <w:t xml:space="preserve"> </w:t>
            </w:r>
            <w:r w:rsidRPr="00C967D7">
              <w:rPr>
                <w:rFonts w:ascii="仿宋" w:eastAsia="仿宋" w:hAnsi="仿宋"/>
                <w:sz w:val="21"/>
                <w:szCs w:val="21"/>
              </w:rPr>
              <w:t>and</w:t>
            </w:r>
            <w:r w:rsidRPr="00C967D7">
              <w:rPr>
                <w:rFonts w:ascii="仿宋" w:eastAsia="仿宋" w:hAnsi="仿宋" w:hint="eastAsia"/>
                <w:sz w:val="21"/>
                <w:szCs w:val="21"/>
              </w:rPr>
              <w:t xml:space="preserve"> </w:t>
            </w:r>
            <w:r w:rsidRPr="00C967D7">
              <w:rPr>
                <w:rFonts w:ascii="仿宋" w:eastAsia="仿宋" w:hAnsi="仿宋"/>
                <w:sz w:val="21"/>
                <w:szCs w:val="21"/>
              </w:rPr>
              <w:t>dislocation</w:t>
            </w:r>
            <w:r w:rsidRPr="00C967D7">
              <w:rPr>
                <w:rFonts w:ascii="仿宋" w:eastAsia="仿宋" w:hAnsi="仿宋" w:hint="eastAsia"/>
                <w:sz w:val="21"/>
                <w:szCs w:val="21"/>
              </w:rPr>
              <w:t xml:space="preserve"> </w:t>
            </w:r>
            <w:r w:rsidRPr="00C967D7">
              <w:rPr>
                <w:rFonts w:ascii="仿宋" w:eastAsia="仿宋" w:hAnsi="仿宋"/>
                <w:sz w:val="21"/>
                <w:szCs w:val="21"/>
              </w:rPr>
              <w:t>density-based</w:t>
            </w:r>
            <w:r w:rsidRPr="00C967D7">
              <w:rPr>
                <w:rFonts w:ascii="仿宋" w:eastAsia="仿宋" w:hAnsi="仿宋" w:hint="eastAsia"/>
                <w:sz w:val="21"/>
                <w:szCs w:val="21"/>
              </w:rPr>
              <w:t xml:space="preserve"> </w:t>
            </w:r>
            <w:r w:rsidRPr="00C967D7">
              <w:rPr>
                <w:rFonts w:ascii="仿宋" w:eastAsia="仿宋" w:hAnsi="仿宋"/>
                <w:sz w:val="21"/>
                <w:szCs w:val="21"/>
              </w:rPr>
              <w:t>modeling</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Guo, Xiangru</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INTERNATIONAL JOURNAL</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PLASTICITY</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145</w:t>
            </w:r>
          </w:p>
        </w:tc>
        <w:tc>
          <w:tcPr>
            <w:tcW w:w="541" w:type="pct"/>
            <w:vAlign w:val="center"/>
          </w:tcPr>
          <w:p w:rsidR="009D76A0" w:rsidRPr="00C967D7" w:rsidRDefault="009D76A0" w:rsidP="00846C0A">
            <w:pPr>
              <w:jc w:val="center"/>
              <w:rPr>
                <w:rFonts w:ascii="仿宋" w:eastAsia="仿宋" w:hAnsi="仿宋"/>
                <w:sz w:val="21"/>
                <w:szCs w:val="21"/>
              </w:rPr>
            </w:pPr>
            <w:r w:rsidRPr="00C967D7">
              <w:rPr>
                <w:rFonts w:ascii="仿宋" w:eastAsia="仿宋" w:hAnsi="仿宋" w:hint="eastAsia"/>
                <w:sz w:val="21"/>
                <w:szCs w:val="21"/>
              </w:rPr>
              <w:t>SCI</w:t>
            </w:r>
            <w:r>
              <w:rPr>
                <w:rFonts w:ascii="仿宋" w:eastAsia="仿宋" w:hAnsi="仿宋" w:hint="eastAsia"/>
                <w:sz w:val="21"/>
                <w:szCs w:val="21"/>
              </w:rPr>
              <w:t>(</w:t>
            </w:r>
            <w:r w:rsidRPr="00C967D7">
              <w:rPr>
                <w:rFonts w:ascii="仿宋" w:eastAsia="仿宋" w:hAnsi="仿宋" w:hint="eastAsia"/>
                <w:sz w:val="21"/>
                <w:szCs w:val="21"/>
              </w:rPr>
              <w:t>E</w:t>
            </w:r>
            <w:r>
              <w:rPr>
                <w:rFonts w:ascii="仿宋" w:eastAsia="仿宋" w:hAnsi="仿宋" w:hint="eastAsia"/>
                <w:sz w:val="21"/>
                <w:szCs w:val="21"/>
              </w:rPr>
              <w:t>)</w:t>
            </w:r>
          </w:p>
        </w:tc>
        <w:tc>
          <w:tcPr>
            <w:tcW w:w="432" w:type="pct"/>
            <w:vAlign w:val="center"/>
          </w:tcPr>
          <w:p w:rsidR="009D76A0" w:rsidRDefault="009D76A0" w:rsidP="00846C0A">
            <w:pPr>
              <w:jc w:val="center"/>
              <w:rPr>
                <w:rFonts w:ascii="楷体" w:eastAsia="楷体" w:hAnsi="楷体"/>
              </w:rPr>
            </w:pPr>
            <w:r w:rsidRPr="00222DD2">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2</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Viscoelastic</w:t>
            </w:r>
            <w:r w:rsidRPr="00C967D7">
              <w:rPr>
                <w:rFonts w:ascii="仿宋" w:eastAsia="仿宋" w:hAnsi="仿宋" w:hint="eastAsia"/>
                <w:sz w:val="21"/>
                <w:szCs w:val="21"/>
              </w:rPr>
              <w:t xml:space="preserve"> </w:t>
            </w:r>
            <w:r w:rsidRPr="00C967D7">
              <w:rPr>
                <w:rFonts w:ascii="仿宋" w:eastAsia="仿宋" w:hAnsi="仿宋"/>
                <w:sz w:val="21"/>
                <w:szCs w:val="21"/>
              </w:rPr>
              <w:t>mechanical</w:t>
            </w:r>
            <w:r w:rsidRPr="00C967D7">
              <w:rPr>
                <w:rFonts w:ascii="仿宋" w:eastAsia="仿宋" w:hAnsi="仿宋" w:hint="eastAsia"/>
                <w:sz w:val="21"/>
                <w:szCs w:val="21"/>
              </w:rPr>
              <w:t xml:space="preserve"> </w:t>
            </w:r>
            <w:r w:rsidRPr="00C967D7">
              <w:rPr>
                <w:rFonts w:ascii="仿宋" w:eastAsia="仿宋" w:hAnsi="仿宋"/>
                <w:sz w:val="21"/>
                <w:szCs w:val="21"/>
              </w:rPr>
              <w:t>behavior</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periodontal</w:t>
            </w:r>
            <w:r w:rsidRPr="00C967D7">
              <w:rPr>
                <w:rFonts w:ascii="仿宋" w:eastAsia="仿宋" w:hAnsi="仿宋" w:hint="eastAsia"/>
                <w:sz w:val="21"/>
                <w:szCs w:val="21"/>
              </w:rPr>
              <w:t xml:space="preserve"> </w:t>
            </w:r>
            <w:r w:rsidRPr="00C967D7">
              <w:rPr>
                <w:rFonts w:ascii="仿宋" w:eastAsia="仿宋" w:hAnsi="仿宋"/>
                <w:sz w:val="21"/>
                <w:szCs w:val="21"/>
              </w:rPr>
              <w:t>ligament:</w:t>
            </w:r>
            <w:r w:rsidRPr="00C967D7">
              <w:rPr>
                <w:rFonts w:ascii="仿宋" w:eastAsia="仿宋" w:hAnsi="仿宋" w:hint="eastAsia"/>
                <w:sz w:val="21"/>
                <w:szCs w:val="21"/>
              </w:rPr>
              <w:t xml:space="preserve"> </w:t>
            </w:r>
            <w:r w:rsidRPr="00C967D7">
              <w:rPr>
                <w:rFonts w:ascii="仿宋" w:eastAsia="仿宋" w:hAnsi="仿宋"/>
                <w:sz w:val="21"/>
                <w:szCs w:val="21"/>
              </w:rPr>
              <w:t>Creep</w:t>
            </w:r>
            <w:r w:rsidRPr="00C967D7">
              <w:rPr>
                <w:rFonts w:ascii="仿宋" w:eastAsia="仿宋" w:hAnsi="仿宋" w:hint="eastAsia"/>
                <w:sz w:val="21"/>
                <w:szCs w:val="21"/>
              </w:rPr>
              <w:t xml:space="preserve"> </w:t>
            </w:r>
            <w:r w:rsidRPr="00C967D7">
              <w:rPr>
                <w:rFonts w:ascii="仿宋" w:eastAsia="仿宋" w:hAnsi="仿宋"/>
                <w:sz w:val="21"/>
                <w:szCs w:val="21"/>
              </w:rPr>
              <w:t>and</w:t>
            </w:r>
            <w:r w:rsidRPr="00C967D7">
              <w:rPr>
                <w:rFonts w:ascii="仿宋" w:eastAsia="仿宋" w:hAnsi="仿宋" w:hint="eastAsia"/>
                <w:sz w:val="21"/>
                <w:szCs w:val="21"/>
              </w:rPr>
              <w:t xml:space="preserve"> </w:t>
            </w:r>
            <w:r w:rsidRPr="00C967D7">
              <w:rPr>
                <w:rFonts w:ascii="仿宋" w:eastAsia="仿宋" w:hAnsi="仿宋"/>
                <w:sz w:val="21"/>
                <w:szCs w:val="21"/>
              </w:rPr>
              <w:t>relaxation</w:t>
            </w:r>
            <w:r w:rsidRPr="00C967D7">
              <w:rPr>
                <w:rFonts w:ascii="仿宋" w:eastAsia="仿宋" w:hAnsi="仿宋" w:hint="eastAsia"/>
                <w:sz w:val="21"/>
                <w:szCs w:val="21"/>
              </w:rPr>
              <w:t xml:space="preserve"> </w:t>
            </w:r>
            <w:r w:rsidRPr="00C967D7">
              <w:rPr>
                <w:rFonts w:ascii="仿宋" w:eastAsia="仿宋" w:hAnsi="仿宋"/>
                <w:sz w:val="21"/>
                <w:szCs w:val="21"/>
              </w:rPr>
              <w:t>hyper-viscoelastic</w:t>
            </w:r>
            <w:r w:rsidRPr="00C967D7">
              <w:rPr>
                <w:rFonts w:ascii="仿宋" w:eastAsia="仿宋" w:hAnsi="仿宋" w:hint="eastAsia"/>
                <w:sz w:val="21"/>
                <w:szCs w:val="21"/>
              </w:rPr>
              <w:t xml:space="preserve"> </w:t>
            </w:r>
            <w:r w:rsidRPr="00C967D7">
              <w:rPr>
                <w:rFonts w:ascii="仿宋" w:eastAsia="仿宋" w:hAnsi="仿宋"/>
                <w:sz w:val="21"/>
                <w:szCs w:val="21"/>
              </w:rPr>
              <w:t>constitutive</w:t>
            </w:r>
            <w:r w:rsidRPr="00C967D7">
              <w:rPr>
                <w:rFonts w:ascii="仿宋" w:eastAsia="仿宋" w:hAnsi="仿宋" w:hint="eastAsia"/>
                <w:sz w:val="21"/>
                <w:szCs w:val="21"/>
              </w:rPr>
              <w:t xml:space="preserve"> </w:t>
            </w:r>
            <w:r w:rsidRPr="00C967D7">
              <w:rPr>
                <w:rFonts w:ascii="仿宋" w:eastAsia="仿宋" w:hAnsi="仿宋"/>
                <w:sz w:val="21"/>
                <w:szCs w:val="21"/>
              </w:rPr>
              <w:t>models</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Tan, Yansong</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MECHANICS</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MATERIALS</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163</w:t>
            </w:r>
          </w:p>
        </w:tc>
        <w:tc>
          <w:tcPr>
            <w:tcW w:w="541" w:type="pct"/>
            <w:vAlign w:val="center"/>
          </w:tcPr>
          <w:p w:rsidR="009D76A0" w:rsidRDefault="009D76A0" w:rsidP="00846C0A">
            <w:pPr>
              <w:jc w:val="center"/>
            </w:pPr>
            <w:r w:rsidRPr="00824071">
              <w:rPr>
                <w:rFonts w:ascii="仿宋" w:eastAsia="仿宋" w:hAnsi="仿宋" w:hint="eastAsia"/>
                <w:sz w:val="21"/>
                <w:szCs w:val="21"/>
              </w:rPr>
              <w:t>SCI(E)</w:t>
            </w:r>
          </w:p>
        </w:tc>
        <w:tc>
          <w:tcPr>
            <w:tcW w:w="432" w:type="pct"/>
            <w:vAlign w:val="center"/>
          </w:tcPr>
          <w:p w:rsidR="009D76A0" w:rsidRDefault="009D76A0" w:rsidP="00846C0A">
            <w:pPr>
              <w:jc w:val="center"/>
            </w:pPr>
            <w:r w:rsidRPr="005B50F5">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3</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Vibration</w:t>
            </w:r>
            <w:r w:rsidRPr="00C967D7">
              <w:rPr>
                <w:rFonts w:ascii="仿宋" w:eastAsia="仿宋" w:hAnsi="仿宋" w:hint="eastAsia"/>
                <w:sz w:val="21"/>
                <w:szCs w:val="21"/>
              </w:rPr>
              <w:t xml:space="preserve"> </w:t>
            </w:r>
            <w:r w:rsidRPr="00C967D7">
              <w:rPr>
                <w:rFonts w:ascii="仿宋" w:eastAsia="仿宋" w:hAnsi="仿宋"/>
                <w:sz w:val="21"/>
                <w:szCs w:val="21"/>
              </w:rPr>
              <w:t>absorption</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parallel-coupled</w:t>
            </w:r>
            <w:r>
              <w:rPr>
                <w:rFonts w:ascii="宋体" w:eastAsia="宋体" w:hAnsi="宋体" w:cs="宋体" w:hint="eastAsia"/>
                <w:sz w:val="21"/>
                <w:szCs w:val="21"/>
              </w:rPr>
              <w:t xml:space="preserve"> </w:t>
            </w:r>
            <w:r w:rsidRPr="00C967D7">
              <w:rPr>
                <w:rFonts w:ascii="仿宋" w:eastAsia="仿宋" w:hAnsi="仿宋"/>
                <w:sz w:val="21"/>
                <w:szCs w:val="21"/>
              </w:rPr>
              <w:t>nonlinear</w:t>
            </w:r>
            <w:r>
              <w:rPr>
                <w:rFonts w:ascii="宋体" w:eastAsia="宋体" w:hAnsi="宋体" w:cs="宋体" w:hint="eastAsia"/>
                <w:sz w:val="21"/>
                <w:szCs w:val="21"/>
              </w:rPr>
              <w:t xml:space="preserve"> </w:t>
            </w:r>
            <w:r w:rsidRPr="00C967D7">
              <w:rPr>
                <w:rFonts w:ascii="仿宋" w:eastAsia="仿宋" w:hAnsi="仿宋"/>
                <w:sz w:val="21"/>
                <w:szCs w:val="21"/>
              </w:rPr>
              <w:t>energy</w:t>
            </w:r>
            <w:r>
              <w:rPr>
                <w:rFonts w:ascii="宋体" w:eastAsia="宋体" w:hAnsi="宋体" w:cs="宋体" w:hint="eastAsia"/>
                <w:sz w:val="21"/>
                <w:szCs w:val="21"/>
              </w:rPr>
              <w:t xml:space="preserve"> </w:t>
            </w:r>
            <w:r w:rsidRPr="00C967D7">
              <w:rPr>
                <w:rFonts w:ascii="仿宋" w:eastAsia="仿宋" w:hAnsi="仿宋"/>
                <w:sz w:val="21"/>
                <w:szCs w:val="21"/>
              </w:rPr>
              <w:t>sink</w:t>
            </w:r>
            <w:r w:rsidRPr="00C967D7">
              <w:rPr>
                <w:rFonts w:ascii="仿宋" w:eastAsia="仿宋" w:hAnsi="仿宋" w:hint="eastAsia"/>
                <w:sz w:val="21"/>
                <w:szCs w:val="21"/>
              </w:rPr>
              <w:t xml:space="preserve"> </w:t>
            </w:r>
            <w:r w:rsidRPr="00C967D7">
              <w:rPr>
                <w:rFonts w:ascii="仿宋" w:eastAsia="仿宋" w:hAnsi="仿宋"/>
                <w:sz w:val="21"/>
                <w:szCs w:val="21"/>
              </w:rPr>
              <w:t>under</w:t>
            </w:r>
            <w:r w:rsidRPr="00C967D7">
              <w:rPr>
                <w:rFonts w:ascii="仿宋" w:eastAsia="仿宋" w:hAnsi="仿宋" w:hint="eastAsia"/>
                <w:sz w:val="21"/>
                <w:szCs w:val="21"/>
              </w:rPr>
              <w:t xml:space="preserve"> </w:t>
            </w:r>
            <w:r w:rsidRPr="00C967D7">
              <w:rPr>
                <w:rFonts w:ascii="仿宋" w:eastAsia="仿宋" w:hAnsi="仿宋"/>
                <w:sz w:val="21"/>
                <w:szCs w:val="21"/>
              </w:rPr>
              <w:t>shock</w:t>
            </w:r>
            <w:r w:rsidRPr="00C967D7">
              <w:rPr>
                <w:rFonts w:ascii="仿宋" w:eastAsia="仿宋" w:hAnsi="仿宋" w:hint="eastAsia"/>
                <w:sz w:val="21"/>
                <w:szCs w:val="21"/>
              </w:rPr>
              <w:t xml:space="preserve"> </w:t>
            </w:r>
            <w:r w:rsidRPr="00C967D7">
              <w:rPr>
                <w:rFonts w:ascii="仿宋" w:eastAsia="仿宋" w:hAnsi="仿宋"/>
                <w:sz w:val="21"/>
                <w:szCs w:val="21"/>
              </w:rPr>
              <w:t>and</w:t>
            </w:r>
            <w:r w:rsidRPr="00C967D7">
              <w:rPr>
                <w:rFonts w:ascii="仿宋" w:eastAsia="仿宋" w:hAnsi="仿宋" w:hint="eastAsia"/>
                <w:sz w:val="21"/>
                <w:szCs w:val="21"/>
              </w:rPr>
              <w:t xml:space="preserve"> </w:t>
            </w:r>
            <w:r w:rsidRPr="00C967D7">
              <w:rPr>
                <w:rFonts w:ascii="仿宋" w:eastAsia="仿宋" w:hAnsi="仿宋"/>
                <w:sz w:val="21"/>
                <w:szCs w:val="21"/>
              </w:rPr>
              <w:t>harmonic</w:t>
            </w:r>
            <w:r w:rsidRPr="00C967D7">
              <w:rPr>
                <w:rFonts w:ascii="仿宋" w:eastAsia="仿宋" w:hAnsi="仿宋" w:hint="eastAsia"/>
                <w:sz w:val="21"/>
                <w:szCs w:val="21"/>
              </w:rPr>
              <w:t xml:space="preserve"> </w:t>
            </w:r>
            <w:r w:rsidRPr="00C967D7">
              <w:rPr>
                <w:rFonts w:ascii="仿宋" w:eastAsia="仿宋" w:hAnsi="仿宋"/>
                <w:sz w:val="21"/>
                <w:szCs w:val="21"/>
              </w:rPr>
              <w:t>excitations</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Chen, Jian'en</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APPLIED MATHEMATICS AND MECHANICS-ENGLISH EDITION</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42期</w:t>
            </w:r>
            <w:r w:rsidRPr="00C967D7">
              <w:rPr>
                <w:rFonts w:ascii="仿宋" w:eastAsia="仿宋" w:hAnsi="仿宋" w:hint="eastAsia"/>
                <w:sz w:val="21"/>
                <w:szCs w:val="21"/>
              </w:rPr>
              <w:t>：</w:t>
            </w:r>
            <w:r w:rsidRPr="00C967D7">
              <w:rPr>
                <w:rFonts w:ascii="仿宋" w:eastAsia="仿宋" w:hAnsi="仿宋"/>
                <w:sz w:val="21"/>
                <w:szCs w:val="21"/>
              </w:rPr>
              <w:t>8页</w:t>
            </w:r>
            <w:r w:rsidRPr="00C967D7">
              <w:rPr>
                <w:rFonts w:ascii="仿宋" w:eastAsia="仿宋" w:hAnsi="仿宋" w:hint="eastAsia"/>
                <w:sz w:val="21"/>
                <w:szCs w:val="21"/>
              </w:rPr>
              <w:t>：</w:t>
            </w:r>
            <w:r w:rsidRPr="00C967D7">
              <w:rPr>
                <w:rFonts w:ascii="仿宋" w:eastAsia="仿宋" w:hAnsi="仿宋"/>
                <w:sz w:val="21"/>
                <w:szCs w:val="21"/>
              </w:rPr>
              <w:t>1135-1154</w:t>
            </w:r>
          </w:p>
        </w:tc>
        <w:tc>
          <w:tcPr>
            <w:tcW w:w="541" w:type="pct"/>
            <w:vAlign w:val="center"/>
          </w:tcPr>
          <w:p w:rsidR="009D76A0" w:rsidRDefault="009D76A0" w:rsidP="00846C0A">
            <w:pPr>
              <w:jc w:val="center"/>
            </w:pPr>
            <w:r w:rsidRPr="00824071">
              <w:rPr>
                <w:rFonts w:ascii="仿宋" w:eastAsia="仿宋" w:hAnsi="仿宋" w:hint="eastAsia"/>
                <w:sz w:val="21"/>
                <w:szCs w:val="21"/>
              </w:rPr>
              <w:t>SCI(E)</w:t>
            </w:r>
          </w:p>
        </w:tc>
        <w:tc>
          <w:tcPr>
            <w:tcW w:w="432" w:type="pct"/>
            <w:vAlign w:val="center"/>
          </w:tcPr>
          <w:p w:rsidR="009D76A0" w:rsidRDefault="009D76A0" w:rsidP="00846C0A">
            <w:pPr>
              <w:jc w:val="center"/>
            </w:pPr>
            <w:r w:rsidRPr="005B50F5">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4</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Machining</w:t>
            </w:r>
            <w:r w:rsidRPr="00C967D7">
              <w:rPr>
                <w:rFonts w:ascii="仿宋" w:eastAsia="仿宋" w:hAnsi="仿宋" w:hint="eastAsia"/>
                <w:sz w:val="21"/>
                <w:szCs w:val="21"/>
              </w:rPr>
              <w:t xml:space="preserve"> </w:t>
            </w:r>
            <w:r w:rsidRPr="00C967D7">
              <w:rPr>
                <w:rFonts w:ascii="仿宋" w:eastAsia="仿宋" w:hAnsi="仿宋"/>
                <w:sz w:val="21"/>
                <w:szCs w:val="21"/>
              </w:rPr>
              <w:t>distortion</w:t>
            </w:r>
            <w:r w:rsidRPr="00C967D7">
              <w:rPr>
                <w:rFonts w:ascii="仿宋" w:eastAsia="仿宋" w:hAnsi="仿宋" w:hint="eastAsia"/>
                <w:sz w:val="21"/>
                <w:szCs w:val="21"/>
              </w:rPr>
              <w:t xml:space="preserve"> </w:t>
            </w:r>
            <w:r w:rsidRPr="00C967D7">
              <w:rPr>
                <w:rFonts w:ascii="仿宋" w:eastAsia="仿宋" w:hAnsi="仿宋"/>
                <w:sz w:val="21"/>
                <w:szCs w:val="21"/>
              </w:rPr>
              <w:t>in</w:t>
            </w:r>
            <w:r w:rsidRPr="00C967D7">
              <w:rPr>
                <w:rFonts w:ascii="仿宋" w:eastAsia="仿宋" w:hAnsi="仿宋" w:hint="eastAsia"/>
                <w:sz w:val="21"/>
                <w:szCs w:val="21"/>
              </w:rPr>
              <w:t xml:space="preserve"> </w:t>
            </w:r>
            <w:r w:rsidRPr="00C967D7">
              <w:rPr>
                <w:rFonts w:ascii="仿宋" w:eastAsia="仿宋" w:hAnsi="仿宋"/>
                <w:sz w:val="21"/>
                <w:szCs w:val="21"/>
              </w:rPr>
              <w:t>the</w:t>
            </w:r>
            <w:r w:rsidRPr="00C967D7">
              <w:rPr>
                <w:rFonts w:ascii="仿宋" w:eastAsia="仿宋" w:hAnsi="仿宋" w:hint="eastAsia"/>
                <w:sz w:val="21"/>
                <w:szCs w:val="21"/>
              </w:rPr>
              <w:t xml:space="preserve"> </w:t>
            </w:r>
            <w:r w:rsidRPr="00C967D7">
              <w:rPr>
                <w:rFonts w:ascii="仿宋" w:eastAsia="仿宋" w:hAnsi="仿宋"/>
                <w:sz w:val="21"/>
                <w:szCs w:val="21"/>
              </w:rPr>
              <w:lastRenderedPageBreak/>
              <w:t>milling</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multi-frame</w:t>
            </w:r>
            <w:r w:rsidRPr="00C967D7">
              <w:rPr>
                <w:rFonts w:ascii="仿宋" w:eastAsia="仿宋" w:hAnsi="仿宋" w:hint="eastAsia"/>
                <w:sz w:val="21"/>
                <w:szCs w:val="21"/>
              </w:rPr>
              <w:t xml:space="preserve"> </w:t>
            </w:r>
            <w:r w:rsidRPr="00C967D7">
              <w:rPr>
                <w:rFonts w:ascii="仿宋" w:eastAsia="仿宋" w:hAnsi="仿宋"/>
                <w:sz w:val="21"/>
                <w:szCs w:val="21"/>
              </w:rPr>
              <w:t>components</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lastRenderedPageBreak/>
              <w:t>Wang, S. Q.</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JOURNAL</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MANUFACTURIN</w:t>
            </w:r>
            <w:r w:rsidRPr="00C967D7">
              <w:rPr>
                <w:rFonts w:ascii="仿宋" w:eastAsia="仿宋" w:hAnsi="仿宋"/>
                <w:sz w:val="21"/>
                <w:szCs w:val="21"/>
              </w:rPr>
              <w:lastRenderedPageBreak/>
              <w:t>G PROCESSES</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lastRenderedPageBreak/>
              <w:t>卷</w:t>
            </w:r>
            <w:r w:rsidRPr="00C967D7">
              <w:rPr>
                <w:rFonts w:ascii="仿宋" w:eastAsia="仿宋" w:hAnsi="仿宋" w:hint="eastAsia"/>
                <w:sz w:val="21"/>
                <w:szCs w:val="21"/>
              </w:rPr>
              <w:t>：</w:t>
            </w:r>
            <w:r w:rsidRPr="00C967D7">
              <w:rPr>
                <w:rFonts w:ascii="仿宋" w:eastAsia="仿宋" w:hAnsi="仿宋"/>
                <w:sz w:val="21"/>
                <w:szCs w:val="21"/>
              </w:rPr>
              <w:t>68页</w:t>
            </w:r>
            <w:r w:rsidRPr="00C967D7">
              <w:rPr>
                <w:rFonts w:ascii="仿宋" w:eastAsia="仿宋" w:hAnsi="仿宋" w:hint="eastAsia"/>
                <w:sz w:val="21"/>
                <w:szCs w:val="21"/>
              </w:rPr>
              <w:t>：</w:t>
            </w:r>
            <w:r w:rsidRPr="00C967D7">
              <w:rPr>
                <w:rFonts w:ascii="仿宋" w:eastAsia="仿宋" w:hAnsi="仿宋"/>
                <w:sz w:val="21"/>
                <w:szCs w:val="21"/>
              </w:rPr>
              <w:t>1158-1175</w:t>
            </w:r>
          </w:p>
        </w:tc>
        <w:tc>
          <w:tcPr>
            <w:tcW w:w="541" w:type="pct"/>
            <w:vAlign w:val="center"/>
          </w:tcPr>
          <w:p w:rsidR="009D76A0" w:rsidRDefault="009D76A0" w:rsidP="00846C0A">
            <w:pPr>
              <w:jc w:val="center"/>
            </w:pPr>
            <w:r w:rsidRPr="00824071">
              <w:rPr>
                <w:rFonts w:ascii="仿宋" w:eastAsia="仿宋" w:hAnsi="仿宋" w:hint="eastAsia"/>
                <w:sz w:val="21"/>
                <w:szCs w:val="21"/>
              </w:rPr>
              <w:t>SCI(E)</w:t>
            </w:r>
          </w:p>
        </w:tc>
        <w:tc>
          <w:tcPr>
            <w:tcW w:w="432" w:type="pct"/>
            <w:vAlign w:val="center"/>
          </w:tcPr>
          <w:p w:rsidR="009D76A0" w:rsidRDefault="009D76A0" w:rsidP="00846C0A">
            <w:pPr>
              <w:jc w:val="center"/>
            </w:pPr>
            <w:r w:rsidRPr="005B50F5">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lastRenderedPageBreak/>
              <w:t>5</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Tensile</w:t>
            </w:r>
            <w:r w:rsidRPr="00C967D7">
              <w:rPr>
                <w:rFonts w:ascii="仿宋" w:eastAsia="仿宋" w:hAnsi="仿宋" w:hint="eastAsia"/>
                <w:sz w:val="21"/>
                <w:szCs w:val="21"/>
              </w:rPr>
              <w:t xml:space="preserve"> </w:t>
            </w:r>
            <w:r w:rsidRPr="00C967D7">
              <w:rPr>
                <w:rFonts w:ascii="仿宋" w:eastAsia="仿宋" w:hAnsi="仿宋"/>
                <w:sz w:val="21"/>
                <w:szCs w:val="21"/>
              </w:rPr>
              <w:t>creep</w:t>
            </w:r>
            <w:r w:rsidRPr="00C967D7">
              <w:rPr>
                <w:rFonts w:ascii="仿宋" w:eastAsia="仿宋" w:hAnsi="仿宋" w:hint="eastAsia"/>
                <w:sz w:val="21"/>
                <w:szCs w:val="21"/>
              </w:rPr>
              <w:t xml:space="preserve"> </w:t>
            </w:r>
            <w:r w:rsidRPr="00C967D7">
              <w:rPr>
                <w:rFonts w:ascii="仿宋" w:eastAsia="仿宋" w:hAnsi="仿宋"/>
                <w:sz w:val="21"/>
                <w:szCs w:val="21"/>
              </w:rPr>
              <w:t>mechanical</w:t>
            </w:r>
            <w:r w:rsidRPr="00C967D7">
              <w:rPr>
                <w:rFonts w:ascii="仿宋" w:eastAsia="仿宋" w:hAnsi="仿宋" w:hint="eastAsia"/>
                <w:sz w:val="21"/>
                <w:szCs w:val="21"/>
              </w:rPr>
              <w:t xml:space="preserve"> </w:t>
            </w:r>
            <w:r w:rsidRPr="00C967D7">
              <w:rPr>
                <w:rFonts w:ascii="仿宋" w:eastAsia="仿宋" w:hAnsi="仿宋"/>
                <w:sz w:val="21"/>
                <w:szCs w:val="21"/>
              </w:rPr>
              <w:t>behavior</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periodontal</w:t>
            </w:r>
            <w:r w:rsidRPr="00C967D7">
              <w:rPr>
                <w:rFonts w:ascii="仿宋" w:eastAsia="仿宋" w:hAnsi="仿宋" w:hint="eastAsia"/>
                <w:sz w:val="21"/>
                <w:szCs w:val="21"/>
              </w:rPr>
              <w:t xml:space="preserve"> </w:t>
            </w:r>
            <w:r w:rsidRPr="00C967D7">
              <w:rPr>
                <w:rFonts w:ascii="仿宋" w:eastAsia="仿宋" w:hAnsi="仿宋"/>
                <w:sz w:val="21"/>
                <w:szCs w:val="21"/>
              </w:rPr>
              <w:t>ligament:</w:t>
            </w:r>
            <w:r w:rsidRPr="00C967D7">
              <w:rPr>
                <w:rFonts w:ascii="仿宋" w:eastAsia="仿宋" w:hAnsi="仿宋" w:hint="eastAsia"/>
                <w:sz w:val="21"/>
                <w:szCs w:val="21"/>
              </w:rPr>
              <w:t xml:space="preserve"> </w:t>
            </w:r>
            <w:r w:rsidRPr="00C967D7">
              <w:rPr>
                <w:rFonts w:ascii="仿宋" w:eastAsia="仿宋" w:hAnsi="仿宋"/>
                <w:sz w:val="21"/>
                <w:szCs w:val="21"/>
              </w:rPr>
              <w:t>A</w:t>
            </w:r>
            <w:r w:rsidRPr="00C967D7">
              <w:rPr>
                <w:rFonts w:ascii="仿宋" w:eastAsia="仿宋" w:hAnsi="仿宋" w:hint="eastAsia"/>
                <w:sz w:val="21"/>
                <w:szCs w:val="21"/>
              </w:rPr>
              <w:t xml:space="preserve"> </w:t>
            </w:r>
            <w:r w:rsidRPr="00C967D7">
              <w:rPr>
                <w:rFonts w:ascii="仿宋" w:eastAsia="仿宋" w:hAnsi="仿宋"/>
                <w:sz w:val="21"/>
                <w:szCs w:val="21"/>
              </w:rPr>
              <w:t>hyper-viscoelastic</w:t>
            </w:r>
            <w:r w:rsidRPr="00C967D7">
              <w:rPr>
                <w:rFonts w:ascii="仿宋" w:eastAsia="仿宋" w:hAnsi="仿宋" w:hint="eastAsia"/>
                <w:sz w:val="21"/>
                <w:szCs w:val="21"/>
              </w:rPr>
              <w:t xml:space="preserve"> </w:t>
            </w:r>
            <w:r w:rsidRPr="00C967D7">
              <w:rPr>
                <w:rFonts w:ascii="仿宋" w:eastAsia="仿宋" w:hAnsi="仿宋"/>
                <w:sz w:val="21"/>
                <w:szCs w:val="21"/>
              </w:rPr>
              <w:t>constitutive</w:t>
            </w:r>
            <w:r w:rsidRPr="00C967D7">
              <w:rPr>
                <w:rFonts w:ascii="仿宋" w:eastAsia="仿宋" w:hAnsi="仿宋" w:hint="eastAsia"/>
                <w:sz w:val="21"/>
                <w:szCs w:val="21"/>
              </w:rPr>
              <w:t xml:space="preserve"> </w:t>
            </w:r>
            <w:r w:rsidRPr="00C967D7">
              <w:rPr>
                <w:rFonts w:ascii="仿宋" w:eastAsia="仿宋" w:hAnsi="仿宋"/>
                <w:sz w:val="21"/>
                <w:szCs w:val="21"/>
              </w:rPr>
              <w:t>model</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Song, Yang</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COMPUTER METHODS AND PROGRAMS IN BIOMEDICINE</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207</w:t>
            </w:r>
          </w:p>
        </w:tc>
        <w:tc>
          <w:tcPr>
            <w:tcW w:w="541" w:type="pct"/>
            <w:vAlign w:val="center"/>
          </w:tcPr>
          <w:p w:rsidR="009D76A0" w:rsidRDefault="009D76A0" w:rsidP="00846C0A">
            <w:pPr>
              <w:jc w:val="center"/>
            </w:pPr>
            <w:r w:rsidRPr="00824071">
              <w:rPr>
                <w:rFonts w:ascii="仿宋" w:eastAsia="仿宋" w:hAnsi="仿宋" w:hint="eastAsia"/>
                <w:sz w:val="21"/>
                <w:szCs w:val="21"/>
              </w:rPr>
              <w:t>SCI(E)</w:t>
            </w:r>
          </w:p>
        </w:tc>
        <w:tc>
          <w:tcPr>
            <w:tcW w:w="432" w:type="pct"/>
            <w:vAlign w:val="center"/>
          </w:tcPr>
          <w:p w:rsidR="009D76A0" w:rsidRDefault="009D76A0" w:rsidP="00846C0A">
            <w:pPr>
              <w:jc w:val="center"/>
            </w:pPr>
            <w:r w:rsidRPr="005B50F5">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6</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A</w:t>
            </w:r>
            <w:r w:rsidRPr="00C967D7">
              <w:rPr>
                <w:rFonts w:ascii="仿宋" w:eastAsia="仿宋" w:hAnsi="仿宋" w:hint="eastAsia"/>
                <w:sz w:val="21"/>
                <w:szCs w:val="21"/>
              </w:rPr>
              <w:t xml:space="preserve"> </w:t>
            </w:r>
            <w:r w:rsidRPr="00C967D7">
              <w:rPr>
                <w:rFonts w:ascii="仿宋" w:eastAsia="仿宋" w:hAnsi="仿宋"/>
                <w:sz w:val="21"/>
                <w:szCs w:val="21"/>
              </w:rPr>
              <w:t>composite</w:t>
            </w:r>
            <w:r w:rsidRPr="00C967D7">
              <w:rPr>
                <w:rFonts w:ascii="仿宋" w:eastAsia="仿宋" w:hAnsi="仿宋" w:hint="eastAsia"/>
                <w:sz w:val="21"/>
                <w:szCs w:val="21"/>
              </w:rPr>
              <w:t xml:space="preserve"> </w:t>
            </w:r>
            <w:r w:rsidRPr="00C967D7">
              <w:rPr>
                <w:rFonts w:ascii="仿宋" w:eastAsia="仿宋" w:hAnsi="仿宋"/>
                <w:sz w:val="21"/>
                <w:szCs w:val="21"/>
              </w:rPr>
              <w:t>model</w:t>
            </w:r>
            <w:r w:rsidRPr="00C967D7">
              <w:rPr>
                <w:rFonts w:ascii="仿宋" w:eastAsia="仿宋" w:hAnsi="仿宋" w:hint="eastAsia"/>
                <w:sz w:val="21"/>
                <w:szCs w:val="21"/>
              </w:rPr>
              <w:t xml:space="preserve"> </w:t>
            </w:r>
            <w:r w:rsidRPr="00C967D7">
              <w:rPr>
                <w:rFonts w:ascii="仿宋" w:eastAsia="仿宋" w:hAnsi="仿宋"/>
                <w:sz w:val="21"/>
                <w:szCs w:val="21"/>
              </w:rPr>
              <w:t>for</w:t>
            </w:r>
            <w:r w:rsidRPr="00C967D7">
              <w:rPr>
                <w:rFonts w:ascii="仿宋" w:eastAsia="仿宋" w:hAnsi="仿宋" w:hint="eastAsia"/>
                <w:sz w:val="21"/>
                <w:szCs w:val="21"/>
              </w:rPr>
              <w:t xml:space="preserve"> </w:t>
            </w:r>
            <w:r w:rsidRPr="00C967D7">
              <w:rPr>
                <w:rFonts w:ascii="仿宋" w:eastAsia="仿宋" w:hAnsi="仿宋"/>
                <w:sz w:val="21"/>
                <w:szCs w:val="21"/>
              </w:rPr>
              <w:t>residual</w:t>
            </w:r>
            <w:r w:rsidRPr="00C967D7">
              <w:rPr>
                <w:rFonts w:ascii="仿宋" w:eastAsia="仿宋" w:hAnsi="仿宋" w:hint="eastAsia"/>
                <w:sz w:val="21"/>
                <w:szCs w:val="21"/>
              </w:rPr>
              <w:t xml:space="preserve"> </w:t>
            </w:r>
            <w:r w:rsidRPr="00C967D7">
              <w:rPr>
                <w:rFonts w:ascii="仿宋" w:eastAsia="仿宋" w:hAnsi="仿宋"/>
                <w:sz w:val="21"/>
                <w:szCs w:val="21"/>
              </w:rPr>
              <w:t>creep</w:t>
            </w:r>
            <w:r w:rsidRPr="00C967D7">
              <w:rPr>
                <w:rFonts w:ascii="仿宋" w:eastAsia="仿宋" w:hAnsi="仿宋" w:hint="eastAsia"/>
                <w:sz w:val="21"/>
                <w:szCs w:val="21"/>
              </w:rPr>
              <w:t xml:space="preserve"> </w:t>
            </w:r>
            <w:r w:rsidRPr="00C967D7">
              <w:rPr>
                <w:rFonts w:ascii="仿宋" w:eastAsia="仿宋" w:hAnsi="仿宋"/>
                <w:sz w:val="21"/>
                <w:szCs w:val="21"/>
              </w:rPr>
              <w:t>life assessment</w:t>
            </w:r>
            <w:r w:rsidRPr="00C967D7">
              <w:rPr>
                <w:rFonts w:ascii="仿宋" w:eastAsia="仿宋" w:hAnsi="仿宋" w:hint="eastAsia"/>
                <w:sz w:val="21"/>
                <w:szCs w:val="21"/>
              </w:rPr>
              <w:t xml:space="preserve"> </w:t>
            </w:r>
            <w:r w:rsidRPr="00C967D7">
              <w:rPr>
                <w:rFonts w:ascii="仿宋" w:eastAsia="仿宋" w:hAnsi="仿宋"/>
                <w:sz w:val="21"/>
                <w:szCs w:val="21"/>
              </w:rPr>
              <w:t>in</w:t>
            </w:r>
            <w:r w:rsidRPr="00C967D7">
              <w:rPr>
                <w:rFonts w:ascii="仿宋" w:eastAsia="仿宋" w:hAnsi="仿宋" w:hint="eastAsia"/>
                <w:sz w:val="21"/>
                <w:szCs w:val="21"/>
              </w:rPr>
              <w:t xml:space="preserve"> </w:t>
            </w:r>
            <w:r w:rsidRPr="00C967D7">
              <w:rPr>
                <w:rFonts w:ascii="仿宋" w:eastAsia="仿宋" w:hAnsi="仿宋"/>
                <w:sz w:val="21"/>
                <w:szCs w:val="21"/>
              </w:rPr>
              <w:t>T/P92 heat-resistant steel</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Shen, Junjie</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INTERNATIONAL</w:t>
            </w:r>
            <w:r w:rsidRPr="00C967D7">
              <w:rPr>
                <w:rFonts w:ascii="仿宋" w:eastAsia="仿宋" w:hAnsi="仿宋" w:hint="eastAsia"/>
                <w:sz w:val="21"/>
                <w:szCs w:val="21"/>
              </w:rPr>
              <w:t xml:space="preserve"> </w:t>
            </w:r>
            <w:r w:rsidRPr="00C967D7">
              <w:rPr>
                <w:rFonts w:ascii="仿宋" w:eastAsia="仿宋" w:hAnsi="仿宋"/>
                <w:sz w:val="21"/>
                <w:szCs w:val="21"/>
              </w:rPr>
              <w:t>JOURNAL</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PRESSURE</w:t>
            </w:r>
            <w:r w:rsidRPr="00C967D7">
              <w:rPr>
                <w:rFonts w:ascii="仿宋" w:eastAsia="仿宋" w:hAnsi="仿宋" w:hint="eastAsia"/>
                <w:sz w:val="21"/>
                <w:szCs w:val="21"/>
              </w:rPr>
              <w:t xml:space="preserve"> </w:t>
            </w:r>
            <w:r w:rsidRPr="00C967D7">
              <w:rPr>
                <w:rFonts w:ascii="仿宋" w:eastAsia="仿宋" w:hAnsi="仿宋"/>
                <w:sz w:val="21"/>
                <w:szCs w:val="21"/>
              </w:rPr>
              <w:t>VESSELS</w:t>
            </w:r>
            <w:r w:rsidRPr="00C967D7">
              <w:rPr>
                <w:rFonts w:ascii="仿宋" w:eastAsia="仿宋" w:hAnsi="仿宋" w:hint="eastAsia"/>
                <w:sz w:val="21"/>
                <w:szCs w:val="21"/>
              </w:rPr>
              <w:t xml:space="preserve"> </w:t>
            </w:r>
            <w:r w:rsidRPr="00C967D7">
              <w:rPr>
                <w:rFonts w:ascii="仿宋" w:eastAsia="仿宋" w:hAnsi="仿宋"/>
                <w:sz w:val="21"/>
                <w:szCs w:val="21"/>
              </w:rPr>
              <w:t>AND</w:t>
            </w:r>
            <w:r w:rsidRPr="00C967D7">
              <w:rPr>
                <w:rFonts w:ascii="仿宋" w:eastAsia="仿宋" w:hAnsi="仿宋" w:hint="eastAsia"/>
                <w:sz w:val="21"/>
                <w:szCs w:val="21"/>
              </w:rPr>
              <w:t xml:space="preserve"> </w:t>
            </w:r>
            <w:r w:rsidRPr="00C967D7">
              <w:rPr>
                <w:rFonts w:ascii="仿宋" w:eastAsia="仿宋" w:hAnsi="仿宋"/>
                <w:sz w:val="21"/>
                <w:szCs w:val="21"/>
              </w:rPr>
              <w:t>PIPING</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：191</w:t>
            </w:r>
          </w:p>
        </w:tc>
        <w:tc>
          <w:tcPr>
            <w:tcW w:w="541" w:type="pct"/>
            <w:vAlign w:val="center"/>
          </w:tcPr>
          <w:p w:rsidR="009D76A0" w:rsidRDefault="009D76A0" w:rsidP="00846C0A">
            <w:pPr>
              <w:jc w:val="center"/>
            </w:pPr>
            <w:r w:rsidRPr="00824071">
              <w:rPr>
                <w:rFonts w:ascii="仿宋" w:eastAsia="仿宋" w:hAnsi="仿宋" w:hint="eastAsia"/>
                <w:sz w:val="21"/>
                <w:szCs w:val="21"/>
              </w:rPr>
              <w:t>SCI(E)</w:t>
            </w:r>
          </w:p>
        </w:tc>
        <w:tc>
          <w:tcPr>
            <w:tcW w:w="432" w:type="pct"/>
            <w:vAlign w:val="center"/>
          </w:tcPr>
          <w:p w:rsidR="009D76A0" w:rsidRDefault="009D76A0" w:rsidP="00846C0A">
            <w:pPr>
              <w:jc w:val="center"/>
            </w:pPr>
            <w:r w:rsidRPr="005B50F5">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7</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Motion</w:t>
            </w:r>
            <w:r w:rsidRPr="00C967D7">
              <w:rPr>
                <w:rFonts w:ascii="仿宋" w:eastAsia="仿宋" w:hAnsi="仿宋" w:hint="eastAsia"/>
                <w:sz w:val="21"/>
                <w:szCs w:val="21"/>
              </w:rPr>
              <w:t xml:space="preserve"> </w:t>
            </w:r>
            <w:r w:rsidRPr="00C967D7">
              <w:rPr>
                <w:rFonts w:ascii="仿宋" w:eastAsia="仿宋" w:hAnsi="仿宋"/>
                <w:sz w:val="21"/>
                <w:szCs w:val="21"/>
              </w:rPr>
              <w:t>characteristics</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untethered</w:t>
            </w:r>
            <w:r w:rsidRPr="00C967D7">
              <w:rPr>
                <w:rFonts w:ascii="仿宋" w:eastAsia="仿宋" w:hAnsi="仿宋" w:hint="eastAsia"/>
                <w:sz w:val="21"/>
                <w:szCs w:val="21"/>
              </w:rPr>
              <w:t xml:space="preserve"> </w:t>
            </w:r>
            <w:r w:rsidRPr="00C967D7">
              <w:rPr>
                <w:rFonts w:ascii="仿宋" w:eastAsia="仿宋" w:hAnsi="仿宋"/>
                <w:sz w:val="21"/>
                <w:szCs w:val="21"/>
              </w:rPr>
              <w:t>swimmer</w:t>
            </w:r>
            <w:r w:rsidRPr="00C967D7">
              <w:rPr>
                <w:rFonts w:ascii="仿宋" w:eastAsia="仿宋" w:hAnsi="仿宋" w:hint="eastAsia"/>
                <w:sz w:val="21"/>
                <w:szCs w:val="21"/>
              </w:rPr>
              <w:t xml:space="preserve"> </w:t>
            </w:r>
            <w:r w:rsidRPr="00C967D7">
              <w:rPr>
                <w:rFonts w:ascii="仿宋" w:eastAsia="仿宋" w:hAnsi="仿宋"/>
                <w:sz w:val="21"/>
                <w:szCs w:val="21"/>
              </w:rPr>
              <w:t>with</w:t>
            </w:r>
            <w:r w:rsidRPr="00C967D7">
              <w:rPr>
                <w:rFonts w:ascii="仿宋" w:eastAsia="仿宋" w:hAnsi="仿宋" w:hint="eastAsia"/>
                <w:sz w:val="21"/>
                <w:szCs w:val="21"/>
              </w:rPr>
              <w:t xml:space="preserve"> </w:t>
            </w:r>
            <w:r w:rsidRPr="00C967D7">
              <w:rPr>
                <w:rFonts w:ascii="仿宋" w:eastAsia="仿宋" w:hAnsi="仿宋"/>
                <w:sz w:val="21"/>
                <w:szCs w:val="21"/>
              </w:rPr>
              <w:t>magnetoelastic</w:t>
            </w:r>
            <w:r w:rsidRPr="00C967D7">
              <w:rPr>
                <w:rFonts w:ascii="仿宋" w:eastAsia="仿宋" w:hAnsi="仿宋" w:hint="eastAsia"/>
                <w:sz w:val="21"/>
                <w:szCs w:val="21"/>
              </w:rPr>
              <w:t xml:space="preserve"> </w:t>
            </w:r>
            <w:r w:rsidRPr="00C967D7">
              <w:rPr>
                <w:rFonts w:ascii="仿宋" w:eastAsia="仿宋" w:hAnsi="仿宋"/>
                <w:sz w:val="21"/>
                <w:szCs w:val="21"/>
              </w:rPr>
              <w:t>material</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Xiang, Hongbiao</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SMART MATERIALS AND STRUCTURES</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30期</w:t>
            </w:r>
            <w:r w:rsidRPr="00C967D7">
              <w:rPr>
                <w:rFonts w:ascii="仿宋" w:eastAsia="仿宋" w:hAnsi="仿宋" w:hint="eastAsia"/>
                <w:sz w:val="21"/>
                <w:szCs w:val="21"/>
              </w:rPr>
              <w:t>：</w:t>
            </w:r>
            <w:r w:rsidRPr="00C967D7">
              <w:rPr>
                <w:rFonts w:ascii="仿宋" w:eastAsia="仿宋" w:hAnsi="仿宋"/>
                <w:sz w:val="21"/>
                <w:szCs w:val="21"/>
              </w:rPr>
              <w:t>7</w:t>
            </w:r>
          </w:p>
        </w:tc>
        <w:tc>
          <w:tcPr>
            <w:tcW w:w="541" w:type="pct"/>
            <w:vAlign w:val="center"/>
          </w:tcPr>
          <w:p w:rsidR="009D76A0" w:rsidRDefault="009D76A0" w:rsidP="00846C0A">
            <w:pPr>
              <w:jc w:val="center"/>
            </w:pPr>
            <w:r w:rsidRPr="00824071">
              <w:rPr>
                <w:rFonts w:ascii="仿宋" w:eastAsia="仿宋" w:hAnsi="仿宋" w:hint="eastAsia"/>
                <w:sz w:val="21"/>
                <w:szCs w:val="21"/>
              </w:rPr>
              <w:t>SCI(E)</w:t>
            </w:r>
          </w:p>
        </w:tc>
        <w:tc>
          <w:tcPr>
            <w:tcW w:w="432" w:type="pct"/>
            <w:vAlign w:val="center"/>
          </w:tcPr>
          <w:p w:rsidR="009D76A0" w:rsidRDefault="009D76A0" w:rsidP="00846C0A">
            <w:pPr>
              <w:jc w:val="center"/>
            </w:pPr>
            <w:r w:rsidRPr="005B50F5">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8</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Micromechanical</w:t>
            </w:r>
            <w:r w:rsidRPr="00C967D7">
              <w:rPr>
                <w:rFonts w:ascii="仿宋" w:eastAsia="仿宋" w:hAnsi="仿宋" w:hint="eastAsia"/>
                <w:sz w:val="21"/>
                <w:szCs w:val="21"/>
              </w:rPr>
              <w:t xml:space="preserve"> </w:t>
            </w:r>
            <w:r w:rsidRPr="00C967D7">
              <w:rPr>
                <w:rFonts w:ascii="仿宋" w:eastAsia="仿宋" w:hAnsi="仿宋"/>
                <w:sz w:val="21"/>
                <w:szCs w:val="21"/>
              </w:rPr>
              <w:t>model</w:t>
            </w:r>
            <w:r w:rsidRPr="00C967D7">
              <w:rPr>
                <w:rFonts w:ascii="仿宋" w:eastAsia="仿宋" w:hAnsi="仿宋" w:hint="eastAsia"/>
                <w:sz w:val="21"/>
                <w:szCs w:val="21"/>
              </w:rPr>
              <w:t xml:space="preserve"> </w:t>
            </w:r>
            <w:r w:rsidRPr="00C967D7">
              <w:rPr>
                <w:rFonts w:ascii="仿宋" w:eastAsia="仿宋" w:hAnsi="仿宋"/>
                <w:sz w:val="21"/>
                <w:szCs w:val="21"/>
              </w:rPr>
              <w:t>for</w:t>
            </w:r>
            <w:r w:rsidRPr="00C967D7">
              <w:rPr>
                <w:rFonts w:ascii="仿宋" w:eastAsia="仿宋" w:hAnsi="仿宋" w:hint="eastAsia"/>
                <w:sz w:val="21"/>
                <w:szCs w:val="21"/>
              </w:rPr>
              <w:t xml:space="preserve"> </w:t>
            </w:r>
            <w:r w:rsidRPr="00C967D7">
              <w:rPr>
                <w:rFonts w:ascii="仿宋" w:eastAsia="仿宋" w:hAnsi="仿宋"/>
                <w:sz w:val="21"/>
                <w:szCs w:val="21"/>
              </w:rPr>
              <w:t>the</w:t>
            </w:r>
            <w:r w:rsidRPr="00C967D7">
              <w:rPr>
                <w:rFonts w:ascii="仿宋" w:eastAsia="仿宋" w:hAnsi="仿宋" w:hint="eastAsia"/>
                <w:sz w:val="21"/>
                <w:szCs w:val="21"/>
              </w:rPr>
              <w:t xml:space="preserve"> </w:t>
            </w:r>
            <w:r w:rsidRPr="00C967D7">
              <w:rPr>
                <w:rFonts w:ascii="仿宋" w:eastAsia="仿宋" w:hAnsi="仿宋"/>
                <w:sz w:val="21"/>
                <w:szCs w:val="21"/>
              </w:rPr>
              <w:t>ferromagnetic</w:t>
            </w:r>
            <w:r w:rsidRPr="00C967D7">
              <w:rPr>
                <w:rFonts w:ascii="仿宋" w:eastAsia="仿宋" w:hAnsi="仿宋" w:hint="eastAsia"/>
                <w:sz w:val="21"/>
                <w:szCs w:val="21"/>
              </w:rPr>
              <w:t xml:space="preserve"> </w:t>
            </w:r>
            <w:r w:rsidRPr="00C967D7">
              <w:rPr>
                <w:rFonts w:ascii="仿宋" w:eastAsia="仿宋" w:hAnsi="仿宋"/>
                <w:sz w:val="21"/>
                <w:szCs w:val="21"/>
              </w:rPr>
              <w:t>shape</w:t>
            </w:r>
            <w:r w:rsidRPr="00C967D7">
              <w:rPr>
                <w:rFonts w:ascii="仿宋" w:eastAsia="仿宋" w:hAnsi="仿宋" w:hint="eastAsia"/>
                <w:sz w:val="21"/>
                <w:szCs w:val="21"/>
              </w:rPr>
              <w:t xml:space="preserve"> </w:t>
            </w:r>
            <w:r w:rsidRPr="00C967D7">
              <w:rPr>
                <w:rFonts w:ascii="仿宋" w:eastAsia="仿宋" w:hAnsi="仿宋"/>
                <w:sz w:val="21"/>
                <w:szCs w:val="21"/>
              </w:rPr>
              <w:t>memory</w:t>
            </w:r>
            <w:r w:rsidRPr="00C967D7">
              <w:rPr>
                <w:rFonts w:ascii="仿宋" w:eastAsia="仿宋" w:hAnsi="仿宋" w:hint="eastAsia"/>
                <w:sz w:val="21"/>
                <w:szCs w:val="21"/>
              </w:rPr>
              <w:t xml:space="preserve"> </w:t>
            </w:r>
            <w:r w:rsidRPr="00C967D7">
              <w:rPr>
                <w:rFonts w:ascii="仿宋" w:eastAsia="仿宋" w:hAnsi="仿宋"/>
                <w:sz w:val="21"/>
                <w:szCs w:val="21"/>
              </w:rPr>
              <w:t>alloy-epoxy</w:t>
            </w:r>
            <w:r w:rsidRPr="00C967D7">
              <w:rPr>
                <w:rFonts w:ascii="仿宋" w:eastAsia="仿宋" w:hAnsi="仿宋" w:hint="eastAsia"/>
                <w:sz w:val="21"/>
                <w:szCs w:val="21"/>
              </w:rPr>
              <w:t xml:space="preserve"> </w:t>
            </w:r>
            <w:r w:rsidRPr="00C967D7">
              <w:rPr>
                <w:rFonts w:ascii="仿宋" w:eastAsia="仿宋" w:hAnsi="仿宋"/>
                <w:sz w:val="21"/>
                <w:szCs w:val="21"/>
              </w:rPr>
              <w:t>resin</w:t>
            </w:r>
            <w:r w:rsidRPr="00C967D7">
              <w:rPr>
                <w:rFonts w:ascii="仿宋" w:eastAsia="仿宋" w:hAnsi="仿宋" w:hint="eastAsia"/>
                <w:sz w:val="21"/>
                <w:szCs w:val="21"/>
              </w:rPr>
              <w:t xml:space="preserve"> </w:t>
            </w:r>
            <w:r w:rsidRPr="00C967D7">
              <w:rPr>
                <w:rFonts w:ascii="仿宋" w:eastAsia="仿宋" w:hAnsi="仿宋"/>
                <w:sz w:val="21"/>
                <w:szCs w:val="21"/>
              </w:rPr>
              <w:t>composite</w:t>
            </w:r>
            <w:r w:rsidRPr="00C967D7">
              <w:rPr>
                <w:rFonts w:ascii="仿宋" w:eastAsia="仿宋" w:hAnsi="仿宋" w:hint="eastAsia"/>
                <w:sz w:val="21"/>
                <w:szCs w:val="21"/>
              </w:rPr>
              <w:t xml:space="preserve"> </w:t>
            </w:r>
            <w:r w:rsidRPr="00C967D7">
              <w:rPr>
                <w:rFonts w:ascii="仿宋" w:eastAsia="仿宋" w:hAnsi="仿宋"/>
                <w:sz w:val="21"/>
                <w:szCs w:val="21"/>
              </w:rPr>
              <w:t>considering</w:t>
            </w:r>
            <w:r w:rsidRPr="00C967D7">
              <w:rPr>
                <w:rFonts w:ascii="仿宋" w:eastAsia="仿宋" w:hAnsi="仿宋" w:hint="eastAsia"/>
                <w:sz w:val="21"/>
                <w:szCs w:val="21"/>
              </w:rPr>
              <w:t xml:space="preserve"> </w:t>
            </w:r>
            <w:r w:rsidRPr="00C967D7">
              <w:rPr>
                <w:rFonts w:ascii="仿宋" w:eastAsia="仿宋" w:hAnsi="仿宋"/>
                <w:sz w:val="21"/>
                <w:szCs w:val="21"/>
              </w:rPr>
              <w:t>variant</w:t>
            </w:r>
            <w:r w:rsidRPr="00C967D7">
              <w:rPr>
                <w:rFonts w:ascii="仿宋" w:eastAsia="仿宋" w:hAnsi="仿宋" w:hint="eastAsia"/>
                <w:sz w:val="21"/>
                <w:szCs w:val="21"/>
              </w:rPr>
              <w:t xml:space="preserve"> </w:t>
            </w:r>
            <w:r w:rsidRPr="00C967D7">
              <w:rPr>
                <w:rFonts w:ascii="仿宋" w:eastAsia="仿宋" w:hAnsi="仿宋"/>
                <w:sz w:val="21"/>
                <w:szCs w:val="21"/>
              </w:rPr>
              <w:t>reorientation</w:t>
            </w:r>
            <w:r w:rsidRPr="00C967D7">
              <w:rPr>
                <w:rFonts w:ascii="仿宋" w:eastAsia="仿宋" w:hAnsi="仿宋" w:hint="eastAsia"/>
                <w:sz w:val="21"/>
                <w:szCs w:val="21"/>
              </w:rPr>
              <w:t xml:space="preserve"> </w:t>
            </w:r>
            <w:r w:rsidRPr="00C967D7">
              <w:rPr>
                <w:rFonts w:ascii="仿宋" w:eastAsia="仿宋" w:hAnsi="仿宋"/>
                <w:sz w:val="21"/>
                <w:szCs w:val="21"/>
              </w:rPr>
              <w:t>and</w:t>
            </w:r>
            <w:r w:rsidRPr="00C967D7">
              <w:rPr>
                <w:rFonts w:ascii="仿宋" w:eastAsia="仿宋" w:hAnsi="仿宋" w:hint="eastAsia"/>
                <w:sz w:val="21"/>
                <w:szCs w:val="21"/>
              </w:rPr>
              <w:t xml:space="preserve"> </w:t>
            </w:r>
            <w:r w:rsidRPr="00C967D7">
              <w:rPr>
                <w:rFonts w:ascii="仿宋" w:eastAsia="仿宋" w:hAnsi="仿宋"/>
                <w:sz w:val="21"/>
                <w:szCs w:val="21"/>
              </w:rPr>
              <w:t>magneto-mechanical</w:t>
            </w:r>
            <w:r w:rsidRPr="00C967D7">
              <w:rPr>
                <w:rFonts w:ascii="仿宋" w:eastAsia="仿宋" w:hAnsi="仿宋" w:hint="eastAsia"/>
                <w:sz w:val="21"/>
                <w:szCs w:val="21"/>
              </w:rPr>
              <w:t xml:space="preserve"> </w:t>
            </w:r>
            <w:r w:rsidRPr="00C967D7">
              <w:rPr>
                <w:rFonts w:ascii="仿宋" w:eastAsia="仿宋" w:hAnsi="仿宋"/>
                <w:sz w:val="21"/>
                <w:szCs w:val="21"/>
              </w:rPr>
              <w:t>coupling</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Xue, Lijun</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JOURNAL OF</w:t>
            </w:r>
            <w:r w:rsidRPr="00C967D7">
              <w:rPr>
                <w:rFonts w:ascii="仿宋" w:eastAsia="仿宋" w:hAnsi="仿宋" w:hint="eastAsia"/>
                <w:sz w:val="21"/>
                <w:szCs w:val="21"/>
              </w:rPr>
              <w:t xml:space="preserve"> </w:t>
            </w:r>
            <w:r w:rsidRPr="00C967D7">
              <w:rPr>
                <w:rFonts w:ascii="仿宋" w:eastAsia="仿宋" w:hAnsi="仿宋"/>
                <w:sz w:val="21"/>
                <w:szCs w:val="21"/>
              </w:rPr>
              <w:t>THE</w:t>
            </w:r>
            <w:r w:rsidRPr="00C967D7">
              <w:rPr>
                <w:rFonts w:ascii="仿宋" w:eastAsia="仿宋" w:hAnsi="仿宋" w:hint="eastAsia"/>
                <w:sz w:val="21"/>
                <w:szCs w:val="21"/>
              </w:rPr>
              <w:t xml:space="preserve"> </w:t>
            </w:r>
            <w:r w:rsidRPr="00C967D7">
              <w:rPr>
                <w:rFonts w:ascii="仿宋" w:eastAsia="仿宋" w:hAnsi="仿宋"/>
                <w:sz w:val="21"/>
                <w:szCs w:val="21"/>
              </w:rPr>
              <w:t>MECHANICAL BEHAVIOR OF BIOMEDICAL MATERIALS</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117</w:t>
            </w:r>
          </w:p>
        </w:tc>
        <w:tc>
          <w:tcPr>
            <w:tcW w:w="541" w:type="pct"/>
            <w:vAlign w:val="center"/>
          </w:tcPr>
          <w:p w:rsidR="009D76A0" w:rsidRDefault="009D76A0" w:rsidP="00846C0A">
            <w:pPr>
              <w:jc w:val="center"/>
            </w:pPr>
            <w:r w:rsidRPr="00824071">
              <w:rPr>
                <w:rFonts w:ascii="仿宋" w:eastAsia="仿宋" w:hAnsi="仿宋" w:hint="eastAsia"/>
                <w:sz w:val="21"/>
                <w:szCs w:val="21"/>
              </w:rPr>
              <w:t>SCI(E)</w:t>
            </w:r>
          </w:p>
        </w:tc>
        <w:tc>
          <w:tcPr>
            <w:tcW w:w="432" w:type="pct"/>
            <w:vAlign w:val="center"/>
          </w:tcPr>
          <w:p w:rsidR="009D76A0" w:rsidRDefault="009D76A0" w:rsidP="00846C0A">
            <w:pPr>
              <w:jc w:val="center"/>
            </w:pPr>
            <w:r w:rsidRPr="005B50F5">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9</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An</w:t>
            </w:r>
            <w:r w:rsidRPr="00C967D7">
              <w:rPr>
                <w:rFonts w:ascii="仿宋" w:eastAsia="仿宋" w:hAnsi="仿宋" w:hint="eastAsia"/>
                <w:sz w:val="21"/>
                <w:szCs w:val="21"/>
              </w:rPr>
              <w:t xml:space="preserve"> </w:t>
            </w:r>
            <w:r w:rsidRPr="00C967D7">
              <w:rPr>
                <w:rFonts w:ascii="仿宋" w:eastAsia="仿宋" w:hAnsi="仿宋"/>
                <w:sz w:val="21"/>
                <w:szCs w:val="21"/>
              </w:rPr>
              <w:t>improved</w:t>
            </w:r>
            <w:r w:rsidRPr="00C967D7">
              <w:rPr>
                <w:rFonts w:ascii="仿宋" w:eastAsia="仿宋" w:hAnsi="仿宋" w:hint="eastAsia"/>
                <w:sz w:val="21"/>
                <w:szCs w:val="21"/>
              </w:rPr>
              <w:t xml:space="preserve"> </w:t>
            </w:r>
            <w:r w:rsidRPr="00C967D7">
              <w:rPr>
                <w:rFonts w:ascii="仿宋" w:eastAsia="仿宋" w:hAnsi="仿宋"/>
                <w:sz w:val="21"/>
                <w:szCs w:val="21"/>
              </w:rPr>
              <w:t>phenomenological</w:t>
            </w:r>
            <w:r w:rsidRPr="00C967D7">
              <w:rPr>
                <w:rFonts w:ascii="仿宋" w:eastAsia="仿宋" w:hAnsi="仿宋" w:hint="eastAsia"/>
                <w:sz w:val="21"/>
                <w:szCs w:val="21"/>
              </w:rPr>
              <w:t xml:space="preserve"> </w:t>
            </w:r>
            <w:r w:rsidRPr="00C967D7">
              <w:rPr>
                <w:rFonts w:ascii="仿宋" w:eastAsia="仿宋" w:hAnsi="仿宋"/>
                <w:sz w:val="21"/>
                <w:szCs w:val="21"/>
              </w:rPr>
              <w:t>model</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vibrations</w:t>
            </w:r>
            <w:r w:rsidRPr="00C967D7">
              <w:rPr>
                <w:rFonts w:ascii="仿宋" w:eastAsia="仿宋" w:hAnsi="仿宋" w:hint="eastAsia"/>
                <w:sz w:val="21"/>
                <w:szCs w:val="21"/>
              </w:rPr>
              <w:t xml:space="preserve"> </w:t>
            </w:r>
            <w:r w:rsidRPr="00C967D7">
              <w:rPr>
                <w:rFonts w:ascii="仿宋" w:eastAsia="仿宋" w:hAnsi="仿宋"/>
                <w:sz w:val="21"/>
                <w:szCs w:val="21"/>
              </w:rPr>
              <w:t>for</w:t>
            </w:r>
            <w:r w:rsidRPr="00C967D7">
              <w:rPr>
                <w:rFonts w:ascii="仿宋" w:eastAsia="仿宋" w:hAnsi="仿宋" w:hint="eastAsia"/>
                <w:sz w:val="21"/>
                <w:szCs w:val="21"/>
              </w:rPr>
              <w:t xml:space="preserve"> </w:t>
            </w:r>
            <w:r w:rsidRPr="00C967D7">
              <w:rPr>
                <w:rFonts w:ascii="仿宋" w:eastAsia="仿宋" w:hAnsi="仿宋"/>
                <w:sz w:val="21"/>
                <w:szCs w:val="21"/>
              </w:rPr>
              <w:t>planetary</w:t>
            </w:r>
            <w:r w:rsidRPr="00C967D7">
              <w:rPr>
                <w:rFonts w:ascii="仿宋" w:eastAsia="仿宋" w:hAnsi="仿宋" w:hint="eastAsia"/>
                <w:sz w:val="21"/>
                <w:szCs w:val="21"/>
              </w:rPr>
              <w:t xml:space="preserve"> </w:t>
            </w:r>
            <w:r w:rsidRPr="00C967D7">
              <w:rPr>
                <w:rFonts w:ascii="仿宋" w:eastAsia="仿宋" w:hAnsi="仿宋"/>
                <w:sz w:val="21"/>
                <w:szCs w:val="21"/>
              </w:rPr>
              <w:t>gearboxes</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Zhang, Mian</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JOURNAL</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SOUND AND VIBRATION</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496</w:t>
            </w:r>
          </w:p>
        </w:tc>
        <w:tc>
          <w:tcPr>
            <w:tcW w:w="541" w:type="pct"/>
            <w:vAlign w:val="center"/>
          </w:tcPr>
          <w:p w:rsidR="009D76A0" w:rsidRDefault="009D76A0" w:rsidP="00846C0A">
            <w:pPr>
              <w:jc w:val="center"/>
            </w:pPr>
            <w:r w:rsidRPr="00824071">
              <w:rPr>
                <w:rFonts w:ascii="仿宋" w:eastAsia="仿宋" w:hAnsi="仿宋" w:hint="eastAsia"/>
                <w:sz w:val="21"/>
                <w:szCs w:val="21"/>
              </w:rPr>
              <w:t>SCI(E)</w:t>
            </w:r>
          </w:p>
        </w:tc>
        <w:tc>
          <w:tcPr>
            <w:tcW w:w="432" w:type="pct"/>
            <w:vAlign w:val="center"/>
          </w:tcPr>
          <w:p w:rsidR="009D76A0" w:rsidRDefault="009D76A0" w:rsidP="00846C0A">
            <w:pPr>
              <w:jc w:val="center"/>
            </w:pPr>
            <w:r w:rsidRPr="005B50F5">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10</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A</w:t>
            </w:r>
            <w:r w:rsidRPr="00C967D7">
              <w:rPr>
                <w:rFonts w:ascii="仿宋" w:eastAsia="仿宋" w:hAnsi="仿宋" w:hint="eastAsia"/>
                <w:sz w:val="21"/>
                <w:szCs w:val="21"/>
              </w:rPr>
              <w:t xml:space="preserve"> </w:t>
            </w:r>
            <w:r w:rsidRPr="00C967D7">
              <w:rPr>
                <w:rFonts w:ascii="仿宋" w:eastAsia="仿宋" w:hAnsi="仿宋"/>
                <w:sz w:val="21"/>
                <w:szCs w:val="21"/>
              </w:rPr>
              <w:t>new</w:t>
            </w:r>
            <w:r w:rsidRPr="00C967D7">
              <w:rPr>
                <w:rFonts w:ascii="仿宋" w:eastAsia="仿宋" w:hAnsi="仿宋" w:hint="eastAsia"/>
                <w:sz w:val="21"/>
                <w:szCs w:val="21"/>
              </w:rPr>
              <w:t xml:space="preserve"> </w:t>
            </w:r>
            <w:r w:rsidRPr="00C967D7">
              <w:rPr>
                <w:rFonts w:ascii="仿宋" w:eastAsia="仿宋" w:hAnsi="仿宋"/>
                <w:sz w:val="21"/>
                <w:szCs w:val="21"/>
              </w:rPr>
              <w:t>perspective:</w:t>
            </w:r>
            <w:r w:rsidRPr="00C967D7">
              <w:rPr>
                <w:rFonts w:ascii="仿宋" w:eastAsia="仿宋" w:hAnsi="仿宋" w:hint="eastAsia"/>
                <w:sz w:val="21"/>
                <w:szCs w:val="21"/>
              </w:rPr>
              <w:t xml:space="preserve"> </w:t>
            </w:r>
            <w:r w:rsidRPr="00C967D7">
              <w:rPr>
                <w:rFonts w:ascii="仿宋" w:eastAsia="仿宋" w:hAnsi="仿宋"/>
                <w:sz w:val="21"/>
                <w:szCs w:val="21"/>
              </w:rPr>
              <w:t>Periodontal</w:t>
            </w:r>
            <w:r w:rsidRPr="00C967D7">
              <w:rPr>
                <w:rFonts w:ascii="仿宋" w:eastAsia="仿宋" w:hAnsi="仿宋" w:hint="eastAsia"/>
                <w:sz w:val="21"/>
                <w:szCs w:val="21"/>
              </w:rPr>
              <w:t xml:space="preserve"> </w:t>
            </w:r>
            <w:r w:rsidRPr="00C967D7">
              <w:rPr>
                <w:rFonts w:ascii="仿宋" w:eastAsia="仿宋" w:hAnsi="仿宋"/>
                <w:sz w:val="21"/>
                <w:szCs w:val="21"/>
              </w:rPr>
              <w:t>ligament</w:t>
            </w:r>
            <w:r w:rsidRPr="00C967D7">
              <w:rPr>
                <w:rFonts w:ascii="仿宋" w:eastAsia="仿宋" w:hAnsi="仿宋" w:hint="eastAsia"/>
                <w:sz w:val="21"/>
                <w:szCs w:val="21"/>
              </w:rPr>
              <w:t xml:space="preserve"> </w:t>
            </w:r>
            <w:r w:rsidRPr="00C967D7">
              <w:rPr>
                <w:rFonts w:ascii="仿宋" w:eastAsia="仿宋" w:hAnsi="仿宋"/>
                <w:sz w:val="21"/>
                <w:szCs w:val="21"/>
              </w:rPr>
              <w:t>is</w:t>
            </w:r>
            <w:r w:rsidRPr="00C967D7">
              <w:rPr>
                <w:rFonts w:ascii="仿宋" w:eastAsia="仿宋" w:hAnsi="仿宋" w:hint="eastAsia"/>
                <w:sz w:val="21"/>
                <w:szCs w:val="21"/>
              </w:rPr>
              <w:t xml:space="preserve"> </w:t>
            </w:r>
            <w:r w:rsidRPr="00C967D7">
              <w:rPr>
                <w:rFonts w:ascii="仿宋" w:eastAsia="仿宋" w:hAnsi="仿宋"/>
                <w:sz w:val="21"/>
                <w:szCs w:val="21"/>
              </w:rPr>
              <w:t>a</w:t>
            </w:r>
            <w:r w:rsidRPr="00C967D7">
              <w:rPr>
                <w:rFonts w:ascii="仿宋" w:eastAsia="仿宋" w:hAnsi="仿宋" w:hint="eastAsia"/>
                <w:sz w:val="21"/>
                <w:szCs w:val="21"/>
              </w:rPr>
              <w:t xml:space="preserve"> </w:t>
            </w:r>
            <w:r w:rsidRPr="00C967D7">
              <w:rPr>
                <w:rFonts w:ascii="仿宋" w:eastAsia="仿宋" w:hAnsi="仿宋"/>
                <w:sz w:val="21"/>
                <w:szCs w:val="21"/>
              </w:rPr>
              <w:t>viscoelastic</w:t>
            </w:r>
            <w:r w:rsidRPr="00C967D7">
              <w:rPr>
                <w:rFonts w:ascii="仿宋" w:eastAsia="仿宋" w:hAnsi="仿宋" w:hint="eastAsia"/>
                <w:sz w:val="21"/>
                <w:szCs w:val="21"/>
              </w:rPr>
              <w:t xml:space="preserve"> </w:t>
            </w:r>
            <w:r w:rsidRPr="00C967D7">
              <w:rPr>
                <w:rFonts w:ascii="仿宋" w:eastAsia="仿宋" w:hAnsi="仿宋"/>
                <w:sz w:val="21"/>
                <w:szCs w:val="21"/>
              </w:rPr>
              <w:t>fluid</w:t>
            </w:r>
            <w:r w:rsidRPr="00C967D7">
              <w:rPr>
                <w:rFonts w:ascii="仿宋" w:eastAsia="仿宋" w:hAnsi="仿宋" w:hint="eastAsia"/>
                <w:sz w:val="21"/>
                <w:szCs w:val="21"/>
              </w:rPr>
              <w:t xml:space="preserve"> </w:t>
            </w:r>
            <w:r w:rsidRPr="00C967D7">
              <w:rPr>
                <w:rFonts w:ascii="仿宋" w:eastAsia="仿宋" w:hAnsi="仿宋"/>
                <w:sz w:val="21"/>
                <w:szCs w:val="21"/>
              </w:rPr>
              <w:t>biomaterial</w:t>
            </w:r>
            <w:r w:rsidRPr="00C967D7">
              <w:rPr>
                <w:rFonts w:ascii="仿宋" w:eastAsia="仿宋" w:hAnsi="仿宋" w:hint="eastAsia"/>
                <w:sz w:val="21"/>
                <w:szCs w:val="21"/>
              </w:rPr>
              <w:t xml:space="preserve"> </w:t>
            </w:r>
            <w:r w:rsidRPr="00C967D7">
              <w:rPr>
                <w:rFonts w:ascii="仿宋" w:eastAsia="仿宋" w:hAnsi="仿宋"/>
                <w:sz w:val="21"/>
                <w:szCs w:val="21"/>
              </w:rPr>
              <w:t>as</w:t>
            </w:r>
            <w:r w:rsidRPr="00C967D7">
              <w:rPr>
                <w:rFonts w:ascii="仿宋" w:eastAsia="仿宋" w:hAnsi="仿宋" w:hint="eastAsia"/>
                <w:sz w:val="21"/>
                <w:szCs w:val="21"/>
              </w:rPr>
              <w:t xml:space="preserve"> </w:t>
            </w:r>
            <w:r w:rsidRPr="00C967D7">
              <w:rPr>
                <w:rFonts w:ascii="仿宋" w:eastAsia="仿宋" w:hAnsi="仿宋"/>
                <w:sz w:val="21"/>
                <w:szCs w:val="21"/>
              </w:rPr>
              <w:t>evidenced</w:t>
            </w:r>
            <w:r w:rsidRPr="00C967D7">
              <w:rPr>
                <w:rFonts w:ascii="仿宋" w:eastAsia="仿宋" w:hAnsi="仿宋" w:hint="eastAsia"/>
                <w:sz w:val="21"/>
                <w:szCs w:val="21"/>
              </w:rPr>
              <w:t xml:space="preserve"> </w:t>
            </w:r>
            <w:r w:rsidRPr="00C967D7">
              <w:rPr>
                <w:rFonts w:ascii="仿宋" w:eastAsia="仿宋" w:hAnsi="仿宋"/>
                <w:sz w:val="21"/>
                <w:szCs w:val="21"/>
              </w:rPr>
              <w:t>by</w:t>
            </w:r>
            <w:r w:rsidRPr="00C967D7">
              <w:rPr>
                <w:rFonts w:ascii="仿宋" w:eastAsia="仿宋" w:hAnsi="仿宋" w:hint="eastAsia"/>
                <w:sz w:val="21"/>
                <w:szCs w:val="21"/>
              </w:rPr>
              <w:t xml:space="preserve"> </w:t>
            </w:r>
            <w:r w:rsidRPr="00C967D7">
              <w:rPr>
                <w:rFonts w:ascii="仿宋" w:eastAsia="仿宋" w:hAnsi="仿宋"/>
                <w:sz w:val="21"/>
                <w:szCs w:val="21"/>
              </w:rPr>
              <w:t>dynamic</w:t>
            </w:r>
            <w:r w:rsidRPr="00C967D7">
              <w:rPr>
                <w:rFonts w:ascii="仿宋" w:eastAsia="仿宋" w:hAnsi="仿宋" w:hint="eastAsia"/>
                <w:sz w:val="21"/>
                <w:szCs w:val="21"/>
              </w:rPr>
              <w:t xml:space="preserve"> </w:t>
            </w:r>
            <w:r w:rsidRPr="00C967D7">
              <w:rPr>
                <w:rFonts w:ascii="仿宋" w:eastAsia="仿宋" w:hAnsi="仿宋"/>
                <w:sz w:val="21"/>
                <w:szCs w:val="21"/>
              </w:rPr>
              <w:t>shear</w:t>
            </w:r>
            <w:r w:rsidRPr="00C967D7">
              <w:rPr>
                <w:rFonts w:ascii="仿宋" w:eastAsia="仿宋" w:hAnsi="仿宋" w:hint="eastAsia"/>
                <w:sz w:val="21"/>
                <w:szCs w:val="21"/>
              </w:rPr>
              <w:t xml:space="preserve"> </w:t>
            </w:r>
            <w:r w:rsidRPr="00C967D7">
              <w:rPr>
                <w:rFonts w:ascii="仿宋" w:eastAsia="仿宋" w:hAnsi="仿宋"/>
                <w:sz w:val="21"/>
                <w:szCs w:val="21"/>
              </w:rPr>
              <w:t>creep</w:t>
            </w:r>
            <w:r w:rsidRPr="00C967D7">
              <w:rPr>
                <w:rFonts w:ascii="仿宋" w:eastAsia="仿宋" w:hAnsi="仿宋" w:hint="eastAsia"/>
                <w:sz w:val="21"/>
                <w:szCs w:val="21"/>
              </w:rPr>
              <w:t xml:space="preserve"> </w:t>
            </w:r>
            <w:r w:rsidRPr="00C967D7">
              <w:rPr>
                <w:rFonts w:ascii="仿宋" w:eastAsia="仿宋" w:hAnsi="仿宋"/>
                <w:sz w:val="21"/>
                <w:szCs w:val="21"/>
              </w:rPr>
              <w:t>experiment</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Song, Yang</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JOURNAL OF THE MECHANICAL BEHAVIOR OF BIOMEDICAL MATERIALS</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113</w:t>
            </w:r>
          </w:p>
        </w:tc>
        <w:tc>
          <w:tcPr>
            <w:tcW w:w="541" w:type="pct"/>
            <w:vAlign w:val="center"/>
          </w:tcPr>
          <w:p w:rsidR="009D76A0" w:rsidRDefault="009D76A0" w:rsidP="00846C0A">
            <w:pPr>
              <w:jc w:val="center"/>
            </w:pPr>
            <w:r w:rsidRPr="00824071">
              <w:rPr>
                <w:rFonts w:ascii="仿宋" w:eastAsia="仿宋" w:hAnsi="仿宋" w:hint="eastAsia"/>
                <w:sz w:val="21"/>
                <w:szCs w:val="21"/>
              </w:rPr>
              <w:t>SCI(E)</w:t>
            </w:r>
          </w:p>
        </w:tc>
        <w:tc>
          <w:tcPr>
            <w:tcW w:w="432" w:type="pct"/>
            <w:vAlign w:val="center"/>
          </w:tcPr>
          <w:p w:rsidR="009D76A0" w:rsidRDefault="009D76A0" w:rsidP="00846C0A">
            <w:pPr>
              <w:jc w:val="center"/>
            </w:pPr>
            <w:r w:rsidRPr="005B50F5">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11</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An</w:t>
            </w:r>
            <w:r w:rsidRPr="00C967D7">
              <w:rPr>
                <w:rFonts w:ascii="仿宋" w:eastAsia="仿宋" w:hAnsi="仿宋" w:hint="eastAsia"/>
                <w:sz w:val="21"/>
                <w:szCs w:val="21"/>
              </w:rPr>
              <w:t xml:space="preserve"> </w:t>
            </w:r>
            <w:r w:rsidRPr="00C967D7">
              <w:rPr>
                <w:rFonts w:ascii="仿宋" w:eastAsia="仿宋" w:hAnsi="仿宋"/>
                <w:sz w:val="21"/>
                <w:szCs w:val="21"/>
              </w:rPr>
              <w:t>improved</w:t>
            </w:r>
            <w:r w:rsidRPr="00C967D7">
              <w:rPr>
                <w:rFonts w:ascii="仿宋" w:eastAsia="仿宋" w:hAnsi="仿宋" w:hint="eastAsia"/>
                <w:sz w:val="21"/>
                <w:szCs w:val="21"/>
              </w:rPr>
              <w:t xml:space="preserve"> </w:t>
            </w:r>
            <w:r w:rsidRPr="00C967D7">
              <w:rPr>
                <w:rFonts w:ascii="仿宋" w:eastAsia="仿宋" w:hAnsi="仿宋"/>
                <w:sz w:val="21"/>
                <w:szCs w:val="21"/>
              </w:rPr>
              <w:t>sideband</w:t>
            </w:r>
            <w:r w:rsidRPr="00C967D7">
              <w:rPr>
                <w:rFonts w:ascii="仿宋" w:eastAsia="仿宋" w:hAnsi="仿宋" w:hint="eastAsia"/>
                <w:sz w:val="21"/>
                <w:szCs w:val="21"/>
              </w:rPr>
              <w:t xml:space="preserve"> </w:t>
            </w:r>
            <w:r w:rsidRPr="00C967D7">
              <w:rPr>
                <w:rFonts w:ascii="仿宋" w:eastAsia="仿宋" w:hAnsi="仿宋"/>
                <w:sz w:val="21"/>
                <w:szCs w:val="21"/>
              </w:rPr>
              <w:t>energy</w:t>
            </w:r>
            <w:r w:rsidRPr="00C967D7">
              <w:rPr>
                <w:rFonts w:ascii="仿宋" w:eastAsia="仿宋" w:hAnsi="仿宋" w:hint="eastAsia"/>
                <w:sz w:val="21"/>
                <w:szCs w:val="21"/>
              </w:rPr>
              <w:t xml:space="preserve"> </w:t>
            </w:r>
            <w:r w:rsidRPr="00C967D7">
              <w:rPr>
                <w:rFonts w:ascii="仿宋" w:eastAsia="仿宋" w:hAnsi="仿宋"/>
                <w:sz w:val="21"/>
                <w:szCs w:val="21"/>
              </w:rPr>
              <w:t>ratio</w:t>
            </w:r>
            <w:r w:rsidRPr="00C967D7">
              <w:rPr>
                <w:rFonts w:ascii="仿宋" w:eastAsia="仿宋" w:hAnsi="仿宋" w:hint="eastAsia"/>
                <w:sz w:val="21"/>
                <w:szCs w:val="21"/>
              </w:rPr>
              <w:t xml:space="preserve"> </w:t>
            </w:r>
            <w:r w:rsidRPr="00C967D7">
              <w:rPr>
                <w:rFonts w:ascii="仿宋" w:eastAsia="仿宋" w:hAnsi="仿宋"/>
                <w:sz w:val="21"/>
                <w:szCs w:val="21"/>
              </w:rPr>
              <w:t>for</w:t>
            </w:r>
            <w:r w:rsidRPr="00C967D7">
              <w:rPr>
                <w:rFonts w:ascii="仿宋" w:eastAsia="仿宋" w:hAnsi="仿宋" w:hint="eastAsia"/>
                <w:sz w:val="21"/>
                <w:szCs w:val="21"/>
              </w:rPr>
              <w:t xml:space="preserve"> </w:t>
            </w:r>
            <w:r w:rsidRPr="00C967D7">
              <w:rPr>
                <w:rFonts w:ascii="仿宋" w:eastAsia="仿宋" w:hAnsi="仿宋"/>
                <w:sz w:val="21"/>
                <w:szCs w:val="21"/>
              </w:rPr>
              <w:t>fault</w:t>
            </w:r>
            <w:r w:rsidRPr="00C967D7">
              <w:rPr>
                <w:rFonts w:ascii="仿宋" w:eastAsia="仿宋" w:hAnsi="仿宋" w:hint="eastAsia"/>
                <w:sz w:val="21"/>
                <w:szCs w:val="21"/>
              </w:rPr>
              <w:t xml:space="preserve"> </w:t>
            </w:r>
            <w:r w:rsidRPr="00C967D7">
              <w:rPr>
                <w:rFonts w:ascii="仿宋" w:eastAsia="仿宋" w:hAnsi="仿宋"/>
                <w:sz w:val="21"/>
                <w:szCs w:val="21"/>
              </w:rPr>
              <w:t>diagnosis</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lastRenderedPageBreak/>
              <w:t>planetary</w:t>
            </w:r>
            <w:r w:rsidRPr="00C967D7">
              <w:rPr>
                <w:rFonts w:ascii="仿宋" w:eastAsia="仿宋" w:hAnsi="仿宋" w:hint="eastAsia"/>
                <w:sz w:val="21"/>
                <w:szCs w:val="21"/>
              </w:rPr>
              <w:t xml:space="preserve"> </w:t>
            </w:r>
            <w:r w:rsidRPr="00C967D7">
              <w:rPr>
                <w:rFonts w:ascii="仿宋" w:eastAsia="仿宋" w:hAnsi="仿宋"/>
                <w:sz w:val="21"/>
                <w:szCs w:val="21"/>
              </w:rPr>
              <w:t>gearboxes</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lastRenderedPageBreak/>
              <w:t>Zhang, Mian</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JOURNAL</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SOUND AND VIBRATION</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491</w:t>
            </w:r>
          </w:p>
        </w:tc>
        <w:tc>
          <w:tcPr>
            <w:tcW w:w="541" w:type="pct"/>
            <w:vAlign w:val="center"/>
          </w:tcPr>
          <w:p w:rsidR="009D76A0" w:rsidRDefault="009D76A0" w:rsidP="00846C0A">
            <w:pPr>
              <w:jc w:val="center"/>
            </w:pPr>
            <w:r w:rsidRPr="00824071">
              <w:rPr>
                <w:rFonts w:ascii="仿宋" w:eastAsia="仿宋" w:hAnsi="仿宋" w:hint="eastAsia"/>
                <w:sz w:val="21"/>
                <w:szCs w:val="21"/>
              </w:rPr>
              <w:t>SCI(E)</w:t>
            </w:r>
          </w:p>
        </w:tc>
        <w:tc>
          <w:tcPr>
            <w:tcW w:w="432" w:type="pct"/>
            <w:vAlign w:val="center"/>
          </w:tcPr>
          <w:p w:rsidR="009D76A0" w:rsidRDefault="009D76A0" w:rsidP="00846C0A">
            <w:pPr>
              <w:jc w:val="center"/>
            </w:pPr>
            <w:r w:rsidRPr="005B50F5">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lastRenderedPageBreak/>
              <w:t>12</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The</w:t>
            </w:r>
            <w:r w:rsidRPr="00C967D7">
              <w:rPr>
                <w:rFonts w:ascii="仿宋" w:eastAsia="仿宋" w:hAnsi="仿宋" w:hint="eastAsia"/>
                <w:sz w:val="21"/>
                <w:szCs w:val="21"/>
              </w:rPr>
              <w:t xml:space="preserve"> </w:t>
            </w:r>
            <w:r w:rsidRPr="00C967D7">
              <w:rPr>
                <w:rFonts w:ascii="仿宋" w:eastAsia="仿宋" w:hAnsi="仿宋"/>
                <w:sz w:val="21"/>
                <w:szCs w:val="21"/>
              </w:rPr>
              <w:t>lack</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mass</w:t>
            </w:r>
            <w:r w:rsidRPr="00C967D7">
              <w:rPr>
                <w:rFonts w:ascii="仿宋" w:eastAsia="仿宋" w:hAnsi="仿宋" w:hint="eastAsia"/>
                <w:sz w:val="21"/>
                <w:szCs w:val="21"/>
              </w:rPr>
              <w:t xml:space="preserve"> </w:t>
            </w:r>
            <w:r w:rsidRPr="00C967D7">
              <w:rPr>
                <w:rFonts w:ascii="仿宋" w:eastAsia="仿宋" w:hAnsi="仿宋"/>
                <w:sz w:val="21"/>
                <w:szCs w:val="21"/>
              </w:rPr>
              <w:t>transfer</w:t>
            </w:r>
            <w:r w:rsidRPr="00C967D7">
              <w:rPr>
                <w:rFonts w:ascii="仿宋" w:eastAsia="仿宋" w:hAnsi="仿宋" w:hint="eastAsia"/>
                <w:sz w:val="21"/>
                <w:szCs w:val="21"/>
              </w:rPr>
              <w:t xml:space="preserve"> </w:t>
            </w:r>
            <w:r w:rsidRPr="00C967D7">
              <w:rPr>
                <w:rFonts w:ascii="仿宋" w:eastAsia="仿宋" w:hAnsi="仿宋"/>
                <w:sz w:val="21"/>
                <w:szCs w:val="21"/>
              </w:rPr>
              <w:t>in</w:t>
            </w:r>
            <w:r w:rsidRPr="00C967D7">
              <w:rPr>
                <w:rFonts w:ascii="仿宋" w:eastAsia="仿宋" w:hAnsi="仿宋" w:hint="eastAsia"/>
                <w:sz w:val="21"/>
                <w:szCs w:val="21"/>
              </w:rPr>
              <w:t xml:space="preserve"> </w:t>
            </w:r>
            <w:r w:rsidRPr="00C967D7">
              <w:rPr>
                <w:rFonts w:ascii="仿宋" w:eastAsia="仿宋" w:hAnsi="仿宋"/>
                <w:sz w:val="21"/>
                <w:szCs w:val="21"/>
              </w:rPr>
              <w:t>bone</w:t>
            </w:r>
            <w:r w:rsidRPr="00C967D7">
              <w:rPr>
                <w:rFonts w:ascii="仿宋" w:eastAsia="仿宋" w:hAnsi="仿宋" w:hint="eastAsia"/>
                <w:sz w:val="21"/>
                <w:szCs w:val="21"/>
              </w:rPr>
              <w:t xml:space="preserve"> </w:t>
            </w:r>
            <w:r w:rsidRPr="00C967D7">
              <w:rPr>
                <w:rFonts w:ascii="仿宋" w:eastAsia="仿宋" w:hAnsi="仿宋"/>
                <w:sz w:val="21"/>
                <w:szCs w:val="21"/>
              </w:rPr>
              <w:t>lacunar-canalicular</w:t>
            </w:r>
            <w:r w:rsidRPr="00C967D7">
              <w:rPr>
                <w:rFonts w:ascii="仿宋" w:eastAsia="仿宋" w:hAnsi="仿宋" w:hint="eastAsia"/>
                <w:sz w:val="21"/>
                <w:szCs w:val="21"/>
              </w:rPr>
              <w:t xml:space="preserve"> </w:t>
            </w:r>
            <w:r w:rsidRPr="00C967D7">
              <w:rPr>
                <w:rFonts w:ascii="仿宋" w:eastAsia="仿宋" w:hAnsi="仿宋"/>
                <w:sz w:val="21"/>
                <w:szCs w:val="21"/>
              </w:rPr>
              <w:t>system</w:t>
            </w:r>
            <w:r w:rsidRPr="00C967D7">
              <w:rPr>
                <w:rFonts w:ascii="仿宋" w:eastAsia="仿宋" w:hAnsi="仿宋" w:hint="eastAsia"/>
                <w:sz w:val="21"/>
                <w:szCs w:val="21"/>
              </w:rPr>
              <w:t xml:space="preserve"> </w:t>
            </w:r>
            <w:r w:rsidRPr="00C967D7">
              <w:rPr>
                <w:rFonts w:ascii="仿宋" w:eastAsia="仿宋" w:hAnsi="仿宋"/>
                <w:sz w:val="21"/>
                <w:szCs w:val="21"/>
              </w:rPr>
              <w:t>may</w:t>
            </w:r>
            <w:r w:rsidRPr="00C967D7">
              <w:rPr>
                <w:rFonts w:ascii="仿宋" w:eastAsia="仿宋" w:hAnsi="仿宋" w:hint="eastAsia"/>
                <w:sz w:val="21"/>
                <w:szCs w:val="21"/>
              </w:rPr>
              <w:t xml:space="preserve"> </w:t>
            </w:r>
            <w:r w:rsidRPr="00C967D7">
              <w:rPr>
                <w:rFonts w:ascii="仿宋" w:eastAsia="仿宋" w:hAnsi="仿宋"/>
                <w:sz w:val="21"/>
                <w:szCs w:val="21"/>
              </w:rPr>
              <w:t>be</w:t>
            </w:r>
            <w:r w:rsidRPr="00C967D7">
              <w:rPr>
                <w:rFonts w:ascii="仿宋" w:eastAsia="仿宋" w:hAnsi="仿宋" w:hint="eastAsia"/>
                <w:sz w:val="21"/>
                <w:szCs w:val="21"/>
              </w:rPr>
              <w:t xml:space="preserve"> </w:t>
            </w:r>
            <w:r w:rsidRPr="00C967D7">
              <w:rPr>
                <w:rFonts w:ascii="仿宋" w:eastAsia="仿宋" w:hAnsi="仿宋"/>
                <w:sz w:val="21"/>
                <w:szCs w:val="21"/>
              </w:rPr>
              <w:t>the</w:t>
            </w:r>
            <w:r w:rsidRPr="00C967D7">
              <w:rPr>
                <w:rFonts w:ascii="仿宋" w:eastAsia="仿宋" w:hAnsi="仿宋" w:hint="eastAsia"/>
                <w:sz w:val="21"/>
                <w:szCs w:val="21"/>
              </w:rPr>
              <w:t xml:space="preserve"> </w:t>
            </w:r>
            <w:r w:rsidRPr="00C967D7">
              <w:rPr>
                <w:rFonts w:ascii="仿宋" w:eastAsia="仿宋" w:hAnsi="仿宋"/>
                <w:sz w:val="21"/>
                <w:szCs w:val="21"/>
              </w:rPr>
              <w:t>decisive</w:t>
            </w:r>
            <w:r w:rsidRPr="00C967D7">
              <w:rPr>
                <w:rFonts w:ascii="仿宋" w:eastAsia="仿宋" w:hAnsi="仿宋" w:hint="eastAsia"/>
                <w:sz w:val="21"/>
                <w:szCs w:val="21"/>
              </w:rPr>
              <w:t xml:space="preserve"> </w:t>
            </w:r>
            <w:r w:rsidRPr="00C967D7">
              <w:rPr>
                <w:rFonts w:ascii="仿宋" w:eastAsia="仿宋" w:hAnsi="仿宋"/>
                <w:sz w:val="21"/>
                <w:szCs w:val="21"/>
              </w:rPr>
              <w:t>factor</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osteoporosis</w:t>
            </w:r>
            <w:r w:rsidRPr="00C967D7">
              <w:rPr>
                <w:rFonts w:ascii="仿宋" w:eastAsia="仿宋" w:hAnsi="仿宋" w:hint="eastAsia"/>
                <w:sz w:val="21"/>
                <w:szCs w:val="21"/>
              </w:rPr>
              <w:t xml:space="preserve"> </w:t>
            </w:r>
            <w:r w:rsidRPr="00C967D7">
              <w:rPr>
                <w:rFonts w:ascii="仿宋" w:eastAsia="仿宋" w:hAnsi="仿宋"/>
                <w:sz w:val="21"/>
                <w:szCs w:val="21"/>
              </w:rPr>
              <w:t>under</w:t>
            </w:r>
            <w:r w:rsidRPr="00C967D7">
              <w:rPr>
                <w:rFonts w:ascii="仿宋" w:eastAsia="仿宋" w:hAnsi="仿宋" w:hint="eastAsia"/>
                <w:sz w:val="21"/>
                <w:szCs w:val="21"/>
              </w:rPr>
              <w:t xml:space="preserve"> </w:t>
            </w:r>
            <w:r w:rsidRPr="00C967D7">
              <w:rPr>
                <w:rFonts w:ascii="仿宋" w:eastAsia="仿宋" w:hAnsi="仿宋"/>
                <w:sz w:val="21"/>
                <w:szCs w:val="21"/>
              </w:rPr>
              <w:t>microgravity</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Liu, Haiying</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LIFE SCIENCES</w:t>
            </w:r>
            <w:r w:rsidRPr="00C967D7">
              <w:rPr>
                <w:rFonts w:ascii="仿宋" w:eastAsia="仿宋" w:hAnsi="仿宋" w:hint="eastAsia"/>
                <w:sz w:val="21"/>
                <w:szCs w:val="21"/>
              </w:rPr>
              <w:t xml:space="preserve"> </w:t>
            </w:r>
            <w:r w:rsidRPr="00C967D7">
              <w:rPr>
                <w:rFonts w:ascii="仿宋" w:eastAsia="仿宋" w:hAnsi="仿宋"/>
                <w:sz w:val="21"/>
                <w:szCs w:val="21"/>
              </w:rPr>
              <w:t>IN</w:t>
            </w:r>
            <w:r w:rsidRPr="00C967D7">
              <w:rPr>
                <w:rFonts w:ascii="仿宋" w:eastAsia="仿宋" w:hAnsi="仿宋" w:hint="eastAsia"/>
                <w:sz w:val="21"/>
                <w:szCs w:val="21"/>
              </w:rPr>
              <w:t xml:space="preserve"> </w:t>
            </w:r>
            <w:r w:rsidRPr="00C967D7">
              <w:rPr>
                <w:rFonts w:ascii="仿宋" w:eastAsia="仿宋" w:hAnsi="仿宋"/>
                <w:sz w:val="21"/>
                <w:szCs w:val="21"/>
              </w:rPr>
              <w:t>SPACE RESEARCH</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31页</w:t>
            </w:r>
            <w:r w:rsidRPr="00C967D7">
              <w:rPr>
                <w:rFonts w:ascii="仿宋" w:eastAsia="仿宋" w:hAnsi="仿宋" w:hint="eastAsia"/>
                <w:sz w:val="21"/>
                <w:szCs w:val="21"/>
              </w:rPr>
              <w:t>：</w:t>
            </w:r>
            <w:r w:rsidRPr="00C967D7">
              <w:rPr>
                <w:rFonts w:ascii="仿宋" w:eastAsia="仿宋" w:hAnsi="仿宋"/>
                <w:sz w:val="21"/>
                <w:szCs w:val="21"/>
              </w:rPr>
              <w:t>80-84</w:t>
            </w:r>
          </w:p>
        </w:tc>
        <w:tc>
          <w:tcPr>
            <w:tcW w:w="541" w:type="pct"/>
            <w:vAlign w:val="center"/>
          </w:tcPr>
          <w:p w:rsidR="009D76A0" w:rsidRDefault="009D76A0" w:rsidP="00846C0A">
            <w:pPr>
              <w:jc w:val="center"/>
            </w:pPr>
            <w:r w:rsidRPr="00824071">
              <w:rPr>
                <w:rFonts w:ascii="仿宋" w:eastAsia="仿宋" w:hAnsi="仿宋" w:hint="eastAsia"/>
                <w:sz w:val="21"/>
                <w:szCs w:val="21"/>
              </w:rPr>
              <w:t>SCI(E)</w:t>
            </w:r>
          </w:p>
        </w:tc>
        <w:tc>
          <w:tcPr>
            <w:tcW w:w="432" w:type="pct"/>
            <w:vAlign w:val="center"/>
          </w:tcPr>
          <w:p w:rsidR="009D76A0" w:rsidRDefault="009D76A0" w:rsidP="00846C0A">
            <w:pPr>
              <w:jc w:val="center"/>
            </w:pPr>
            <w:r w:rsidRPr="005B50F5">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13</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Intelligent</w:t>
            </w:r>
            <w:r w:rsidRPr="00C967D7">
              <w:rPr>
                <w:rFonts w:ascii="仿宋" w:eastAsia="仿宋" w:hAnsi="仿宋" w:hint="eastAsia"/>
                <w:sz w:val="21"/>
                <w:szCs w:val="21"/>
              </w:rPr>
              <w:t xml:space="preserve"> </w:t>
            </w:r>
            <w:r w:rsidRPr="00C967D7">
              <w:rPr>
                <w:rFonts w:ascii="仿宋" w:eastAsia="仿宋" w:hAnsi="仿宋"/>
                <w:sz w:val="21"/>
                <w:szCs w:val="21"/>
              </w:rPr>
              <w:t>fault</w:t>
            </w:r>
            <w:r w:rsidRPr="00C967D7">
              <w:rPr>
                <w:rFonts w:ascii="仿宋" w:eastAsia="仿宋" w:hAnsi="仿宋" w:hint="eastAsia"/>
                <w:sz w:val="21"/>
                <w:szCs w:val="21"/>
              </w:rPr>
              <w:t xml:space="preserve"> </w:t>
            </w:r>
            <w:r w:rsidRPr="00C967D7">
              <w:rPr>
                <w:rFonts w:ascii="仿宋" w:eastAsia="仿宋" w:hAnsi="仿宋"/>
                <w:sz w:val="21"/>
                <w:szCs w:val="21"/>
              </w:rPr>
              <w:t>diagnosis</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a</w:t>
            </w:r>
            <w:r w:rsidRPr="00C967D7">
              <w:rPr>
                <w:rFonts w:ascii="仿宋" w:eastAsia="仿宋" w:hAnsi="仿宋" w:hint="eastAsia"/>
                <w:sz w:val="21"/>
                <w:szCs w:val="21"/>
              </w:rPr>
              <w:t xml:space="preserve"> </w:t>
            </w:r>
            <w:r w:rsidRPr="00C967D7">
              <w:rPr>
                <w:rFonts w:ascii="仿宋" w:eastAsia="仿宋" w:hAnsi="仿宋"/>
                <w:sz w:val="21"/>
                <w:szCs w:val="21"/>
              </w:rPr>
              <w:t>planetary</w:t>
            </w:r>
            <w:r w:rsidRPr="00C967D7">
              <w:rPr>
                <w:rFonts w:ascii="仿宋" w:eastAsia="仿宋" w:hAnsi="仿宋" w:hint="eastAsia"/>
                <w:sz w:val="21"/>
                <w:szCs w:val="21"/>
              </w:rPr>
              <w:t xml:space="preserve"> </w:t>
            </w:r>
            <w:r w:rsidRPr="00C967D7">
              <w:rPr>
                <w:rFonts w:ascii="仿宋" w:eastAsia="仿宋" w:hAnsi="仿宋"/>
                <w:sz w:val="21"/>
                <w:szCs w:val="21"/>
              </w:rPr>
              <w:t>gearbox</w:t>
            </w:r>
            <w:r w:rsidRPr="00C967D7">
              <w:rPr>
                <w:rFonts w:ascii="仿宋" w:eastAsia="仿宋" w:hAnsi="仿宋" w:hint="eastAsia"/>
                <w:sz w:val="21"/>
                <w:szCs w:val="21"/>
              </w:rPr>
              <w:t xml:space="preserve"> </w:t>
            </w:r>
            <w:r w:rsidRPr="00C967D7">
              <w:rPr>
                <w:rFonts w:ascii="仿宋" w:eastAsia="仿宋" w:hAnsi="仿宋"/>
                <w:sz w:val="21"/>
                <w:szCs w:val="21"/>
              </w:rPr>
              <w:t>based</w:t>
            </w:r>
            <w:r w:rsidRPr="00C967D7">
              <w:rPr>
                <w:rFonts w:ascii="仿宋" w:eastAsia="仿宋" w:hAnsi="仿宋" w:hint="eastAsia"/>
                <w:sz w:val="21"/>
                <w:szCs w:val="21"/>
              </w:rPr>
              <w:t xml:space="preserve"> </w:t>
            </w:r>
            <w:r w:rsidRPr="00C967D7">
              <w:rPr>
                <w:rFonts w:ascii="仿宋" w:eastAsia="仿宋" w:hAnsi="仿宋"/>
                <w:sz w:val="21"/>
                <w:szCs w:val="21"/>
              </w:rPr>
              <w:t>on</w:t>
            </w:r>
            <w:r w:rsidRPr="00C967D7">
              <w:rPr>
                <w:rFonts w:ascii="仿宋" w:eastAsia="仿宋" w:hAnsi="仿宋" w:hint="eastAsia"/>
                <w:sz w:val="21"/>
                <w:szCs w:val="21"/>
              </w:rPr>
              <w:t xml:space="preserve"> </w:t>
            </w:r>
            <w:r w:rsidRPr="00C967D7">
              <w:rPr>
                <w:rFonts w:ascii="仿宋" w:eastAsia="仿宋" w:hAnsi="仿宋"/>
                <w:sz w:val="21"/>
                <w:szCs w:val="21"/>
              </w:rPr>
              <w:t>dynamic</w:t>
            </w:r>
            <w:r w:rsidRPr="00C967D7">
              <w:rPr>
                <w:rFonts w:ascii="仿宋" w:eastAsia="仿宋" w:hAnsi="仿宋" w:hint="eastAsia"/>
                <w:sz w:val="21"/>
                <w:szCs w:val="21"/>
              </w:rPr>
              <w:t xml:space="preserve"> </w:t>
            </w:r>
            <w:r w:rsidRPr="00C967D7">
              <w:rPr>
                <w:rFonts w:ascii="仿宋" w:eastAsia="仿宋" w:hAnsi="仿宋"/>
                <w:sz w:val="21"/>
                <w:szCs w:val="21"/>
              </w:rPr>
              <w:t>frequency</w:t>
            </w:r>
            <w:r w:rsidRPr="00C967D7">
              <w:rPr>
                <w:rFonts w:ascii="仿宋" w:eastAsia="仿宋" w:hAnsi="仿宋" w:hint="eastAsia"/>
                <w:sz w:val="21"/>
                <w:szCs w:val="21"/>
              </w:rPr>
              <w:t xml:space="preserve"> </w:t>
            </w:r>
            <w:r w:rsidRPr="00C967D7">
              <w:rPr>
                <w:rFonts w:ascii="仿宋" w:eastAsia="仿宋" w:hAnsi="仿宋"/>
                <w:sz w:val="21"/>
                <w:szCs w:val="21"/>
              </w:rPr>
              <w:t>energy</w:t>
            </w:r>
            <w:r w:rsidRPr="00C967D7">
              <w:rPr>
                <w:rFonts w:ascii="仿宋" w:eastAsia="仿宋" w:hAnsi="仿宋" w:hint="eastAsia"/>
                <w:sz w:val="21"/>
                <w:szCs w:val="21"/>
              </w:rPr>
              <w:t xml:space="preserve"> </w:t>
            </w:r>
            <w:r w:rsidRPr="00C967D7">
              <w:rPr>
                <w:rFonts w:ascii="仿宋" w:eastAsia="仿宋" w:hAnsi="仿宋"/>
                <w:sz w:val="21"/>
                <w:szCs w:val="21"/>
              </w:rPr>
              <w:t>ratio</w:t>
            </w:r>
            <w:r w:rsidRPr="00C967D7">
              <w:rPr>
                <w:rFonts w:ascii="仿宋" w:eastAsia="仿宋" w:hAnsi="仿宋" w:hint="eastAsia"/>
                <w:sz w:val="21"/>
                <w:szCs w:val="21"/>
              </w:rPr>
              <w:t xml:space="preserve"> </w:t>
            </w:r>
            <w:r w:rsidRPr="00C967D7">
              <w:rPr>
                <w:rFonts w:ascii="仿宋" w:eastAsia="仿宋" w:hAnsi="仿宋"/>
                <w:sz w:val="21"/>
                <w:szCs w:val="21"/>
              </w:rPr>
              <w:t>scheme</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Zhang, Mian</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MEASUREMENT SCIENCE AND TECHNOLOGY</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32期</w:t>
            </w:r>
            <w:r w:rsidRPr="00C967D7">
              <w:rPr>
                <w:rFonts w:ascii="仿宋" w:eastAsia="仿宋" w:hAnsi="仿宋" w:hint="eastAsia"/>
                <w:sz w:val="21"/>
                <w:szCs w:val="21"/>
              </w:rPr>
              <w:t>：</w:t>
            </w:r>
            <w:r w:rsidRPr="00C967D7">
              <w:rPr>
                <w:rFonts w:ascii="仿宋" w:eastAsia="仿宋" w:hAnsi="仿宋"/>
                <w:sz w:val="21"/>
                <w:szCs w:val="21"/>
              </w:rPr>
              <w:t>10</w:t>
            </w:r>
          </w:p>
        </w:tc>
        <w:tc>
          <w:tcPr>
            <w:tcW w:w="541" w:type="pct"/>
            <w:vAlign w:val="center"/>
          </w:tcPr>
          <w:p w:rsidR="009D76A0" w:rsidRDefault="009D76A0" w:rsidP="00846C0A">
            <w:pPr>
              <w:jc w:val="center"/>
            </w:pPr>
            <w:r w:rsidRPr="00824071">
              <w:rPr>
                <w:rFonts w:ascii="仿宋" w:eastAsia="仿宋" w:hAnsi="仿宋" w:hint="eastAsia"/>
                <w:sz w:val="21"/>
                <w:szCs w:val="21"/>
              </w:rPr>
              <w:t>SCI(E)</w:t>
            </w:r>
          </w:p>
        </w:tc>
        <w:tc>
          <w:tcPr>
            <w:tcW w:w="432" w:type="pct"/>
            <w:vAlign w:val="center"/>
          </w:tcPr>
          <w:p w:rsidR="009D76A0" w:rsidRDefault="009D76A0" w:rsidP="00846C0A">
            <w:pPr>
              <w:jc w:val="center"/>
            </w:pPr>
            <w:r w:rsidRPr="005B50F5">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14</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Surface wettability, tensile mechanical performance, and tribological behavior of polyimide/polytetrafluoroethylene</w:t>
            </w:r>
            <w:r w:rsidRPr="00C967D7">
              <w:rPr>
                <w:rFonts w:ascii="仿宋" w:eastAsia="仿宋" w:hAnsi="仿宋" w:hint="eastAsia"/>
                <w:sz w:val="21"/>
                <w:szCs w:val="21"/>
              </w:rPr>
              <w:t xml:space="preserve"> </w:t>
            </w:r>
            <w:r w:rsidRPr="00C967D7">
              <w:rPr>
                <w:rFonts w:ascii="仿宋" w:eastAsia="仿宋" w:hAnsi="仿宋"/>
                <w:sz w:val="21"/>
                <w:szCs w:val="21"/>
              </w:rPr>
              <w:t>blends</w:t>
            </w:r>
            <w:r w:rsidRPr="00C967D7">
              <w:rPr>
                <w:rFonts w:ascii="仿宋" w:eastAsia="仿宋" w:hAnsi="仿宋" w:hint="eastAsia"/>
                <w:sz w:val="21"/>
                <w:szCs w:val="21"/>
              </w:rPr>
              <w:t xml:space="preserve"> </w:t>
            </w:r>
            <w:r w:rsidRPr="00C967D7">
              <w:rPr>
                <w:rFonts w:ascii="仿宋" w:eastAsia="仿宋" w:hAnsi="仿宋"/>
                <w:sz w:val="21"/>
                <w:szCs w:val="21"/>
              </w:rPr>
              <w:t>enhanced</w:t>
            </w:r>
            <w:r w:rsidRPr="00C967D7">
              <w:rPr>
                <w:rFonts w:ascii="仿宋" w:eastAsia="仿宋" w:hAnsi="仿宋" w:hint="eastAsia"/>
                <w:sz w:val="21"/>
                <w:szCs w:val="21"/>
              </w:rPr>
              <w:t xml:space="preserve"> </w:t>
            </w:r>
            <w:r w:rsidRPr="00C967D7">
              <w:rPr>
                <w:rFonts w:ascii="仿宋" w:eastAsia="仿宋" w:hAnsi="仿宋"/>
                <w:sz w:val="21"/>
                <w:szCs w:val="21"/>
              </w:rPr>
              <w:t>with</w:t>
            </w:r>
            <w:r w:rsidRPr="00C967D7">
              <w:rPr>
                <w:rFonts w:ascii="仿宋" w:eastAsia="仿宋" w:hAnsi="仿宋" w:hint="eastAsia"/>
                <w:sz w:val="21"/>
                <w:szCs w:val="21"/>
              </w:rPr>
              <w:t xml:space="preserve"> </w:t>
            </w:r>
            <w:r w:rsidRPr="00C967D7">
              <w:rPr>
                <w:rFonts w:ascii="仿宋" w:eastAsia="仿宋" w:hAnsi="仿宋"/>
                <w:sz w:val="21"/>
                <w:szCs w:val="21"/>
              </w:rPr>
              <w:t>hydroxylated</w:t>
            </w:r>
            <w:r w:rsidRPr="00C967D7">
              <w:rPr>
                <w:rFonts w:ascii="仿宋" w:eastAsia="仿宋" w:hAnsi="仿宋" w:hint="eastAsia"/>
                <w:sz w:val="21"/>
                <w:szCs w:val="21"/>
              </w:rPr>
              <w:t xml:space="preserve"> </w:t>
            </w:r>
            <w:r w:rsidRPr="00C967D7">
              <w:rPr>
                <w:rFonts w:ascii="仿宋" w:eastAsia="仿宋" w:hAnsi="仿宋"/>
                <w:sz w:val="21"/>
                <w:szCs w:val="21"/>
              </w:rPr>
              <w:t>multiwalled</w:t>
            </w:r>
            <w:r w:rsidRPr="00C967D7">
              <w:rPr>
                <w:rFonts w:ascii="仿宋" w:eastAsia="仿宋" w:hAnsi="仿宋" w:hint="eastAsia"/>
                <w:sz w:val="21"/>
                <w:szCs w:val="21"/>
              </w:rPr>
              <w:t xml:space="preserve"> </w:t>
            </w:r>
            <w:r w:rsidRPr="00C967D7">
              <w:rPr>
                <w:rFonts w:ascii="仿宋" w:eastAsia="仿宋" w:hAnsi="仿宋"/>
                <w:sz w:val="21"/>
                <w:szCs w:val="21"/>
              </w:rPr>
              <w:t>carbon</w:t>
            </w:r>
            <w:r w:rsidRPr="00C967D7">
              <w:rPr>
                <w:rFonts w:ascii="仿宋" w:eastAsia="仿宋" w:hAnsi="仿宋" w:hint="eastAsia"/>
                <w:sz w:val="21"/>
                <w:szCs w:val="21"/>
              </w:rPr>
              <w:t xml:space="preserve"> </w:t>
            </w:r>
            <w:r w:rsidRPr="00C967D7">
              <w:rPr>
                <w:rFonts w:ascii="仿宋" w:eastAsia="仿宋" w:hAnsi="仿宋"/>
                <w:sz w:val="21"/>
                <w:szCs w:val="21"/>
              </w:rPr>
              <w:t>nanotubes</w:t>
            </w:r>
            <w:r w:rsidRPr="00C967D7">
              <w:rPr>
                <w:rFonts w:ascii="仿宋" w:eastAsia="仿宋" w:hAnsi="仿宋" w:hint="eastAsia"/>
                <w:sz w:val="21"/>
                <w:szCs w:val="21"/>
              </w:rPr>
              <w:t xml:space="preserve"> </w:t>
            </w:r>
            <w:r w:rsidRPr="00C967D7">
              <w:rPr>
                <w:rFonts w:ascii="仿宋" w:eastAsia="仿宋" w:hAnsi="仿宋"/>
                <w:sz w:val="21"/>
                <w:szCs w:val="21"/>
              </w:rPr>
              <w:t>at high relative humidity</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Yan, Shi-Cheng</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POLYMER COMPOSITES</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42期</w:t>
            </w:r>
            <w:r w:rsidRPr="00C967D7">
              <w:rPr>
                <w:rFonts w:ascii="仿宋" w:eastAsia="仿宋" w:hAnsi="仿宋" w:hint="eastAsia"/>
                <w:sz w:val="21"/>
                <w:szCs w:val="21"/>
              </w:rPr>
              <w:t>：</w:t>
            </w:r>
            <w:r w:rsidRPr="00C967D7">
              <w:rPr>
                <w:rFonts w:ascii="仿宋" w:eastAsia="仿宋" w:hAnsi="仿宋"/>
                <w:sz w:val="21"/>
                <w:szCs w:val="21"/>
              </w:rPr>
              <w:t>9页</w:t>
            </w:r>
            <w:r w:rsidRPr="00C967D7">
              <w:rPr>
                <w:rFonts w:ascii="仿宋" w:eastAsia="仿宋" w:hAnsi="仿宋" w:hint="eastAsia"/>
                <w:sz w:val="21"/>
                <w:szCs w:val="21"/>
              </w:rPr>
              <w:t>：</w:t>
            </w:r>
            <w:r w:rsidRPr="00C967D7">
              <w:rPr>
                <w:rFonts w:ascii="仿宋" w:eastAsia="仿宋" w:hAnsi="仿宋"/>
                <w:sz w:val="21"/>
                <w:szCs w:val="21"/>
              </w:rPr>
              <w:t>4517-4532</w:t>
            </w:r>
          </w:p>
        </w:tc>
        <w:tc>
          <w:tcPr>
            <w:tcW w:w="541" w:type="pct"/>
            <w:vAlign w:val="center"/>
          </w:tcPr>
          <w:p w:rsidR="009D76A0" w:rsidRDefault="009D76A0" w:rsidP="00846C0A">
            <w:pPr>
              <w:jc w:val="center"/>
            </w:pPr>
            <w:r w:rsidRPr="00824071">
              <w:rPr>
                <w:rFonts w:ascii="仿宋" w:eastAsia="仿宋" w:hAnsi="仿宋" w:hint="eastAsia"/>
                <w:sz w:val="21"/>
                <w:szCs w:val="21"/>
              </w:rPr>
              <w:t>SCI(E)</w:t>
            </w:r>
          </w:p>
        </w:tc>
        <w:tc>
          <w:tcPr>
            <w:tcW w:w="432" w:type="pct"/>
            <w:vAlign w:val="center"/>
          </w:tcPr>
          <w:p w:rsidR="009D76A0" w:rsidRDefault="009D76A0" w:rsidP="00846C0A">
            <w:pPr>
              <w:jc w:val="center"/>
            </w:pPr>
            <w:r w:rsidRPr="005B50F5">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15</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Film cooling</w:t>
            </w:r>
            <w:r w:rsidRPr="00C967D7">
              <w:rPr>
                <w:rFonts w:ascii="仿宋" w:eastAsia="仿宋" w:hAnsi="仿宋" w:hint="eastAsia"/>
                <w:sz w:val="21"/>
                <w:szCs w:val="21"/>
              </w:rPr>
              <w:t xml:space="preserve"> </w:t>
            </w:r>
            <w:r w:rsidRPr="00C967D7">
              <w:rPr>
                <w:rFonts w:ascii="仿宋" w:eastAsia="仿宋" w:hAnsi="仿宋"/>
                <w:sz w:val="21"/>
                <w:szCs w:val="21"/>
              </w:rPr>
              <w:t>performance</w:t>
            </w:r>
            <w:r w:rsidRPr="00C967D7">
              <w:rPr>
                <w:rFonts w:ascii="仿宋" w:eastAsia="仿宋" w:hAnsi="仿宋" w:hint="eastAsia"/>
                <w:sz w:val="21"/>
                <w:szCs w:val="21"/>
              </w:rPr>
              <w:t xml:space="preserve"> </w:t>
            </w:r>
            <w:r w:rsidRPr="00C967D7">
              <w:rPr>
                <w:rFonts w:ascii="仿宋" w:eastAsia="仿宋" w:hAnsi="仿宋"/>
                <w:sz w:val="21"/>
                <w:szCs w:val="21"/>
              </w:rPr>
              <w:t>for</w:t>
            </w:r>
            <w:r w:rsidRPr="00C967D7">
              <w:rPr>
                <w:rFonts w:ascii="仿宋" w:eastAsia="仿宋" w:hAnsi="仿宋" w:hint="eastAsia"/>
                <w:sz w:val="21"/>
                <w:szCs w:val="21"/>
              </w:rPr>
              <w:t xml:space="preserve"> </w:t>
            </w:r>
            <w:r w:rsidRPr="00C967D7">
              <w:rPr>
                <w:rFonts w:ascii="仿宋" w:eastAsia="仿宋" w:hAnsi="仿宋"/>
                <w:sz w:val="21"/>
                <w:szCs w:val="21"/>
              </w:rPr>
              <w:t>the</w:t>
            </w:r>
            <w:r w:rsidRPr="00C967D7">
              <w:rPr>
                <w:rFonts w:ascii="仿宋" w:eastAsia="仿宋" w:hAnsi="仿宋" w:hint="eastAsia"/>
                <w:sz w:val="21"/>
                <w:szCs w:val="21"/>
              </w:rPr>
              <w:t xml:space="preserve"> </w:t>
            </w:r>
            <w:r w:rsidRPr="00C967D7">
              <w:rPr>
                <w:rFonts w:ascii="仿宋" w:eastAsia="仿宋" w:hAnsi="仿宋"/>
                <w:sz w:val="21"/>
                <w:szCs w:val="21"/>
              </w:rPr>
              <w:t>cratered</w:t>
            </w:r>
            <w:r w:rsidRPr="00C967D7">
              <w:rPr>
                <w:rFonts w:ascii="仿宋" w:eastAsia="仿宋" w:hAnsi="仿宋" w:hint="eastAsia"/>
                <w:sz w:val="21"/>
                <w:szCs w:val="21"/>
              </w:rPr>
              <w:t xml:space="preserve"> </w:t>
            </w:r>
            <w:r w:rsidRPr="00C967D7">
              <w:rPr>
                <w:rFonts w:ascii="仿宋" w:eastAsia="仿宋" w:hAnsi="仿宋"/>
                <w:sz w:val="21"/>
                <w:szCs w:val="21"/>
              </w:rPr>
              <w:t>film-cooling</w:t>
            </w:r>
            <w:r w:rsidRPr="00C967D7">
              <w:rPr>
                <w:rFonts w:ascii="仿宋" w:eastAsia="仿宋" w:hAnsi="仿宋" w:hint="eastAsia"/>
                <w:sz w:val="21"/>
                <w:szCs w:val="21"/>
              </w:rPr>
              <w:t xml:space="preserve"> </w:t>
            </w:r>
            <w:r w:rsidRPr="00C967D7">
              <w:rPr>
                <w:rFonts w:ascii="仿宋" w:eastAsia="仿宋" w:hAnsi="仿宋"/>
                <w:sz w:val="21"/>
                <w:szCs w:val="21"/>
              </w:rPr>
              <w:t>holes</w:t>
            </w:r>
            <w:r w:rsidRPr="00C967D7">
              <w:rPr>
                <w:rFonts w:ascii="仿宋" w:eastAsia="仿宋" w:hAnsi="仿宋" w:hint="eastAsia"/>
                <w:sz w:val="21"/>
                <w:szCs w:val="21"/>
              </w:rPr>
              <w:t xml:space="preserve"> </w:t>
            </w:r>
            <w:r w:rsidRPr="00C967D7">
              <w:rPr>
                <w:rFonts w:ascii="仿宋" w:eastAsia="仿宋" w:hAnsi="仿宋"/>
                <w:sz w:val="21"/>
                <w:szCs w:val="21"/>
              </w:rPr>
              <w:t>with</w:t>
            </w:r>
            <w:r w:rsidRPr="00C967D7">
              <w:rPr>
                <w:rFonts w:ascii="仿宋" w:eastAsia="仿宋" w:hAnsi="仿宋" w:hint="eastAsia"/>
                <w:sz w:val="21"/>
                <w:szCs w:val="21"/>
              </w:rPr>
              <w:t xml:space="preserve"> </w:t>
            </w:r>
            <w:r w:rsidRPr="00C967D7">
              <w:rPr>
                <w:rFonts w:ascii="仿宋" w:eastAsia="仿宋" w:hAnsi="仿宋"/>
                <w:sz w:val="21"/>
                <w:szCs w:val="21"/>
              </w:rPr>
              <w:t>various</w:t>
            </w:r>
            <w:r w:rsidRPr="00C967D7">
              <w:rPr>
                <w:rFonts w:ascii="仿宋" w:eastAsia="仿宋" w:hAnsi="仿宋" w:hint="eastAsia"/>
                <w:sz w:val="21"/>
                <w:szCs w:val="21"/>
              </w:rPr>
              <w:t xml:space="preserve"> </w:t>
            </w:r>
            <w:r w:rsidRPr="00C967D7">
              <w:rPr>
                <w:rFonts w:ascii="仿宋" w:eastAsia="仿宋" w:hAnsi="仿宋"/>
                <w:sz w:val="21"/>
                <w:szCs w:val="21"/>
              </w:rPr>
              <w:t>coolant</w:t>
            </w:r>
            <w:r w:rsidRPr="00C967D7">
              <w:rPr>
                <w:rFonts w:ascii="仿宋" w:eastAsia="仿宋" w:hAnsi="仿宋" w:hint="eastAsia"/>
                <w:sz w:val="21"/>
                <w:szCs w:val="21"/>
              </w:rPr>
              <w:t xml:space="preserve"> </w:t>
            </w:r>
            <w:r w:rsidRPr="00C967D7">
              <w:rPr>
                <w:rFonts w:ascii="仿宋" w:eastAsia="仿宋" w:hAnsi="仿宋"/>
                <w:sz w:val="21"/>
                <w:szCs w:val="21"/>
              </w:rPr>
              <w:t>crossflow</w:t>
            </w:r>
            <w:r w:rsidRPr="00C967D7">
              <w:rPr>
                <w:rFonts w:ascii="仿宋" w:eastAsia="仿宋" w:hAnsi="仿宋" w:hint="eastAsia"/>
                <w:sz w:val="21"/>
                <w:szCs w:val="21"/>
              </w:rPr>
              <w:t xml:space="preserve"> </w:t>
            </w:r>
            <w:r w:rsidRPr="00C967D7">
              <w:rPr>
                <w:rFonts w:ascii="仿宋" w:eastAsia="仿宋" w:hAnsi="仿宋"/>
                <w:sz w:val="21"/>
                <w:szCs w:val="21"/>
              </w:rPr>
              <w:t>orientations</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Zhang, Chao</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NUMERICAL HEAT TRANSFER PART A-APPLICATIONS</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p>
        </w:tc>
        <w:tc>
          <w:tcPr>
            <w:tcW w:w="541" w:type="pct"/>
            <w:vAlign w:val="center"/>
          </w:tcPr>
          <w:p w:rsidR="009D76A0" w:rsidRDefault="009D76A0" w:rsidP="00846C0A">
            <w:pPr>
              <w:jc w:val="center"/>
            </w:pPr>
            <w:r w:rsidRPr="00824071">
              <w:rPr>
                <w:rFonts w:ascii="仿宋" w:eastAsia="仿宋" w:hAnsi="仿宋" w:hint="eastAsia"/>
                <w:sz w:val="21"/>
                <w:szCs w:val="21"/>
              </w:rPr>
              <w:t>SCI(E)</w:t>
            </w:r>
          </w:p>
        </w:tc>
        <w:tc>
          <w:tcPr>
            <w:tcW w:w="432" w:type="pct"/>
            <w:vAlign w:val="center"/>
          </w:tcPr>
          <w:p w:rsidR="009D76A0" w:rsidRDefault="009D76A0" w:rsidP="00846C0A">
            <w:pPr>
              <w:jc w:val="center"/>
            </w:pPr>
            <w:r w:rsidRPr="005B50F5">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16</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Calibration</w:t>
            </w:r>
            <w:r w:rsidRPr="00C967D7">
              <w:rPr>
                <w:rFonts w:ascii="仿宋" w:eastAsia="仿宋" w:hAnsi="仿宋" w:hint="eastAsia"/>
                <w:sz w:val="21"/>
                <w:szCs w:val="21"/>
              </w:rPr>
              <w:t xml:space="preserve"> </w:t>
            </w:r>
            <w:r w:rsidRPr="00C967D7">
              <w:rPr>
                <w:rFonts w:ascii="仿宋" w:eastAsia="仿宋" w:hAnsi="仿宋"/>
                <w:sz w:val="21"/>
                <w:szCs w:val="21"/>
              </w:rPr>
              <w:t>and</w:t>
            </w:r>
            <w:r w:rsidRPr="00C967D7">
              <w:rPr>
                <w:rFonts w:ascii="仿宋" w:eastAsia="仿宋" w:hAnsi="仿宋" w:hint="eastAsia"/>
                <w:sz w:val="21"/>
                <w:szCs w:val="21"/>
              </w:rPr>
              <w:t xml:space="preserve"> </w:t>
            </w:r>
            <w:r w:rsidRPr="00C967D7">
              <w:rPr>
                <w:rFonts w:ascii="仿宋" w:eastAsia="仿宋" w:hAnsi="仿宋"/>
                <w:sz w:val="21"/>
                <w:szCs w:val="21"/>
              </w:rPr>
              <w:t>location</w:t>
            </w:r>
            <w:r w:rsidRPr="00C967D7">
              <w:rPr>
                <w:rFonts w:ascii="仿宋" w:eastAsia="仿宋" w:hAnsi="仿宋" w:hint="eastAsia"/>
                <w:sz w:val="21"/>
                <w:szCs w:val="21"/>
              </w:rPr>
              <w:t xml:space="preserve"> </w:t>
            </w:r>
            <w:r w:rsidRPr="00C967D7">
              <w:rPr>
                <w:rFonts w:ascii="仿宋" w:eastAsia="仿宋" w:hAnsi="仿宋"/>
                <w:sz w:val="21"/>
                <w:szCs w:val="21"/>
              </w:rPr>
              <w:t>analysis</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a</w:t>
            </w:r>
            <w:r w:rsidRPr="00C967D7">
              <w:rPr>
                <w:rFonts w:ascii="仿宋" w:eastAsia="仿宋" w:hAnsi="仿宋" w:hint="eastAsia"/>
                <w:sz w:val="21"/>
                <w:szCs w:val="21"/>
              </w:rPr>
              <w:t xml:space="preserve"> </w:t>
            </w:r>
            <w:r w:rsidRPr="00C967D7">
              <w:rPr>
                <w:rFonts w:ascii="仿宋" w:eastAsia="仿宋" w:hAnsi="仿宋"/>
                <w:sz w:val="21"/>
                <w:szCs w:val="21"/>
              </w:rPr>
              <w:t>heterogeneous</w:t>
            </w:r>
            <w:r w:rsidRPr="00C967D7">
              <w:rPr>
                <w:rFonts w:ascii="仿宋" w:eastAsia="仿宋" w:hAnsi="仿宋" w:hint="eastAsia"/>
                <w:sz w:val="21"/>
                <w:szCs w:val="21"/>
              </w:rPr>
              <w:t xml:space="preserve"> </w:t>
            </w:r>
            <w:r w:rsidRPr="00C967D7">
              <w:rPr>
                <w:rFonts w:ascii="仿宋" w:eastAsia="仿宋" w:hAnsi="仿宋"/>
                <w:sz w:val="21"/>
                <w:szCs w:val="21"/>
              </w:rPr>
              <w:t>binocular</w:t>
            </w:r>
            <w:r w:rsidRPr="00C967D7">
              <w:rPr>
                <w:rFonts w:ascii="仿宋" w:eastAsia="仿宋" w:hAnsi="仿宋" w:hint="eastAsia"/>
                <w:sz w:val="21"/>
                <w:szCs w:val="21"/>
              </w:rPr>
              <w:t xml:space="preserve"> </w:t>
            </w:r>
            <w:r w:rsidRPr="00C967D7">
              <w:rPr>
                <w:rFonts w:ascii="仿宋" w:eastAsia="仿宋" w:hAnsi="仿宋"/>
                <w:sz w:val="21"/>
                <w:szCs w:val="21"/>
              </w:rPr>
              <w:t>stereo</w:t>
            </w:r>
            <w:r w:rsidRPr="00C967D7">
              <w:rPr>
                <w:rFonts w:ascii="仿宋" w:eastAsia="仿宋" w:hAnsi="仿宋" w:hint="eastAsia"/>
                <w:sz w:val="21"/>
                <w:szCs w:val="21"/>
              </w:rPr>
              <w:t xml:space="preserve"> </w:t>
            </w:r>
            <w:r w:rsidRPr="00C967D7">
              <w:rPr>
                <w:rFonts w:ascii="仿宋" w:eastAsia="仿宋" w:hAnsi="仿宋"/>
                <w:sz w:val="21"/>
                <w:szCs w:val="21"/>
              </w:rPr>
              <w:t>vision</w:t>
            </w:r>
            <w:r w:rsidRPr="00C967D7">
              <w:rPr>
                <w:rFonts w:ascii="仿宋" w:eastAsia="仿宋" w:hAnsi="仿宋" w:hint="eastAsia"/>
                <w:sz w:val="21"/>
                <w:szCs w:val="21"/>
              </w:rPr>
              <w:t xml:space="preserve"> </w:t>
            </w:r>
            <w:r w:rsidRPr="00C967D7">
              <w:rPr>
                <w:rFonts w:ascii="仿宋" w:eastAsia="仿宋" w:hAnsi="仿宋"/>
                <w:sz w:val="21"/>
                <w:szCs w:val="21"/>
              </w:rPr>
              <w:t>system</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Zhou, Haibo</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APPLIED OPTICS</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60期</w:t>
            </w:r>
            <w:r w:rsidRPr="00C967D7">
              <w:rPr>
                <w:rFonts w:ascii="仿宋" w:eastAsia="仿宋" w:hAnsi="仿宋" w:hint="eastAsia"/>
                <w:sz w:val="21"/>
                <w:szCs w:val="21"/>
              </w:rPr>
              <w:t>:</w:t>
            </w:r>
            <w:r w:rsidRPr="00C967D7">
              <w:rPr>
                <w:rFonts w:ascii="仿宋" w:eastAsia="仿宋" w:hAnsi="仿宋"/>
                <w:sz w:val="21"/>
                <w:szCs w:val="21"/>
              </w:rPr>
              <w:t>24页</w:t>
            </w:r>
            <w:r w:rsidRPr="00C967D7">
              <w:rPr>
                <w:rFonts w:ascii="仿宋" w:eastAsia="仿宋" w:hAnsi="仿宋" w:hint="eastAsia"/>
                <w:sz w:val="21"/>
                <w:szCs w:val="21"/>
              </w:rPr>
              <w:t>:</w:t>
            </w:r>
            <w:r w:rsidRPr="00C967D7">
              <w:rPr>
                <w:rFonts w:ascii="仿宋" w:eastAsia="仿宋" w:hAnsi="仿宋"/>
                <w:sz w:val="21"/>
                <w:szCs w:val="21"/>
              </w:rPr>
              <w:t>7214-7222</w:t>
            </w:r>
          </w:p>
        </w:tc>
        <w:tc>
          <w:tcPr>
            <w:tcW w:w="541" w:type="pct"/>
            <w:vAlign w:val="center"/>
          </w:tcPr>
          <w:p w:rsidR="009D76A0" w:rsidRDefault="009D76A0" w:rsidP="00846C0A">
            <w:pPr>
              <w:jc w:val="center"/>
            </w:pPr>
            <w:r w:rsidRPr="00824071">
              <w:rPr>
                <w:rFonts w:ascii="仿宋" w:eastAsia="仿宋" w:hAnsi="仿宋" w:hint="eastAsia"/>
                <w:sz w:val="21"/>
                <w:szCs w:val="21"/>
              </w:rPr>
              <w:t>SCI(E)</w:t>
            </w:r>
          </w:p>
        </w:tc>
        <w:tc>
          <w:tcPr>
            <w:tcW w:w="432" w:type="pct"/>
            <w:vAlign w:val="center"/>
          </w:tcPr>
          <w:p w:rsidR="009D76A0" w:rsidRDefault="009D76A0" w:rsidP="00846C0A">
            <w:pPr>
              <w:jc w:val="center"/>
            </w:pPr>
            <w:r w:rsidRPr="005B50F5">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17</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One-pot</w:t>
            </w:r>
            <w:r w:rsidRPr="00C967D7">
              <w:rPr>
                <w:rFonts w:ascii="仿宋" w:eastAsia="仿宋" w:hAnsi="仿宋" w:hint="eastAsia"/>
                <w:sz w:val="21"/>
                <w:szCs w:val="21"/>
              </w:rPr>
              <w:t xml:space="preserve"> </w:t>
            </w:r>
            <w:r w:rsidRPr="00C967D7">
              <w:rPr>
                <w:rFonts w:ascii="仿宋" w:eastAsia="仿宋" w:hAnsi="仿宋"/>
                <w:sz w:val="21"/>
                <w:szCs w:val="21"/>
              </w:rPr>
              <w:t>synthesis</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tetraarylpyrrolo[3,2-b]pyrrole</w:t>
            </w:r>
            <w:r w:rsidRPr="00C967D7">
              <w:rPr>
                <w:rFonts w:ascii="仿宋" w:eastAsia="仿宋" w:hAnsi="仿宋" w:hint="eastAsia"/>
                <w:sz w:val="21"/>
                <w:szCs w:val="21"/>
              </w:rPr>
              <w:t xml:space="preserve"> </w:t>
            </w:r>
            <w:r w:rsidRPr="00C967D7">
              <w:rPr>
                <w:rFonts w:ascii="仿宋" w:eastAsia="仿宋" w:hAnsi="仿宋"/>
                <w:sz w:val="21"/>
                <w:szCs w:val="21"/>
              </w:rPr>
              <w:t>dopant-free</w:t>
            </w:r>
            <w:r w:rsidRPr="00C967D7">
              <w:rPr>
                <w:rFonts w:ascii="仿宋" w:eastAsia="仿宋" w:hAnsi="仿宋" w:hint="eastAsia"/>
                <w:sz w:val="21"/>
                <w:szCs w:val="21"/>
              </w:rPr>
              <w:t xml:space="preserve"> </w:t>
            </w:r>
            <w:r w:rsidRPr="00C967D7">
              <w:rPr>
                <w:rFonts w:ascii="仿宋" w:eastAsia="仿宋" w:hAnsi="仿宋"/>
                <w:sz w:val="21"/>
                <w:szCs w:val="21"/>
              </w:rPr>
              <w:t>hole-transport</w:t>
            </w:r>
            <w:r w:rsidRPr="00C967D7">
              <w:rPr>
                <w:rFonts w:ascii="仿宋" w:eastAsia="仿宋" w:hAnsi="仿宋" w:hint="eastAsia"/>
                <w:sz w:val="21"/>
                <w:szCs w:val="21"/>
              </w:rPr>
              <w:t xml:space="preserve"> </w:t>
            </w:r>
            <w:r w:rsidRPr="00C967D7">
              <w:rPr>
                <w:rFonts w:ascii="仿宋" w:eastAsia="仿宋" w:hAnsi="仿宋"/>
                <w:sz w:val="21"/>
                <w:szCs w:val="21"/>
              </w:rPr>
              <w:t>materials</w:t>
            </w:r>
            <w:r w:rsidRPr="00C967D7">
              <w:rPr>
                <w:rFonts w:ascii="仿宋" w:eastAsia="仿宋" w:hAnsi="仿宋" w:hint="eastAsia"/>
                <w:sz w:val="21"/>
                <w:szCs w:val="21"/>
              </w:rPr>
              <w:t xml:space="preserve"> </w:t>
            </w:r>
            <w:r w:rsidRPr="00C967D7">
              <w:rPr>
                <w:rFonts w:ascii="仿宋" w:eastAsia="仿宋" w:hAnsi="仿宋"/>
                <w:sz w:val="21"/>
                <w:szCs w:val="21"/>
              </w:rPr>
              <w:t>for</w:t>
            </w:r>
            <w:r w:rsidRPr="00C967D7">
              <w:rPr>
                <w:rFonts w:ascii="仿宋" w:eastAsia="仿宋" w:hAnsi="仿宋" w:hint="eastAsia"/>
                <w:sz w:val="21"/>
                <w:szCs w:val="21"/>
              </w:rPr>
              <w:t xml:space="preserve"> </w:t>
            </w:r>
            <w:r w:rsidRPr="00C967D7">
              <w:rPr>
                <w:rFonts w:ascii="仿宋" w:eastAsia="仿宋" w:hAnsi="仿宋"/>
                <w:sz w:val="21"/>
                <w:szCs w:val="21"/>
              </w:rPr>
              <w:t>inverted</w:t>
            </w:r>
            <w:r w:rsidRPr="00C967D7">
              <w:rPr>
                <w:rFonts w:ascii="仿宋" w:eastAsia="仿宋" w:hAnsi="仿宋" w:hint="eastAsia"/>
                <w:sz w:val="21"/>
                <w:szCs w:val="21"/>
              </w:rPr>
              <w:t xml:space="preserve"> </w:t>
            </w:r>
            <w:r w:rsidRPr="00C967D7">
              <w:rPr>
                <w:rFonts w:ascii="仿宋" w:eastAsia="仿宋" w:hAnsi="仿宋"/>
                <w:sz w:val="21"/>
                <w:szCs w:val="21"/>
              </w:rPr>
              <w:t>perovskite</w:t>
            </w:r>
            <w:r w:rsidRPr="00C967D7">
              <w:rPr>
                <w:rFonts w:ascii="仿宋" w:eastAsia="仿宋" w:hAnsi="仿宋" w:hint="eastAsia"/>
                <w:sz w:val="21"/>
                <w:szCs w:val="21"/>
              </w:rPr>
              <w:t xml:space="preserve"> </w:t>
            </w:r>
            <w:r w:rsidRPr="00C967D7">
              <w:rPr>
                <w:rFonts w:ascii="仿宋" w:eastAsia="仿宋" w:hAnsi="仿宋"/>
                <w:sz w:val="21"/>
                <w:szCs w:val="21"/>
              </w:rPr>
              <w:t>solar</w:t>
            </w:r>
            <w:r w:rsidRPr="00C967D7">
              <w:rPr>
                <w:rFonts w:ascii="仿宋" w:eastAsia="仿宋" w:hAnsi="仿宋" w:hint="eastAsia"/>
                <w:sz w:val="21"/>
                <w:szCs w:val="21"/>
              </w:rPr>
              <w:t xml:space="preserve"> </w:t>
            </w:r>
            <w:r w:rsidRPr="00C967D7">
              <w:rPr>
                <w:rFonts w:ascii="仿宋" w:eastAsia="仿宋" w:hAnsi="仿宋"/>
                <w:sz w:val="21"/>
                <w:szCs w:val="21"/>
              </w:rPr>
              <w:t>cells</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Wu, Quan-ping</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CHINESE JOURNAL</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CHEMICAL PHYSICS</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34期</w:t>
            </w:r>
            <w:r w:rsidRPr="00C967D7">
              <w:rPr>
                <w:rFonts w:ascii="仿宋" w:eastAsia="仿宋" w:hAnsi="仿宋" w:hint="eastAsia"/>
                <w:sz w:val="21"/>
                <w:szCs w:val="21"/>
              </w:rPr>
              <w:t>;</w:t>
            </w:r>
            <w:r w:rsidRPr="00C967D7">
              <w:rPr>
                <w:rFonts w:ascii="仿宋" w:eastAsia="仿宋" w:hAnsi="仿宋"/>
                <w:sz w:val="21"/>
                <w:szCs w:val="21"/>
              </w:rPr>
              <w:t>2页</w:t>
            </w:r>
            <w:r w:rsidRPr="00C967D7">
              <w:rPr>
                <w:rFonts w:ascii="仿宋" w:eastAsia="仿宋" w:hAnsi="仿宋" w:hint="eastAsia"/>
                <w:sz w:val="21"/>
                <w:szCs w:val="21"/>
              </w:rPr>
              <w:t>;</w:t>
            </w:r>
            <w:r w:rsidRPr="00C967D7">
              <w:rPr>
                <w:rFonts w:ascii="仿宋" w:eastAsia="仿宋" w:hAnsi="仿宋"/>
                <w:sz w:val="21"/>
                <w:szCs w:val="21"/>
              </w:rPr>
              <w:t>217-226</w:t>
            </w:r>
          </w:p>
        </w:tc>
        <w:tc>
          <w:tcPr>
            <w:tcW w:w="541" w:type="pct"/>
            <w:vAlign w:val="center"/>
          </w:tcPr>
          <w:p w:rsidR="009D76A0" w:rsidRDefault="009D76A0" w:rsidP="00846C0A">
            <w:pPr>
              <w:jc w:val="center"/>
            </w:pPr>
            <w:r w:rsidRPr="00824071">
              <w:rPr>
                <w:rFonts w:ascii="仿宋" w:eastAsia="仿宋" w:hAnsi="仿宋" w:hint="eastAsia"/>
                <w:sz w:val="21"/>
                <w:szCs w:val="21"/>
              </w:rPr>
              <w:t>SCI(E)</w:t>
            </w:r>
          </w:p>
        </w:tc>
        <w:tc>
          <w:tcPr>
            <w:tcW w:w="432" w:type="pct"/>
            <w:vAlign w:val="center"/>
          </w:tcPr>
          <w:p w:rsidR="009D76A0" w:rsidRDefault="009D76A0" w:rsidP="00846C0A">
            <w:pPr>
              <w:jc w:val="center"/>
            </w:pPr>
            <w:r w:rsidRPr="005B50F5">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lastRenderedPageBreak/>
              <w:t>18</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The</w:t>
            </w:r>
            <w:r w:rsidRPr="00C967D7">
              <w:rPr>
                <w:rFonts w:ascii="仿宋" w:eastAsia="仿宋" w:hAnsi="仿宋" w:hint="eastAsia"/>
                <w:sz w:val="21"/>
                <w:szCs w:val="21"/>
              </w:rPr>
              <w:t xml:space="preserve"> </w:t>
            </w:r>
            <w:r w:rsidRPr="00C967D7">
              <w:rPr>
                <w:rFonts w:ascii="仿宋" w:eastAsia="仿宋" w:hAnsi="仿宋"/>
                <w:sz w:val="21"/>
                <w:szCs w:val="21"/>
              </w:rPr>
              <w:t>influence</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crescent</w:t>
            </w:r>
            <w:r w:rsidRPr="00C967D7">
              <w:rPr>
                <w:rFonts w:ascii="仿宋" w:eastAsia="仿宋" w:hAnsi="仿宋" w:hint="eastAsia"/>
                <w:sz w:val="21"/>
                <w:szCs w:val="21"/>
              </w:rPr>
              <w:t xml:space="preserve"> </w:t>
            </w:r>
            <w:r w:rsidRPr="00C967D7">
              <w:rPr>
                <w:rFonts w:ascii="仿宋" w:eastAsia="仿宋" w:hAnsi="仿宋"/>
                <w:sz w:val="21"/>
                <w:szCs w:val="21"/>
              </w:rPr>
              <w:t>texture</w:t>
            </w:r>
            <w:r w:rsidRPr="00C967D7">
              <w:rPr>
                <w:rFonts w:ascii="仿宋" w:eastAsia="仿宋" w:hAnsi="仿宋" w:hint="eastAsia"/>
                <w:sz w:val="21"/>
                <w:szCs w:val="21"/>
              </w:rPr>
              <w:t xml:space="preserve"> </w:t>
            </w:r>
            <w:r w:rsidRPr="00C967D7">
              <w:rPr>
                <w:rFonts w:ascii="仿宋" w:eastAsia="仿宋" w:hAnsi="仿宋"/>
                <w:sz w:val="21"/>
                <w:szCs w:val="21"/>
              </w:rPr>
              <w:t>parameters</w:t>
            </w:r>
            <w:r w:rsidRPr="00C967D7">
              <w:rPr>
                <w:rFonts w:ascii="仿宋" w:eastAsia="仿宋" w:hAnsi="仿宋" w:hint="eastAsia"/>
                <w:sz w:val="21"/>
                <w:szCs w:val="21"/>
              </w:rPr>
              <w:t xml:space="preserve"> </w:t>
            </w:r>
            <w:r w:rsidRPr="00C967D7">
              <w:rPr>
                <w:rFonts w:ascii="仿宋" w:eastAsia="仿宋" w:hAnsi="仿宋"/>
                <w:sz w:val="21"/>
                <w:szCs w:val="21"/>
              </w:rPr>
              <w:t>on</w:t>
            </w:r>
            <w:r w:rsidRPr="00C967D7">
              <w:rPr>
                <w:rFonts w:ascii="仿宋" w:eastAsia="仿宋" w:hAnsi="仿宋" w:hint="eastAsia"/>
                <w:sz w:val="21"/>
                <w:szCs w:val="21"/>
              </w:rPr>
              <w:t xml:space="preserve"> </w:t>
            </w:r>
            <w:r w:rsidRPr="00C967D7">
              <w:rPr>
                <w:rFonts w:ascii="仿宋" w:eastAsia="仿宋" w:hAnsi="仿宋"/>
                <w:sz w:val="21"/>
                <w:szCs w:val="21"/>
              </w:rPr>
              <w:t>the</w:t>
            </w:r>
            <w:r w:rsidRPr="00C967D7">
              <w:rPr>
                <w:rFonts w:ascii="仿宋" w:eastAsia="仿宋" w:hAnsi="仿宋" w:hint="eastAsia"/>
                <w:sz w:val="21"/>
                <w:szCs w:val="21"/>
              </w:rPr>
              <w:t xml:space="preserve"> </w:t>
            </w:r>
            <w:r w:rsidRPr="00C967D7">
              <w:rPr>
                <w:rFonts w:ascii="仿宋" w:eastAsia="仿宋" w:hAnsi="仿宋"/>
                <w:sz w:val="21"/>
                <w:szCs w:val="21"/>
              </w:rPr>
              <w:t>axial</w:t>
            </w:r>
            <w:r w:rsidRPr="00C967D7">
              <w:rPr>
                <w:rFonts w:ascii="仿宋" w:eastAsia="仿宋" w:hAnsi="仿宋" w:hint="eastAsia"/>
                <w:sz w:val="21"/>
                <w:szCs w:val="21"/>
              </w:rPr>
              <w:t xml:space="preserve"> </w:t>
            </w:r>
            <w:r w:rsidRPr="00C967D7">
              <w:rPr>
                <w:rFonts w:ascii="仿宋" w:eastAsia="仿宋" w:hAnsi="仿宋"/>
                <w:sz w:val="21"/>
                <w:szCs w:val="21"/>
              </w:rPr>
              <w:t>force</w:t>
            </w:r>
            <w:r w:rsidRPr="00C967D7">
              <w:rPr>
                <w:rFonts w:ascii="仿宋" w:eastAsia="仿宋" w:hAnsi="仿宋" w:hint="eastAsia"/>
                <w:sz w:val="21"/>
                <w:szCs w:val="21"/>
              </w:rPr>
              <w:t xml:space="preserve"> </w:t>
            </w:r>
            <w:r w:rsidRPr="00C967D7">
              <w:rPr>
                <w:rFonts w:ascii="仿宋" w:eastAsia="仿宋" w:hAnsi="仿宋"/>
                <w:sz w:val="21"/>
                <w:szCs w:val="21"/>
              </w:rPr>
              <w:t>when</w:t>
            </w:r>
            <w:r w:rsidRPr="00C967D7">
              <w:rPr>
                <w:rFonts w:ascii="仿宋" w:eastAsia="仿宋" w:hAnsi="仿宋" w:hint="eastAsia"/>
                <w:sz w:val="21"/>
                <w:szCs w:val="21"/>
              </w:rPr>
              <w:t xml:space="preserve"> </w:t>
            </w:r>
            <w:r w:rsidRPr="00C967D7">
              <w:rPr>
                <w:rFonts w:ascii="仿宋" w:eastAsia="仿宋" w:hAnsi="仿宋"/>
                <w:sz w:val="21"/>
                <w:szCs w:val="21"/>
              </w:rPr>
              <w:t>drilling</w:t>
            </w:r>
            <w:r w:rsidRPr="00C967D7">
              <w:rPr>
                <w:rFonts w:ascii="仿宋" w:eastAsia="仿宋" w:hAnsi="仿宋" w:hint="eastAsia"/>
                <w:sz w:val="21"/>
                <w:szCs w:val="21"/>
              </w:rPr>
              <w:t xml:space="preserve"> </w:t>
            </w:r>
            <w:r w:rsidRPr="00C967D7">
              <w:rPr>
                <w:rFonts w:ascii="仿宋" w:eastAsia="仿宋" w:hAnsi="仿宋"/>
                <w:sz w:val="21"/>
                <w:szCs w:val="21"/>
              </w:rPr>
              <w:t>bone</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Hu, Yahui</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MEDICAL ENGINEERING &amp; PHYSICS</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87页</w:t>
            </w:r>
            <w:r w:rsidRPr="00C967D7">
              <w:rPr>
                <w:rFonts w:ascii="仿宋" w:eastAsia="仿宋" w:hAnsi="仿宋" w:hint="eastAsia"/>
                <w:sz w:val="21"/>
                <w:szCs w:val="21"/>
              </w:rPr>
              <w:t>:</w:t>
            </w:r>
            <w:r w:rsidRPr="00C967D7">
              <w:rPr>
                <w:rFonts w:ascii="仿宋" w:eastAsia="仿宋" w:hAnsi="仿宋"/>
                <w:sz w:val="21"/>
                <w:szCs w:val="21"/>
              </w:rPr>
              <w:t>87-94</w:t>
            </w:r>
          </w:p>
        </w:tc>
        <w:tc>
          <w:tcPr>
            <w:tcW w:w="541" w:type="pct"/>
            <w:vAlign w:val="center"/>
          </w:tcPr>
          <w:p w:rsidR="009D76A0" w:rsidRDefault="009D76A0" w:rsidP="00846C0A">
            <w:pPr>
              <w:jc w:val="center"/>
            </w:pPr>
            <w:r w:rsidRPr="00824071">
              <w:rPr>
                <w:rFonts w:ascii="仿宋" w:eastAsia="仿宋" w:hAnsi="仿宋" w:hint="eastAsia"/>
                <w:sz w:val="21"/>
                <w:szCs w:val="21"/>
              </w:rPr>
              <w:t>SCI(E)</w:t>
            </w:r>
          </w:p>
        </w:tc>
        <w:tc>
          <w:tcPr>
            <w:tcW w:w="432" w:type="pct"/>
            <w:vAlign w:val="center"/>
          </w:tcPr>
          <w:p w:rsidR="009D76A0" w:rsidRDefault="009D76A0" w:rsidP="00846C0A">
            <w:pPr>
              <w:jc w:val="center"/>
            </w:pPr>
            <w:r w:rsidRPr="005B50F5">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19</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A</w:t>
            </w:r>
            <w:r w:rsidRPr="00C967D7">
              <w:rPr>
                <w:rFonts w:ascii="仿宋" w:eastAsia="仿宋" w:hAnsi="仿宋" w:hint="eastAsia"/>
                <w:sz w:val="21"/>
                <w:szCs w:val="21"/>
              </w:rPr>
              <w:t xml:space="preserve"> </w:t>
            </w:r>
            <w:r w:rsidRPr="00C967D7">
              <w:rPr>
                <w:rFonts w:ascii="仿宋" w:eastAsia="仿宋" w:hAnsi="仿宋"/>
                <w:sz w:val="21"/>
                <w:szCs w:val="21"/>
              </w:rPr>
              <w:t>Comparative</w:t>
            </w:r>
            <w:r w:rsidRPr="00C967D7">
              <w:rPr>
                <w:rFonts w:ascii="仿宋" w:eastAsia="仿宋" w:hAnsi="仿宋" w:hint="eastAsia"/>
                <w:sz w:val="21"/>
                <w:szCs w:val="21"/>
              </w:rPr>
              <w:t xml:space="preserve"> </w:t>
            </w:r>
            <w:r w:rsidRPr="00C967D7">
              <w:rPr>
                <w:rFonts w:ascii="仿宋" w:eastAsia="仿宋" w:hAnsi="仿宋"/>
                <w:sz w:val="21"/>
                <w:szCs w:val="21"/>
              </w:rPr>
              <w:t>Study</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Local</w:t>
            </w:r>
            <w:r w:rsidRPr="00C967D7">
              <w:rPr>
                <w:rFonts w:ascii="仿宋" w:eastAsia="仿宋" w:hAnsi="仿宋" w:hint="eastAsia"/>
                <w:sz w:val="21"/>
                <w:szCs w:val="21"/>
              </w:rPr>
              <w:t xml:space="preserve"> </w:t>
            </w:r>
            <w:r w:rsidRPr="00C967D7">
              <w:rPr>
                <w:rFonts w:ascii="仿宋" w:eastAsia="仿宋" w:hAnsi="仿宋"/>
                <w:sz w:val="21"/>
                <w:szCs w:val="21"/>
              </w:rPr>
              <w:t>Heat</w:t>
            </w:r>
            <w:r w:rsidRPr="00C967D7">
              <w:rPr>
                <w:rFonts w:ascii="仿宋" w:eastAsia="仿宋" w:hAnsi="仿宋" w:hint="eastAsia"/>
                <w:sz w:val="21"/>
                <w:szCs w:val="21"/>
              </w:rPr>
              <w:t xml:space="preserve"> </w:t>
            </w:r>
            <w:r w:rsidRPr="00C967D7">
              <w:rPr>
                <w:rFonts w:ascii="仿宋" w:eastAsia="仿宋" w:hAnsi="仿宋"/>
                <w:sz w:val="21"/>
                <w:szCs w:val="21"/>
              </w:rPr>
              <w:t>Treatment</w:t>
            </w:r>
            <w:r w:rsidRPr="00C967D7">
              <w:rPr>
                <w:rFonts w:ascii="仿宋" w:eastAsia="仿宋" w:hAnsi="仿宋" w:hint="eastAsia"/>
                <w:sz w:val="21"/>
                <w:szCs w:val="21"/>
              </w:rPr>
              <w:t xml:space="preserve"> </w:t>
            </w:r>
            <w:r w:rsidRPr="00C967D7">
              <w:rPr>
                <w:rFonts w:ascii="仿宋" w:eastAsia="仿宋" w:hAnsi="仿宋"/>
                <w:sz w:val="21"/>
                <w:szCs w:val="21"/>
              </w:rPr>
              <w:t>for</w:t>
            </w:r>
            <w:r w:rsidRPr="00C967D7">
              <w:rPr>
                <w:rFonts w:ascii="仿宋" w:eastAsia="仿宋" w:hAnsi="仿宋" w:hint="eastAsia"/>
                <w:sz w:val="21"/>
                <w:szCs w:val="21"/>
              </w:rPr>
              <w:t xml:space="preserve"> </w:t>
            </w:r>
            <w:r w:rsidRPr="00C967D7">
              <w:rPr>
                <w:rFonts w:ascii="仿宋" w:eastAsia="仿宋" w:hAnsi="仿宋"/>
                <w:sz w:val="21"/>
                <w:szCs w:val="21"/>
              </w:rPr>
              <w:t>Enhancing</w:t>
            </w:r>
            <w:r w:rsidRPr="00C967D7">
              <w:rPr>
                <w:rFonts w:ascii="仿宋" w:eastAsia="仿宋" w:hAnsi="仿宋" w:hint="eastAsia"/>
                <w:sz w:val="21"/>
                <w:szCs w:val="21"/>
              </w:rPr>
              <w:t xml:space="preserve"> </w:t>
            </w:r>
            <w:r w:rsidRPr="00C967D7">
              <w:rPr>
                <w:rFonts w:ascii="仿宋" w:eastAsia="仿宋" w:hAnsi="仿宋"/>
                <w:sz w:val="21"/>
                <w:szCs w:val="21"/>
              </w:rPr>
              <w:t>Overall</w:t>
            </w:r>
            <w:r w:rsidRPr="00C967D7">
              <w:rPr>
                <w:rFonts w:ascii="仿宋" w:eastAsia="仿宋" w:hAnsi="仿宋" w:hint="eastAsia"/>
                <w:sz w:val="21"/>
                <w:szCs w:val="21"/>
              </w:rPr>
              <w:t xml:space="preserve"> </w:t>
            </w:r>
            <w:r w:rsidRPr="00C967D7">
              <w:rPr>
                <w:rFonts w:ascii="仿宋" w:eastAsia="仿宋" w:hAnsi="仿宋"/>
                <w:sz w:val="21"/>
                <w:szCs w:val="21"/>
              </w:rPr>
              <w:t>Mechanical</w:t>
            </w:r>
            <w:r w:rsidRPr="00C967D7">
              <w:rPr>
                <w:rFonts w:ascii="仿宋" w:eastAsia="仿宋" w:hAnsi="仿宋" w:hint="eastAsia"/>
                <w:sz w:val="21"/>
                <w:szCs w:val="21"/>
              </w:rPr>
              <w:t xml:space="preserve"> </w:t>
            </w:r>
            <w:r w:rsidRPr="00C967D7">
              <w:rPr>
                <w:rFonts w:ascii="仿宋" w:eastAsia="仿宋" w:hAnsi="仿宋"/>
                <w:sz w:val="21"/>
                <w:szCs w:val="21"/>
              </w:rPr>
              <w:t>Properties</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Clinched</w:t>
            </w:r>
            <w:r w:rsidRPr="00C967D7">
              <w:rPr>
                <w:rFonts w:ascii="仿宋" w:eastAsia="仿宋" w:hAnsi="仿宋" w:hint="eastAsia"/>
                <w:sz w:val="21"/>
                <w:szCs w:val="21"/>
              </w:rPr>
              <w:t xml:space="preserve"> </w:t>
            </w:r>
            <w:r w:rsidRPr="00C967D7">
              <w:rPr>
                <w:rFonts w:ascii="仿宋" w:eastAsia="仿宋" w:hAnsi="仿宋"/>
                <w:sz w:val="21"/>
                <w:szCs w:val="21"/>
              </w:rPr>
              <w:t>Joints</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Liu, Fulong</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JOURNAL</w:t>
            </w:r>
            <w:r w:rsidRPr="00C967D7">
              <w:rPr>
                <w:rFonts w:ascii="宋体" w:eastAsia="宋体" w:hAnsi="宋体" w:cs="宋体"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MATERIALS ENGINEERING AND PERFORMANCE</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30期</w:t>
            </w:r>
            <w:r w:rsidRPr="00C967D7">
              <w:rPr>
                <w:rFonts w:ascii="仿宋" w:eastAsia="仿宋" w:hAnsi="仿宋" w:hint="eastAsia"/>
                <w:sz w:val="21"/>
                <w:szCs w:val="21"/>
              </w:rPr>
              <w:t>：</w:t>
            </w:r>
            <w:r w:rsidRPr="00C967D7">
              <w:rPr>
                <w:rFonts w:ascii="仿宋" w:eastAsia="仿宋" w:hAnsi="仿宋"/>
                <w:sz w:val="21"/>
                <w:szCs w:val="21"/>
              </w:rPr>
              <w:t>2页</w:t>
            </w:r>
            <w:r w:rsidRPr="00C967D7">
              <w:rPr>
                <w:rFonts w:ascii="仿宋" w:eastAsia="仿宋" w:hAnsi="仿宋" w:hint="eastAsia"/>
                <w:sz w:val="21"/>
                <w:szCs w:val="21"/>
              </w:rPr>
              <w:t>：</w:t>
            </w:r>
            <w:r w:rsidRPr="00C967D7">
              <w:rPr>
                <w:rFonts w:ascii="仿宋" w:eastAsia="仿宋" w:hAnsi="仿宋"/>
                <w:sz w:val="21"/>
                <w:szCs w:val="21"/>
              </w:rPr>
              <w:t>1347-1355</w:t>
            </w:r>
          </w:p>
        </w:tc>
        <w:tc>
          <w:tcPr>
            <w:tcW w:w="541" w:type="pct"/>
            <w:vAlign w:val="center"/>
          </w:tcPr>
          <w:p w:rsidR="009D76A0" w:rsidRDefault="009D76A0" w:rsidP="00846C0A">
            <w:pPr>
              <w:jc w:val="center"/>
            </w:pPr>
            <w:r w:rsidRPr="00824071">
              <w:rPr>
                <w:rFonts w:ascii="仿宋" w:eastAsia="仿宋" w:hAnsi="仿宋" w:hint="eastAsia"/>
                <w:sz w:val="21"/>
                <w:szCs w:val="21"/>
              </w:rPr>
              <w:t>SCI(E)</w:t>
            </w:r>
          </w:p>
        </w:tc>
        <w:tc>
          <w:tcPr>
            <w:tcW w:w="432" w:type="pct"/>
            <w:vAlign w:val="center"/>
          </w:tcPr>
          <w:p w:rsidR="009D76A0" w:rsidRDefault="009D76A0" w:rsidP="00846C0A">
            <w:pPr>
              <w:jc w:val="center"/>
            </w:pPr>
            <w:r w:rsidRPr="005B50F5">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20</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Simulation</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the</w:t>
            </w:r>
            <w:r w:rsidRPr="00C967D7">
              <w:rPr>
                <w:rFonts w:ascii="仿宋" w:eastAsia="仿宋" w:hAnsi="仿宋" w:hint="eastAsia"/>
                <w:sz w:val="21"/>
                <w:szCs w:val="21"/>
              </w:rPr>
              <w:t xml:space="preserve"> </w:t>
            </w:r>
            <w:r w:rsidRPr="00C967D7">
              <w:rPr>
                <w:rFonts w:ascii="仿宋" w:eastAsia="仿宋" w:hAnsi="仿宋"/>
                <w:sz w:val="21"/>
                <w:szCs w:val="21"/>
              </w:rPr>
              <w:t>mechanical</w:t>
            </w:r>
            <w:r w:rsidRPr="00C967D7">
              <w:rPr>
                <w:rFonts w:ascii="仿宋" w:eastAsia="仿宋" w:hAnsi="仿宋" w:hint="eastAsia"/>
                <w:sz w:val="21"/>
                <w:szCs w:val="21"/>
              </w:rPr>
              <w:t xml:space="preserve"> </w:t>
            </w:r>
            <w:r w:rsidRPr="00C967D7">
              <w:rPr>
                <w:rFonts w:ascii="仿宋" w:eastAsia="仿宋" w:hAnsi="仿宋"/>
                <w:sz w:val="21"/>
                <w:szCs w:val="21"/>
              </w:rPr>
              <w:t>behavior</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osteons</w:t>
            </w:r>
            <w:r w:rsidRPr="00C967D7">
              <w:rPr>
                <w:rFonts w:ascii="仿宋" w:eastAsia="仿宋" w:hAnsi="仿宋" w:hint="eastAsia"/>
                <w:sz w:val="21"/>
                <w:szCs w:val="21"/>
              </w:rPr>
              <w:t xml:space="preserve"> </w:t>
            </w:r>
            <w:r w:rsidRPr="00C967D7">
              <w:rPr>
                <w:rFonts w:ascii="仿宋" w:eastAsia="仿宋" w:hAnsi="仿宋"/>
                <w:sz w:val="21"/>
                <w:szCs w:val="21"/>
              </w:rPr>
              <w:t>using</w:t>
            </w:r>
            <w:r w:rsidRPr="00C967D7">
              <w:rPr>
                <w:rFonts w:ascii="仿宋" w:eastAsia="仿宋" w:hAnsi="仿宋" w:hint="eastAsia"/>
                <w:sz w:val="21"/>
                <w:szCs w:val="21"/>
              </w:rPr>
              <w:t xml:space="preserve"> </w:t>
            </w:r>
            <w:r w:rsidRPr="00C967D7">
              <w:rPr>
                <w:rFonts w:ascii="仿宋" w:eastAsia="仿宋" w:hAnsi="仿宋"/>
                <w:sz w:val="21"/>
                <w:szCs w:val="21"/>
              </w:rPr>
              <w:t>artificial</w:t>
            </w:r>
            <w:r w:rsidRPr="00C967D7">
              <w:rPr>
                <w:rFonts w:ascii="仿宋" w:eastAsia="仿宋" w:hAnsi="仿宋" w:hint="eastAsia"/>
                <w:sz w:val="21"/>
                <w:szCs w:val="21"/>
              </w:rPr>
              <w:t xml:space="preserve"> </w:t>
            </w:r>
            <w:r w:rsidRPr="00C967D7">
              <w:rPr>
                <w:rFonts w:ascii="仿宋" w:eastAsia="仿宋" w:hAnsi="仿宋"/>
                <w:sz w:val="21"/>
                <w:szCs w:val="21"/>
              </w:rPr>
              <w:t>gravity</w:t>
            </w:r>
            <w:r w:rsidRPr="00C967D7">
              <w:rPr>
                <w:rFonts w:ascii="仿宋" w:eastAsia="仿宋" w:hAnsi="仿宋" w:hint="eastAsia"/>
                <w:sz w:val="21"/>
                <w:szCs w:val="21"/>
              </w:rPr>
              <w:t xml:space="preserve"> </w:t>
            </w:r>
            <w:r w:rsidRPr="00C967D7">
              <w:rPr>
                <w:rFonts w:ascii="仿宋" w:eastAsia="仿宋" w:hAnsi="仿宋"/>
                <w:sz w:val="21"/>
                <w:szCs w:val="21"/>
              </w:rPr>
              <w:t>devices</w:t>
            </w:r>
            <w:r w:rsidRPr="00C967D7">
              <w:rPr>
                <w:rFonts w:ascii="仿宋" w:eastAsia="仿宋" w:hAnsi="仿宋" w:hint="eastAsia"/>
                <w:sz w:val="21"/>
                <w:szCs w:val="21"/>
              </w:rPr>
              <w:t xml:space="preserve"> </w:t>
            </w:r>
            <w:r w:rsidRPr="00C967D7">
              <w:rPr>
                <w:rFonts w:ascii="仿宋" w:eastAsia="仿宋" w:hAnsi="仿宋"/>
                <w:sz w:val="21"/>
                <w:szCs w:val="21"/>
              </w:rPr>
              <w:t>in</w:t>
            </w:r>
            <w:r w:rsidRPr="00C967D7">
              <w:rPr>
                <w:rFonts w:ascii="仿宋" w:eastAsia="仿宋" w:hAnsi="仿宋" w:hint="eastAsia"/>
                <w:sz w:val="21"/>
                <w:szCs w:val="21"/>
              </w:rPr>
              <w:t xml:space="preserve"> </w:t>
            </w:r>
            <w:r w:rsidRPr="00C967D7">
              <w:rPr>
                <w:rFonts w:ascii="仿宋" w:eastAsia="仿宋" w:hAnsi="仿宋"/>
                <w:sz w:val="21"/>
                <w:szCs w:val="21"/>
              </w:rPr>
              <w:t>microgravity</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Liu, Hai-Ying</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COMPUTER METHODS</w:t>
            </w:r>
            <w:r w:rsidRPr="00C967D7">
              <w:rPr>
                <w:rFonts w:ascii="仿宋" w:eastAsia="仿宋" w:hAnsi="仿宋" w:hint="eastAsia"/>
                <w:sz w:val="21"/>
                <w:szCs w:val="21"/>
              </w:rPr>
              <w:t xml:space="preserve"> </w:t>
            </w:r>
            <w:r w:rsidRPr="00C967D7">
              <w:rPr>
                <w:rFonts w:ascii="仿宋" w:eastAsia="仿宋" w:hAnsi="仿宋"/>
                <w:sz w:val="21"/>
                <w:szCs w:val="21"/>
              </w:rPr>
              <w:t>IN</w:t>
            </w:r>
            <w:r w:rsidRPr="00C967D7">
              <w:rPr>
                <w:rFonts w:ascii="仿宋" w:eastAsia="仿宋" w:hAnsi="仿宋" w:hint="eastAsia"/>
                <w:sz w:val="21"/>
                <w:szCs w:val="21"/>
              </w:rPr>
              <w:t xml:space="preserve"> </w:t>
            </w:r>
            <w:r w:rsidRPr="00C967D7">
              <w:rPr>
                <w:rFonts w:ascii="仿宋" w:eastAsia="仿宋" w:hAnsi="仿宋"/>
                <w:sz w:val="21"/>
                <w:szCs w:val="21"/>
              </w:rPr>
              <w:t>BIOMECHANICS AND BIOMEDICAL ENGINEERING</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24期</w:t>
            </w:r>
            <w:r w:rsidRPr="00C967D7">
              <w:rPr>
                <w:rFonts w:ascii="仿宋" w:eastAsia="仿宋" w:hAnsi="仿宋" w:hint="eastAsia"/>
                <w:sz w:val="21"/>
                <w:szCs w:val="21"/>
              </w:rPr>
              <w:t>：</w:t>
            </w:r>
            <w:r w:rsidRPr="00C967D7">
              <w:rPr>
                <w:rFonts w:ascii="仿宋" w:eastAsia="仿宋" w:hAnsi="仿宋"/>
                <w:sz w:val="21"/>
                <w:szCs w:val="21"/>
              </w:rPr>
              <w:t>14页</w:t>
            </w:r>
            <w:r w:rsidRPr="00C967D7">
              <w:rPr>
                <w:rFonts w:ascii="仿宋" w:eastAsia="仿宋" w:hAnsi="仿宋" w:hint="eastAsia"/>
                <w:sz w:val="21"/>
                <w:szCs w:val="21"/>
              </w:rPr>
              <w:t>：</w:t>
            </w:r>
            <w:r w:rsidRPr="00C967D7">
              <w:rPr>
                <w:rFonts w:ascii="仿宋" w:eastAsia="仿宋" w:hAnsi="仿宋"/>
                <w:sz w:val="21"/>
                <w:szCs w:val="21"/>
              </w:rPr>
              <w:t>1578-1587</w:t>
            </w:r>
          </w:p>
        </w:tc>
        <w:tc>
          <w:tcPr>
            <w:tcW w:w="541" w:type="pct"/>
            <w:vAlign w:val="center"/>
          </w:tcPr>
          <w:p w:rsidR="009D76A0" w:rsidRDefault="009D76A0" w:rsidP="00846C0A">
            <w:pPr>
              <w:jc w:val="center"/>
            </w:pPr>
            <w:r w:rsidRPr="00824071">
              <w:rPr>
                <w:rFonts w:ascii="仿宋" w:eastAsia="仿宋" w:hAnsi="仿宋" w:hint="eastAsia"/>
                <w:sz w:val="21"/>
                <w:szCs w:val="21"/>
              </w:rPr>
              <w:t>SCI(E)</w:t>
            </w:r>
          </w:p>
        </w:tc>
        <w:tc>
          <w:tcPr>
            <w:tcW w:w="432" w:type="pct"/>
            <w:vAlign w:val="center"/>
          </w:tcPr>
          <w:p w:rsidR="009D76A0" w:rsidRDefault="009D76A0" w:rsidP="00846C0A">
            <w:pPr>
              <w:jc w:val="center"/>
            </w:pPr>
            <w:r w:rsidRPr="005B50F5">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21</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Influences</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graphene</w:t>
            </w:r>
            <w:r w:rsidRPr="00C967D7">
              <w:rPr>
                <w:rFonts w:ascii="仿宋" w:eastAsia="仿宋" w:hAnsi="仿宋" w:hint="eastAsia"/>
                <w:sz w:val="21"/>
                <w:szCs w:val="21"/>
              </w:rPr>
              <w:t xml:space="preserve"> </w:t>
            </w:r>
            <w:r w:rsidRPr="00C967D7">
              <w:rPr>
                <w:rFonts w:ascii="仿宋" w:eastAsia="仿宋" w:hAnsi="仿宋"/>
                <w:sz w:val="21"/>
                <w:szCs w:val="21"/>
              </w:rPr>
              <w:t>oxide/sulphonated polyethersulphone nanoplatelets on the wettability, nanomechanical and tribological performances</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polyethersulphone</w:t>
            </w:r>
            <w:r w:rsidRPr="00C967D7">
              <w:rPr>
                <w:rFonts w:ascii="仿宋" w:eastAsia="仿宋" w:hAnsi="仿宋" w:hint="eastAsia"/>
                <w:sz w:val="21"/>
                <w:szCs w:val="21"/>
              </w:rPr>
              <w:t xml:space="preserve"> </w:t>
            </w:r>
            <w:r w:rsidRPr="00C967D7">
              <w:rPr>
                <w:rFonts w:ascii="仿宋" w:eastAsia="仿宋" w:hAnsi="仿宋"/>
                <w:sz w:val="21"/>
                <w:szCs w:val="21"/>
              </w:rPr>
              <w:t>composites</w:t>
            </w:r>
            <w:r w:rsidRPr="00C967D7">
              <w:rPr>
                <w:rFonts w:ascii="仿宋" w:eastAsia="仿宋" w:hAnsi="仿宋" w:hint="eastAsia"/>
                <w:sz w:val="21"/>
                <w:szCs w:val="21"/>
              </w:rPr>
              <w:t xml:space="preserve"> </w:t>
            </w:r>
            <w:r w:rsidRPr="00C967D7">
              <w:rPr>
                <w:rFonts w:ascii="仿宋" w:eastAsia="仿宋" w:hAnsi="仿宋"/>
                <w:sz w:val="21"/>
                <w:szCs w:val="21"/>
              </w:rPr>
              <w:t>under</w:t>
            </w:r>
            <w:r w:rsidRPr="00C967D7">
              <w:rPr>
                <w:rFonts w:ascii="仿宋" w:eastAsia="仿宋" w:hAnsi="仿宋" w:hint="eastAsia"/>
                <w:sz w:val="21"/>
                <w:szCs w:val="21"/>
              </w:rPr>
              <w:t xml:space="preserve"> </w:t>
            </w:r>
            <w:r w:rsidRPr="00C967D7">
              <w:rPr>
                <w:rFonts w:ascii="仿宋" w:eastAsia="仿宋" w:hAnsi="仿宋"/>
                <w:sz w:val="21"/>
                <w:szCs w:val="21"/>
              </w:rPr>
              <w:t>various</w:t>
            </w:r>
            <w:r w:rsidRPr="00C967D7">
              <w:rPr>
                <w:rFonts w:ascii="仿宋" w:eastAsia="仿宋" w:hAnsi="仿宋" w:hint="eastAsia"/>
                <w:sz w:val="21"/>
                <w:szCs w:val="21"/>
              </w:rPr>
              <w:t xml:space="preserve"> </w:t>
            </w:r>
            <w:r w:rsidRPr="00C967D7">
              <w:rPr>
                <w:rFonts w:ascii="仿宋" w:eastAsia="仿宋" w:hAnsi="仿宋"/>
                <w:sz w:val="21"/>
                <w:szCs w:val="21"/>
              </w:rPr>
              <w:t>relative</w:t>
            </w:r>
            <w:r w:rsidRPr="00C967D7">
              <w:rPr>
                <w:rFonts w:ascii="仿宋" w:eastAsia="仿宋" w:hAnsi="仿宋" w:hint="eastAsia"/>
                <w:sz w:val="21"/>
                <w:szCs w:val="21"/>
              </w:rPr>
              <w:t xml:space="preserve"> </w:t>
            </w:r>
            <w:r w:rsidRPr="00C967D7">
              <w:rPr>
                <w:rFonts w:ascii="仿宋" w:eastAsia="仿宋" w:hAnsi="仿宋"/>
                <w:sz w:val="21"/>
                <w:szCs w:val="21"/>
              </w:rPr>
              <w:t>humidity</w:t>
            </w:r>
            <w:r w:rsidRPr="00C967D7">
              <w:rPr>
                <w:rFonts w:ascii="仿宋" w:eastAsia="仿宋" w:hAnsi="仿宋" w:hint="eastAsia"/>
                <w:sz w:val="21"/>
                <w:szCs w:val="21"/>
              </w:rPr>
              <w:t xml:space="preserve"> </w:t>
            </w:r>
            <w:r w:rsidRPr="00C967D7">
              <w:rPr>
                <w:rFonts w:ascii="仿宋" w:eastAsia="仿宋" w:hAnsi="仿宋"/>
                <w:sz w:val="21"/>
                <w:szCs w:val="21"/>
              </w:rPr>
              <w:t>conditions</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Xue, Ya-Hon</w:t>
            </w:r>
            <w:r>
              <w:rPr>
                <w:rFonts w:ascii="仿宋" w:eastAsia="仿宋" w:hAnsi="仿宋"/>
                <w:sz w:val="21"/>
                <w:szCs w:val="21"/>
              </w:rPr>
              <w:t>g</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PLASTICS RUBBER AND</w:t>
            </w:r>
            <w:r w:rsidRPr="00C967D7">
              <w:rPr>
                <w:rFonts w:ascii="仿宋" w:eastAsia="仿宋" w:hAnsi="仿宋" w:hint="eastAsia"/>
                <w:sz w:val="21"/>
                <w:szCs w:val="21"/>
              </w:rPr>
              <w:t xml:space="preserve"> </w:t>
            </w:r>
            <w:r w:rsidRPr="00C967D7">
              <w:rPr>
                <w:rFonts w:ascii="仿宋" w:eastAsia="仿宋" w:hAnsi="仿宋"/>
                <w:sz w:val="21"/>
                <w:szCs w:val="21"/>
              </w:rPr>
              <w:t>COMPOSITES</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50期</w:t>
            </w:r>
            <w:r w:rsidRPr="00C967D7">
              <w:rPr>
                <w:rFonts w:ascii="仿宋" w:eastAsia="仿宋" w:hAnsi="仿宋" w:hint="eastAsia"/>
                <w:sz w:val="21"/>
                <w:szCs w:val="21"/>
              </w:rPr>
              <w:t>：</w:t>
            </w:r>
            <w:r w:rsidRPr="00C967D7">
              <w:rPr>
                <w:rFonts w:ascii="仿宋" w:eastAsia="仿宋" w:hAnsi="仿宋"/>
                <w:sz w:val="21"/>
                <w:szCs w:val="21"/>
              </w:rPr>
              <w:t>10页</w:t>
            </w:r>
            <w:r w:rsidRPr="00C967D7">
              <w:rPr>
                <w:rFonts w:ascii="仿宋" w:eastAsia="仿宋" w:hAnsi="仿宋" w:hint="eastAsia"/>
                <w:sz w:val="21"/>
                <w:szCs w:val="21"/>
              </w:rPr>
              <w:t>：</w:t>
            </w:r>
            <w:r w:rsidRPr="00C967D7">
              <w:rPr>
                <w:rFonts w:ascii="仿宋" w:eastAsia="仿宋" w:hAnsi="仿宋"/>
                <w:sz w:val="21"/>
                <w:szCs w:val="21"/>
              </w:rPr>
              <w:t>485-495</w:t>
            </w:r>
          </w:p>
        </w:tc>
        <w:tc>
          <w:tcPr>
            <w:tcW w:w="541" w:type="pct"/>
            <w:vAlign w:val="center"/>
          </w:tcPr>
          <w:p w:rsidR="009D76A0" w:rsidRDefault="009D76A0" w:rsidP="00846C0A">
            <w:pPr>
              <w:jc w:val="center"/>
            </w:pPr>
            <w:r w:rsidRPr="00824071">
              <w:rPr>
                <w:rFonts w:ascii="仿宋" w:eastAsia="仿宋" w:hAnsi="仿宋" w:hint="eastAsia"/>
                <w:sz w:val="21"/>
                <w:szCs w:val="21"/>
              </w:rPr>
              <w:t>SCI(E)</w:t>
            </w:r>
          </w:p>
        </w:tc>
        <w:tc>
          <w:tcPr>
            <w:tcW w:w="432" w:type="pct"/>
            <w:vAlign w:val="center"/>
          </w:tcPr>
          <w:p w:rsidR="009D76A0" w:rsidRDefault="009D76A0" w:rsidP="00846C0A">
            <w:pPr>
              <w:adjustRightInd w:val="0"/>
              <w:snapToGrid w:val="0"/>
              <w:jc w:val="center"/>
              <w:rPr>
                <w:rFonts w:ascii="楷体" w:eastAsia="楷体" w:hAnsi="楷体"/>
              </w:rPr>
            </w:pPr>
            <w:r w:rsidRPr="005B50F5">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22</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An approach for mobility and force/motion transmissibility analysis of</w:t>
            </w:r>
            <w:r w:rsidRPr="00C967D7">
              <w:rPr>
                <w:rFonts w:ascii="仿宋" w:eastAsia="仿宋" w:hAnsi="仿宋" w:hint="eastAsia"/>
                <w:sz w:val="21"/>
                <w:szCs w:val="21"/>
              </w:rPr>
              <w:t xml:space="preserve"> </w:t>
            </w:r>
            <w:r w:rsidRPr="00C967D7">
              <w:rPr>
                <w:rFonts w:ascii="仿宋" w:eastAsia="仿宋" w:hAnsi="仿宋"/>
                <w:sz w:val="21"/>
                <w:szCs w:val="21"/>
              </w:rPr>
              <w:t>parallel</w:t>
            </w:r>
            <w:r w:rsidRPr="00C967D7">
              <w:rPr>
                <w:rFonts w:ascii="仿宋" w:eastAsia="仿宋" w:hAnsi="仿宋" w:hint="eastAsia"/>
                <w:sz w:val="21"/>
                <w:szCs w:val="21"/>
              </w:rPr>
              <w:t xml:space="preserve"> </w:t>
            </w:r>
            <w:r w:rsidRPr="00C967D7">
              <w:rPr>
                <w:rFonts w:ascii="仿宋" w:eastAsia="仿宋" w:hAnsi="仿宋"/>
                <w:sz w:val="21"/>
                <w:szCs w:val="21"/>
              </w:rPr>
              <w:t>mechanisms</w:t>
            </w:r>
            <w:r w:rsidRPr="00C967D7">
              <w:rPr>
                <w:rFonts w:ascii="仿宋" w:eastAsia="仿宋" w:hAnsi="仿宋" w:hint="eastAsia"/>
                <w:sz w:val="21"/>
                <w:szCs w:val="21"/>
              </w:rPr>
              <w:t xml:space="preserve"> </w:t>
            </w:r>
            <w:r w:rsidRPr="00C967D7">
              <w:rPr>
                <w:rFonts w:ascii="仿宋" w:eastAsia="仿宋" w:hAnsi="仿宋"/>
                <w:sz w:val="21"/>
                <w:szCs w:val="21"/>
              </w:rPr>
              <w:t>based</w:t>
            </w:r>
            <w:r w:rsidRPr="00C967D7">
              <w:rPr>
                <w:rFonts w:ascii="仿宋" w:eastAsia="仿宋" w:hAnsi="仿宋" w:hint="eastAsia"/>
                <w:sz w:val="21"/>
                <w:szCs w:val="21"/>
              </w:rPr>
              <w:t xml:space="preserve"> </w:t>
            </w:r>
            <w:r w:rsidRPr="00C967D7">
              <w:rPr>
                <w:rFonts w:ascii="仿宋" w:eastAsia="仿宋" w:hAnsi="仿宋"/>
                <w:sz w:val="21"/>
                <w:szCs w:val="21"/>
              </w:rPr>
              <w:t>on</w:t>
            </w:r>
            <w:r w:rsidRPr="00C967D7">
              <w:rPr>
                <w:rFonts w:ascii="仿宋" w:eastAsia="仿宋" w:hAnsi="仿宋" w:hint="eastAsia"/>
                <w:sz w:val="21"/>
                <w:szCs w:val="21"/>
              </w:rPr>
              <w:t xml:space="preserve"> </w:t>
            </w:r>
            <w:r w:rsidRPr="00C967D7">
              <w:rPr>
                <w:rFonts w:ascii="仿宋" w:eastAsia="仿宋" w:hAnsi="仿宋"/>
                <w:sz w:val="21"/>
                <w:szCs w:val="21"/>
              </w:rPr>
              <w:t>screw</w:t>
            </w:r>
            <w:r w:rsidRPr="00C967D7">
              <w:rPr>
                <w:rFonts w:ascii="仿宋" w:eastAsia="仿宋" w:hAnsi="仿宋" w:hint="eastAsia"/>
                <w:sz w:val="21"/>
                <w:szCs w:val="21"/>
              </w:rPr>
              <w:t xml:space="preserve"> </w:t>
            </w:r>
            <w:r w:rsidRPr="00C967D7">
              <w:rPr>
                <w:rFonts w:ascii="仿宋" w:eastAsia="仿宋" w:hAnsi="仿宋"/>
                <w:sz w:val="21"/>
                <w:szCs w:val="21"/>
              </w:rPr>
              <w:t>theory</w:t>
            </w:r>
            <w:r w:rsidRPr="00C967D7">
              <w:rPr>
                <w:rFonts w:ascii="仿宋" w:eastAsia="仿宋" w:hAnsi="仿宋" w:hint="eastAsia"/>
                <w:sz w:val="21"/>
                <w:szCs w:val="21"/>
              </w:rPr>
              <w:t xml:space="preserve"> </w:t>
            </w:r>
            <w:r w:rsidRPr="00C967D7">
              <w:rPr>
                <w:rFonts w:ascii="仿宋" w:eastAsia="仿宋" w:hAnsi="仿宋"/>
                <w:sz w:val="21"/>
                <w:szCs w:val="21"/>
              </w:rPr>
              <w:t>and CAD technology</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Ma,</w:t>
            </w:r>
            <w:r w:rsidRPr="00C967D7">
              <w:rPr>
                <w:rFonts w:ascii="仿宋" w:eastAsia="仿宋" w:hAnsi="仿宋" w:hint="eastAsia"/>
                <w:sz w:val="21"/>
                <w:szCs w:val="21"/>
              </w:rPr>
              <w:t xml:space="preserve"> </w:t>
            </w:r>
            <w:r w:rsidRPr="00C967D7">
              <w:rPr>
                <w:rFonts w:ascii="仿宋" w:eastAsia="仿宋" w:hAnsi="仿宋"/>
                <w:sz w:val="21"/>
                <w:szCs w:val="21"/>
              </w:rPr>
              <w:t>Yue</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ADVANCES IN MECHANICAL ENGINEERING</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13期</w:t>
            </w:r>
            <w:r w:rsidRPr="00C967D7">
              <w:rPr>
                <w:rFonts w:ascii="仿宋" w:eastAsia="仿宋" w:hAnsi="仿宋" w:hint="eastAsia"/>
                <w:sz w:val="21"/>
                <w:szCs w:val="21"/>
              </w:rPr>
              <w:t>：</w:t>
            </w:r>
            <w:r w:rsidRPr="00C967D7">
              <w:rPr>
                <w:rFonts w:ascii="仿宋" w:eastAsia="仿宋" w:hAnsi="仿宋"/>
                <w:sz w:val="21"/>
                <w:szCs w:val="21"/>
              </w:rPr>
              <w:t>10</w:t>
            </w:r>
          </w:p>
        </w:tc>
        <w:tc>
          <w:tcPr>
            <w:tcW w:w="541" w:type="pct"/>
            <w:vAlign w:val="center"/>
          </w:tcPr>
          <w:p w:rsidR="009D76A0" w:rsidRDefault="009D76A0" w:rsidP="00846C0A">
            <w:pPr>
              <w:jc w:val="center"/>
            </w:pPr>
            <w:r w:rsidRPr="00824071">
              <w:rPr>
                <w:rFonts w:ascii="仿宋" w:eastAsia="仿宋" w:hAnsi="仿宋" w:hint="eastAsia"/>
                <w:sz w:val="21"/>
                <w:szCs w:val="21"/>
              </w:rPr>
              <w:t>SCI(E)</w:t>
            </w:r>
          </w:p>
        </w:tc>
        <w:tc>
          <w:tcPr>
            <w:tcW w:w="432" w:type="pct"/>
            <w:vAlign w:val="center"/>
          </w:tcPr>
          <w:p w:rsidR="009D76A0" w:rsidRDefault="009D76A0" w:rsidP="00846C0A">
            <w:pPr>
              <w:jc w:val="center"/>
            </w:pPr>
            <w:r w:rsidRPr="00EB2CEC">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23</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Iron</w:t>
            </w:r>
            <w:r w:rsidRPr="00C967D7">
              <w:rPr>
                <w:rFonts w:ascii="仿宋" w:eastAsia="仿宋" w:hAnsi="仿宋" w:hint="eastAsia"/>
                <w:sz w:val="21"/>
                <w:szCs w:val="21"/>
              </w:rPr>
              <w:t xml:space="preserve"> </w:t>
            </w:r>
            <w:r w:rsidRPr="00C967D7">
              <w:rPr>
                <w:rFonts w:ascii="仿宋" w:eastAsia="仿宋" w:hAnsi="仿宋"/>
                <w:sz w:val="21"/>
                <w:szCs w:val="21"/>
              </w:rPr>
              <w:t>loss</w:t>
            </w:r>
            <w:r w:rsidRPr="00C967D7">
              <w:rPr>
                <w:rFonts w:ascii="仿宋" w:eastAsia="仿宋" w:hAnsi="仿宋" w:hint="eastAsia"/>
                <w:sz w:val="21"/>
                <w:szCs w:val="21"/>
              </w:rPr>
              <w:t xml:space="preserve"> </w:t>
            </w:r>
            <w:r w:rsidRPr="00C967D7">
              <w:rPr>
                <w:rFonts w:ascii="仿宋" w:eastAsia="仿宋" w:hAnsi="仿宋"/>
                <w:sz w:val="21"/>
                <w:szCs w:val="21"/>
              </w:rPr>
              <w:t>analysis</w:t>
            </w:r>
            <w:r w:rsidRPr="00C967D7">
              <w:rPr>
                <w:rFonts w:ascii="仿宋" w:eastAsia="仿宋" w:hAnsi="仿宋" w:hint="eastAsia"/>
                <w:sz w:val="21"/>
                <w:szCs w:val="21"/>
              </w:rPr>
              <w:t xml:space="preserve"> </w:t>
            </w:r>
            <w:r w:rsidRPr="00C967D7">
              <w:rPr>
                <w:rFonts w:ascii="仿宋" w:eastAsia="仿宋" w:hAnsi="仿宋"/>
                <w:sz w:val="21"/>
                <w:szCs w:val="21"/>
              </w:rPr>
              <w:t>and</w:t>
            </w:r>
            <w:r w:rsidRPr="00C967D7">
              <w:rPr>
                <w:rFonts w:ascii="仿宋" w:eastAsia="仿宋" w:hAnsi="仿宋" w:hint="eastAsia"/>
                <w:sz w:val="21"/>
                <w:szCs w:val="21"/>
              </w:rPr>
              <w:t xml:space="preserve"> </w:t>
            </w:r>
            <w:r w:rsidRPr="00C967D7">
              <w:rPr>
                <w:rFonts w:ascii="仿宋" w:eastAsia="仿宋" w:hAnsi="仿宋"/>
                <w:sz w:val="21"/>
                <w:szCs w:val="21"/>
              </w:rPr>
              <w:t>calculation</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high</w:t>
            </w:r>
            <w:r w:rsidRPr="00C967D7">
              <w:rPr>
                <w:rFonts w:ascii="仿宋" w:eastAsia="仿宋" w:hAnsi="仿宋" w:hint="eastAsia"/>
                <w:sz w:val="21"/>
                <w:szCs w:val="21"/>
              </w:rPr>
              <w:t xml:space="preserve"> </w:t>
            </w:r>
            <w:r w:rsidRPr="00C967D7">
              <w:rPr>
                <w:rFonts w:ascii="仿宋" w:eastAsia="仿宋" w:hAnsi="仿宋"/>
                <w:sz w:val="21"/>
                <w:szCs w:val="21"/>
              </w:rPr>
              <w:t>energy</w:t>
            </w:r>
            <w:r w:rsidRPr="00C967D7">
              <w:rPr>
                <w:rFonts w:ascii="仿宋" w:eastAsia="仿宋" w:hAnsi="仿宋" w:hint="eastAsia"/>
                <w:sz w:val="21"/>
                <w:szCs w:val="21"/>
              </w:rPr>
              <w:t xml:space="preserve"> </w:t>
            </w:r>
            <w:r w:rsidRPr="00C967D7">
              <w:rPr>
                <w:rFonts w:ascii="仿宋" w:eastAsia="仿宋" w:hAnsi="仿宋"/>
                <w:sz w:val="21"/>
                <w:szCs w:val="21"/>
              </w:rPr>
              <w:t>density</w:t>
            </w:r>
            <w:r w:rsidRPr="00C967D7">
              <w:rPr>
                <w:rFonts w:ascii="仿宋" w:eastAsia="仿宋" w:hAnsi="仿宋" w:hint="eastAsia"/>
                <w:sz w:val="21"/>
                <w:szCs w:val="21"/>
              </w:rPr>
              <w:t xml:space="preserve"> </w:t>
            </w:r>
            <w:r w:rsidRPr="00C967D7">
              <w:rPr>
                <w:rFonts w:ascii="仿宋" w:eastAsia="仿宋" w:hAnsi="仿宋"/>
                <w:sz w:val="21"/>
                <w:szCs w:val="21"/>
              </w:rPr>
              <w:t>permanent</w:t>
            </w:r>
            <w:r w:rsidRPr="00C967D7">
              <w:rPr>
                <w:rFonts w:ascii="仿宋" w:eastAsia="仿宋" w:hAnsi="仿宋" w:hint="eastAsia"/>
                <w:sz w:val="21"/>
                <w:szCs w:val="21"/>
              </w:rPr>
              <w:t xml:space="preserve"> </w:t>
            </w:r>
            <w:r w:rsidRPr="00C967D7">
              <w:rPr>
                <w:rFonts w:ascii="仿宋" w:eastAsia="仿宋" w:hAnsi="仿宋"/>
                <w:sz w:val="21"/>
                <w:szCs w:val="21"/>
              </w:rPr>
              <w:t>magnet</w:t>
            </w:r>
            <w:r w:rsidRPr="00C967D7">
              <w:rPr>
                <w:rFonts w:ascii="仿宋" w:eastAsia="仿宋" w:hAnsi="仿宋" w:hint="eastAsia"/>
                <w:sz w:val="21"/>
                <w:szCs w:val="21"/>
              </w:rPr>
              <w:t xml:space="preserve"> </w:t>
            </w:r>
            <w:r w:rsidRPr="00C967D7">
              <w:rPr>
                <w:rFonts w:ascii="仿宋" w:eastAsia="仿宋" w:hAnsi="仿宋"/>
                <w:sz w:val="21"/>
                <w:szCs w:val="21"/>
              </w:rPr>
              <w:t>machine</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Zhu, Peihao</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JOURNAL</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ELECTRICAL ENGINEERING-ELEKTROTECHNICKY CASOPIS</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72期</w:t>
            </w:r>
            <w:r w:rsidRPr="00C967D7">
              <w:rPr>
                <w:rFonts w:ascii="仿宋" w:eastAsia="仿宋" w:hAnsi="仿宋" w:hint="eastAsia"/>
                <w:sz w:val="21"/>
                <w:szCs w:val="21"/>
              </w:rPr>
              <w:t>：</w:t>
            </w:r>
            <w:r w:rsidRPr="00C967D7">
              <w:rPr>
                <w:rFonts w:ascii="仿宋" w:eastAsia="仿宋" w:hAnsi="仿宋"/>
                <w:sz w:val="21"/>
                <w:szCs w:val="21"/>
              </w:rPr>
              <w:t>4页</w:t>
            </w:r>
            <w:r w:rsidRPr="00C967D7">
              <w:rPr>
                <w:rFonts w:ascii="仿宋" w:eastAsia="仿宋" w:hAnsi="仿宋" w:hint="eastAsia"/>
                <w:sz w:val="21"/>
                <w:szCs w:val="21"/>
              </w:rPr>
              <w:t>：</w:t>
            </w:r>
            <w:r w:rsidRPr="00C967D7">
              <w:rPr>
                <w:rFonts w:ascii="仿宋" w:eastAsia="仿宋" w:hAnsi="仿宋"/>
                <w:sz w:val="21"/>
                <w:szCs w:val="21"/>
              </w:rPr>
              <w:t>262-267</w:t>
            </w:r>
          </w:p>
        </w:tc>
        <w:tc>
          <w:tcPr>
            <w:tcW w:w="541" w:type="pct"/>
            <w:vAlign w:val="center"/>
          </w:tcPr>
          <w:p w:rsidR="009D76A0" w:rsidRDefault="009D76A0" w:rsidP="00846C0A">
            <w:pPr>
              <w:jc w:val="center"/>
            </w:pPr>
            <w:r w:rsidRPr="00824071">
              <w:rPr>
                <w:rFonts w:ascii="仿宋" w:eastAsia="仿宋" w:hAnsi="仿宋" w:hint="eastAsia"/>
                <w:sz w:val="21"/>
                <w:szCs w:val="21"/>
              </w:rPr>
              <w:t>SCI(E)</w:t>
            </w:r>
          </w:p>
        </w:tc>
        <w:tc>
          <w:tcPr>
            <w:tcW w:w="432" w:type="pct"/>
            <w:vAlign w:val="center"/>
          </w:tcPr>
          <w:p w:rsidR="009D76A0" w:rsidRDefault="009D76A0" w:rsidP="00846C0A">
            <w:pPr>
              <w:jc w:val="center"/>
            </w:pPr>
            <w:r w:rsidRPr="00EB2CEC">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24</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Dynamic</w:t>
            </w:r>
            <w:r w:rsidRPr="00C967D7">
              <w:rPr>
                <w:rFonts w:ascii="仿宋" w:eastAsia="仿宋" w:hAnsi="仿宋" w:hint="eastAsia"/>
                <w:sz w:val="21"/>
                <w:szCs w:val="21"/>
              </w:rPr>
              <w:t xml:space="preserve"> </w:t>
            </w:r>
            <w:r w:rsidRPr="00C967D7">
              <w:rPr>
                <w:rFonts w:ascii="仿宋" w:eastAsia="仿宋" w:hAnsi="仿宋"/>
                <w:sz w:val="21"/>
                <w:szCs w:val="21"/>
              </w:rPr>
              <w:t>Cutting</w:t>
            </w:r>
            <w:r w:rsidRPr="00C967D7">
              <w:rPr>
                <w:rFonts w:ascii="仿宋" w:eastAsia="仿宋" w:hAnsi="仿宋" w:hint="eastAsia"/>
                <w:sz w:val="21"/>
                <w:szCs w:val="21"/>
              </w:rPr>
              <w:t xml:space="preserve"> </w:t>
            </w:r>
            <w:r w:rsidRPr="00C967D7">
              <w:rPr>
                <w:rFonts w:ascii="仿宋" w:eastAsia="仿宋" w:hAnsi="仿宋"/>
                <w:sz w:val="21"/>
                <w:szCs w:val="21"/>
              </w:rPr>
              <w:t>Force</w:t>
            </w:r>
            <w:r w:rsidRPr="00C967D7">
              <w:rPr>
                <w:rFonts w:ascii="仿宋" w:eastAsia="仿宋" w:hAnsi="仿宋" w:hint="eastAsia"/>
                <w:sz w:val="21"/>
                <w:szCs w:val="21"/>
              </w:rPr>
              <w:t xml:space="preserve"> </w:t>
            </w:r>
            <w:r w:rsidRPr="00C967D7">
              <w:rPr>
                <w:rFonts w:ascii="仿宋" w:eastAsia="仿宋" w:hAnsi="仿宋"/>
                <w:sz w:val="21"/>
                <w:szCs w:val="21"/>
              </w:rPr>
              <w:t>and</w:t>
            </w:r>
            <w:r w:rsidRPr="00C967D7">
              <w:rPr>
                <w:rFonts w:ascii="仿宋" w:eastAsia="仿宋" w:hAnsi="仿宋" w:hint="eastAsia"/>
                <w:sz w:val="21"/>
                <w:szCs w:val="21"/>
              </w:rPr>
              <w:t xml:space="preserve"> </w:t>
            </w:r>
            <w:r w:rsidRPr="00C967D7">
              <w:rPr>
                <w:rFonts w:ascii="仿宋" w:eastAsia="仿宋" w:hAnsi="仿宋"/>
                <w:sz w:val="21"/>
                <w:szCs w:val="21"/>
              </w:rPr>
              <w:t>Stress</w:t>
            </w:r>
            <w:r w:rsidRPr="00C967D7">
              <w:rPr>
                <w:rFonts w:ascii="仿宋" w:eastAsia="仿宋" w:hAnsi="仿宋" w:hint="eastAsia"/>
                <w:sz w:val="21"/>
                <w:szCs w:val="21"/>
              </w:rPr>
              <w:t xml:space="preserve"> </w:t>
            </w:r>
            <w:r w:rsidRPr="00C967D7">
              <w:rPr>
                <w:rFonts w:ascii="仿宋" w:eastAsia="仿宋" w:hAnsi="仿宋"/>
                <w:sz w:val="21"/>
                <w:szCs w:val="21"/>
              </w:rPr>
              <w:t>Distribution</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Carbide</w:t>
            </w:r>
            <w:r w:rsidRPr="00C967D7">
              <w:rPr>
                <w:rFonts w:ascii="仿宋" w:eastAsia="仿宋" w:hAnsi="仿宋" w:hint="eastAsia"/>
                <w:sz w:val="21"/>
                <w:szCs w:val="21"/>
              </w:rPr>
              <w:t xml:space="preserve"> </w:t>
            </w:r>
            <w:r w:rsidRPr="00C967D7">
              <w:rPr>
                <w:rFonts w:ascii="仿宋" w:eastAsia="仿宋" w:hAnsi="仿宋"/>
                <w:sz w:val="21"/>
                <w:szCs w:val="21"/>
              </w:rPr>
              <w:t>Insert</w:t>
            </w:r>
            <w:r w:rsidRPr="00C967D7">
              <w:rPr>
                <w:rFonts w:ascii="仿宋" w:eastAsia="仿宋" w:hAnsi="仿宋" w:hint="eastAsia"/>
                <w:sz w:val="21"/>
                <w:szCs w:val="21"/>
              </w:rPr>
              <w:t xml:space="preserve"> </w:t>
            </w:r>
            <w:r w:rsidRPr="00C967D7">
              <w:rPr>
                <w:rFonts w:ascii="仿宋" w:eastAsia="仿宋" w:hAnsi="仿宋"/>
                <w:sz w:val="21"/>
                <w:szCs w:val="21"/>
              </w:rPr>
              <w:lastRenderedPageBreak/>
              <w:t>during</w:t>
            </w:r>
            <w:r w:rsidRPr="00C967D7">
              <w:rPr>
                <w:rFonts w:ascii="仿宋" w:eastAsia="仿宋" w:hAnsi="仿宋" w:hint="eastAsia"/>
                <w:sz w:val="21"/>
                <w:szCs w:val="21"/>
              </w:rPr>
              <w:t xml:space="preserve"> </w:t>
            </w:r>
            <w:r w:rsidRPr="00C967D7">
              <w:rPr>
                <w:rFonts w:ascii="仿宋" w:eastAsia="仿宋" w:hAnsi="仿宋"/>
                <w:sz w:val="21"/>
                <w:szCs w:val="21"/>
              </w:rPr>
              <w:t>Asymmetric</w:t>
            </w:r>
            <w:r w:rsidRPr="00C967D7">
              <w:rPr>
                <w:rFonts w:ascii="仿宋" w:eastAsia="仿宋" w:hAnsi="仿宋" w:hint="eastAsia"/>
                <w:sz w:val="21"/>
                <w:szCs w:val="21"/>
              </w:rPr>
              <w:t xml:space="preserve"> </w:t>
            </w:r>
            <w:r w:rsidRPr="00C967D7">
              <w:rPr>
                <w:rFonts w:ascii="仿宋" w:eastAsia="仿宋" w:hAnsi="仿宋"/>
                <w:sz w:val="21"/>
                <w:szCs w:val="21"/>
              </w:rPr>
              <w:t>Milling</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508III</w:t>
            </w:r>
            <w:r w:rsidRPr="00C967D7">
              <w:rPr>
                <w:rFonts w:ascii="仿宋" w:eastAsia="仿宋" w:hAnsi="仿宋" w:hint="eastAsia"/>
                <w:sz w:val="21"/>
                <w:szCs w:val="21"/>
              </w:rPr>
              <w:t xml:space="preserve"> </w:t>
            </w:r>
            <w:r w:rsidRPr="00C967D7">
              <w:rPr>
                <w:rFonts w:ascii="仿宋" w:eastAsia="仿宋" w:hAnsi="仿宋"/>
                <w:sz w:val="21"/>
                <w:szCs w:val="21"/>
              </w:rPr>
              <w:t>Steel</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lastRenderedPageBreak/>
              <w:t>Liu, Li</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INTEGRATED FERROELECTRICS</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217期</w:t>
            </w:r>
            <w:r w:rsidRPr="00C967D7">
              <w:rPr>
                <w:rFonts w:ascii="仿宋" w:eastAsia="仿宋" w:hAnsi="仿宋" w:hint="eastAsia"/>
                <w:sz w:val="21"/>
                <w:szCs w:val="21"/>
              </w:rPr>
              <w:t>：</w:t>
            </w:r>
            <w:r w:rsidRPr="00C967D7">
              <w:rPr>
                <w:rFonts w:ascii="仿宋" w:eastAsia="仿宋" w:hAnsi="仿宋"/>
                <w:sz w:val="21"/>
                <w:szCs w:val="21"/>
              </w:rPr>
              <w:t>1页</w:t>
            </w:r>
            <w:r w:rsidRPr="00C967D7">
              <w:rPr>
                <w:rFonts w:ascii="仿宋" w:eastAsia="仿宋" w:hAnsi="仿宋" w:hint="eastAsia"/>
                <w:sz w:val="21"/>
                <w:szCs w:val="21"/>
              </w:rPr>
              <w:t>：</w:t>
            </w:r>
            <w:r w:rsidRPr="00C967D7">
              <w:rPr>
                <w:rFonts w:ascii="仿宋" w:eastAsia="仿宋" w:hAnsi="仿宋"/>
                <w:sz w:val="21"/>
                <w:szCs w:val="21"/>
              </w:rPr>
              <w:t>163-169</w:t>
            </w:r>
          </w:p>
        </w:tc>
        <w:tc>
          <w:tcPr>
            <w:tcW w:w="541" w:type="pct"/>
            <w:vAlign w:val="center"/>
          </w:tcPr>
          <w:p w:rsidR="009D76A0" w:rsidRDefault="009D76A0" w:rsidP="00846C0A">
            <w:pPr>
              <w:jc w:val="center"/>
            </w:pPr>
            <w:r w:rsidRPr="00824071">
              <w:rPr>
                <w:rFonts w:ascii="仿宋" w:eastAsia="仿宋" w:hAnsi="仿宋" w:hint="eastAsia"/>
                <w:sz w:val="21"/>
                <w:szCs w:val="21"/>
              </w:rPr>
              <w:t>SCI(E)</w:t>
            </w:r>
          </w:p>
        </w:tc>
        <w:tc>
          <w:tcPr>
            <w:tcW w:w="432" w:type="pct"/>
            <w:vAlign w:val="center"/>
          </w:tcPr>
          <w:p w:rsidR="009D76A0" w:rsidRDefault="009D76A0" w:rsidP="00846C0A">
            <w:pPr>
              <w:jc w:val="center"/>
            </w:pPr>
            <w:r w:rsidRPr="00EB2CEC">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lastRenderedPageBreak/>
              <w:t>25</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Simulation</w:t>
            </w:r>
            <w:r w:rsidRPr="00C967D7">
              <w:rPr>
                <w:rFonts w:ascii="仿宋" w:eastAsia="仿宋" w:hAnsi="仿宋" w:hint="eastAsia"/>
                <w:sz w:val="21"/>
                <w:szCs w:val="21"/>
              </w:rPr>
              <w:t xml:space="preserve"> </w:t>
            </w:r>
            <w:r w:rsidRPr="00C967D7">
              <w:rPr>
                <w:rFonts w:ascii="仿宋" w:eastAsia="仿宋" w:hAnsi="仿宋"/>
                <w:sz w:val="21"/>
                <w:szCs w:val="21"/>
              </w:rPr>
              <w:t>Analysis</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the</w:t>
            </w:r>
            <w:r w:rsidRPr="00C967D7">
              <w:rPr>
                <w:rFonts w:ascii="仿宋" w:eastAsia="仿宋" w:hAnsi="仿宋" w:hint="eastAsia"/>
                <w:sz w:val="21"/>
                <w:szCs w:val="21"/>
              </w:rPr>
              <w:t xml:space="preserve"> </w:t>
            </w:r>
            <w:r w:rsidRPr="00C967D7">
              <w:rPr>
                <w:rFonts w:ascii="仿宋" w:eastAsia="仿宋" w:hAnsi="仿宋"/>
                <w:sz w:val="21"/>
                <w:szCs w:val="21"/>
              </w:rPr>
              <w:t>Influence</w:t>
            </w:r>
            <w:r w:rsidRPr="00C967D7">
              <w:rPr>
                <w:rFonts w:ascii="宋体" w:eastAsia="宋体" w:hAnsi="宋体" w:cs="宋体" w:hint="eastAsia"/>
                <w:sz w:val="21"/>
                <w:szCs w:val="21"/>
              </w:rPr>
              <w:t>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Coating</w:t>
            </w:r>
            <w:r w:rsidRPr="00C967D7">
              <w:rPr>
                <w:rFonts w:ascii="仿宋" w:eastAsia="仿宋" w:hAnsi="仿宋" w:hint="eastAsia"/>
                <w:sz w:val="21"/>
                <w:szCs w:val="21"/>
              </w:rPr>
              <w:t xml:space="preserve"> </w:t>
            </w:r>
            <w:r w:rsidRPr="00C967D7">
              <w:rPr>
                <w:rFonts w:ascii="仿宋" w:eastAsia="仿宋" w:hAnsi="仿宋"/>
                <w:sz w:val="21"/>
                <w:szCs w:val="21"/>
              </w:rPr>
              <w:t>on</w:t>
            </w:r>
            <w:r w:rsidRPr="00C967D7">
              <w:rPr>
                <w:rFonts w:ascii="仿宋" w:eastAsia="仿宋" w:hAnsi="仿宋" w:hint="eastAsia"/>
                <w:sz w:val="21"/>
                <w:szCs w:val="21"/>
              </w:rPr>
              <w:t xml:space="preserve"> </w:t>
            </w:r>
            <w:r w:rsidRPr="00C967D7">
              <w:rPr>
                <w:rFonts w:ascii="仿宋" w:eastAsia="仿宋" w:hAnsi="仿宋"/>
                <w:sz w:val="21"/>
                <w:szCs w:val="21"/>
              </w:rPr>
              <w:t>the</w:t>
            </w:r>
            <w:r w:rsidRPr="00C967D7">
              <w:rPr>
                <w:rFonts w:ascii="仿宋" w:eastAsia="仿宋" w:hAnsi="仿宋" w:hint="eastAsia"/>
                <w:sz w:val="21"/>
                <w:szCs w:val="21"/>
              </w:rPr>
              <w:t xml:space="preserve"> </w:t>
            </w:r>
            <w:r w:rsidRPr="00C967D7">
              <w:rPr>
                <w:rFonts w:ascii="仿宋" w:eastAsia="仿宋" w:hAnsi="仿宋"/>
                <w:sz w:val="21"/>
                <w:szCs w:val="21"/>
              </w:rPr>
              <w:t>Cutting</w:t>
            </w:r>
            <w:r w:rsidRPr="00C967D7">
              <w:rPr>
                <w:rFonts w:ascii="仿宋" w:eastAsia="仿宋" w:hAnsi="仿宋" w:hint="eastAsia"/>
                <w:sz w:val="21"/>
                <w:szCs w:val="21"/>
              </w:rPr>
              <w:t xml:space="preserve"> </w:t>
            </w:r>
            <w:r w:rsidRPr="00C967D7">
              <w:rPr>
                <w:rFonts w:ascii="仿宋" w:eastAsia="仿宋" w:hAnsi="仿宋"/>
                <w:sz w:val="21"/>
                <w:szCs w:val="21"/>
              </w:rPr>
              <w:t>Temperature</w:t>
            </w:r>
            <w:r w:rsidRPr="00C967D7">
              <w:rPr>
                <w:rFonts w:ascii="仿宋" w:eastAsia="仿宋" w:hAnsi="仿宋" w:hint="eastAsia"/>
                <w:sz w:val="21"/>
                <w:szCs w:val="21"/>
              </w:rPr>
              <w:t xml:space="preserve"> </w:t>
            </w:r>
            <w:r w:rsidRPr="00C967D7">
              <w:rPr>
                <w:rFonts w:ascii="仿宋" w:eastAsia="仿宋" w:hAnsi="仿宋"/>
                <w:sz w:val="21"/>
                <w:szCs w:val="21"/>
              </w:rPr>
              <w:t>Distribution</w:t>
            </w:r>
            <w:r w:rsidRPr="00C967D7">
              <w:rPr>
                <w:rFonts w:ascii="仿宋" w:eastAsia="仿宋" w:hAnsi="仿宋" w:hint="eastAsia"/>
                <w:sz w:val="21"/>
                <w:szCs w:val="21"/>
              </w:rPr>
              <w:t xml:space="preserve"> </w:t>
            </w:r>
            <w:r w:rsidRPr="00C967D7">
              <w:rPr>
                <w:rFonts w:ascii="仿宋" w:eastAsia="仿宋" w:hAnsi="仿宋"/>
                <w:sz w:val="21"/>
                <w:szCs w:val="21"/>
              </w:rPr>
              <w:t>inside</w:t>
            </w:r>
            <w:r w:rsidRPr="00C967D7">
              <w:rPr>
                <w:rFonts w:ascii="仿宋" w:eastAsia="仿宋" w:hAnsi="仿宋" w:hint="eastAsia"/>
                <w:sz w:val="21"/>
                <w:szCs w:val="21"/>
              </w:rPr>
              <w:t xml:space="preserve"> </w:t>
            </w:r>
            <w:r w:rsidRPr="00C967D7">
              <w:rPr>
                <w:rFonts w:ascii="仿宋" w:eastAsia="仿宋" w:hAnsi="仿宋"/>
                <w:sz w:val="21"/>
                <w:szCs w:val="21"/>
              </w:rPr>
              <w:t>the</w:t>
            </w:r>
            <w:r w:rsidRPr="00C967D7">
              <w:rPr>
                <w:rFonts w:ascii="仿宋" w:eastAsia="仿宋" w:hAnsi="仿宋" w:hint="eastAsia"/>
                <w:sz w:val="21"/>
                <w:szCs w:val="21"/>
              </w:rPr>
              <w:t xml:space="preserve"> </w:t>
            </w:r>
            <w:r w:rsidRPr="00C967D7">
              <w:rPr>
                <w:rFonts w:ascii="仿宋" w:eastAsia="仿宋" w:hAnsi="仿宋"/>
                <w:sz w:val="21"/>
                <w:szCs w:val="21"/>
              </w:rPr>
              <w:t>Insert</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Liu, Li</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INTEGRATED FERROELECTRICS</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217期</w:t>
            </w:r>
            <w:r w:rsidRPr="00C967D7">
              <w:rPr>
                <w:rFonts w:ascii="仿宋" w:eastAsia="仿宋" w:hAnsi="仿宋" w:hint="eastAsia"/>
                <w:sz w:val="21"/>
                <w:szCs w:val="21"/>
              </w:rPr>
              <w:t>：</w:t>
            </w:r>
            <w:r w:rsidRPr="00C967D7">
              <w:rPr>
                <w:rFonts w:ascii="仿宋" w:eastAsia="仿宋" w:hAnsi="仿宋"/>
                <w:sz w:val="21"/>
                <w:szCs w:val="21"/>
              </w:rPr>
              <w:t>1页</w:t>
            </w:r>
            <w:r w:rsidRPr="00C967D7">
              <w:rPr>
                <w:rFonts w:ascii="仿宋" w:eastAsia="仿宋" w:hAnsi="仿宋" w:hint="eastAsia"/>
                <w:sz w:val="21"/>
                <w:szCs w:val="21"/>
              </w:rPr>
              <w:t>：</w:t>
            </w:r>
            <w:r w:rsidRPr="00C967D7">
              <w:rPr>
                <w:rFonts w:ascii="仿宋" w:eastAsia="仿宋" w:hAnsi="仿宋"/>
                <w:sz w:val="21"/>
                <w:szCs w:val="21"/>
              </w:rPr>
              <w:t>170-175</w:t>
            </w:r>
          </w:p>
        </w:tc>
        <w:tc>
          <w:tcPr>
            <w:tcW w:w="541" w:type="pct"/>
            <w:vAlign w:val="center"/>
          </w:tcPr>
          <w:p w:rsidR="009D76A0" w:rsidRDefault="009D76A0" w:rsidP="00846C0A">
            <w:pPr>
              <w:jc w:val="center"/>
            </w:pPr>
            <w:r w:rsidRPr="00824071">
              <w:rPr>
                <w:rFonts w:ascii="仿宋" w:eastAsia="仿宋" w:hAnsi="仿宋" w:hint="eastAsia"/>
                <w:sz w:val="21"/>
                <w:szCs w:val="21"/>
              </w:rPr>
              <w:t>SCI(E)</w:t>
            </w:r>
          </w:p>
        </w:tc>
        <w:tc>
          <w:tcPr>
            <w:tcW w:w="432" w:type="pct"/>
            <w:vAlign w:val="center"/>
          </w:tcPr>
          <w:p w:rsidR="009D76A0" w:rsidRDefault="009D76A0" w:rsidP="00846C0A">
            <w:pPr>
              <w:jc w:val="center"/>
            </w:pPr>
            <w:r w:rsidRPr="00EB2CEC">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26</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The</w:t>
            </w:r>
            <w:r w:rsidRPr="00C967D7">
              <w:rPr>
                <w:rFonts w:ascii="仿宋" w:eastAsia="仿宋" w:hAnsi="仿宋" w:hint="eastAsia"/>
                <w:sz w:val="21"/>
                <w:szCs w:val="21"/>
              </w:rPr>
              <w:t xml:space="preserve"> </w:t>
            </w:r>
            <w:r w:rsidRPr="00C967D7">
              <w:rPr>
                <w:rFonts w:ascii="仿宋" w:eastAsia="仿宋" w:hAnsi="仿宋"/>
                <w:sz w:val="21"/>
                <w:szCs w:val="21"/>
              </w:rPr>
              <w:t>influences</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lubricant</w:t>
            </w:r>
            <w:r w:rsidRPr="00C967D7">
              <w:rPr>
                <w:rFonts w:ascii="仿宋" w:eastAsia="仿宋" w:hAnsi="仿宋" w:hint="eastAsia"/>
                <w:sz w:val="21"/>
                <w:szCs w:val="21"/>
              </w:rPr>
              <w:t xml:space="preserve"> </w:t>
            </w:r>
            <w:r w:rsidRPr="00C967D7">
              <w:rPr>
                <w:rFonts w:ascii="仿宋" w:eastAsia="仿宋" w:hAnsi="仿宋"/>
                <w:sz w:val="21"/>
                <w:szCs w:val="21"/>
              </w:rPr>
              <w:t>groove</w:t>
            </w:r>
            <w:r w:rsidRPr="00C967D7">
              <w:rPr>
                <w:rFonts w:ascii="仿宋" w:eastAsia="仿宋" w:hAnsi="仿宋" w:hint="eastAsia"/>
                <w:sz w:val="21"/>
                <w:szCs w:val="21"/>
              </w:rPr>
              <w:t xml:space="preserve"> </w:t>
            </w:r>
            <w:r w:rsidRPr="00C967D7">
              <w:rPr>
                <w:rFonts w:ascii="仿宋" w:eastAsia="仿宋" w:hAnsi="仿宋"/>
                <w:sz w:val="21"/>
                <w:szCs w:val="21"/>
              </w:rPr>
              <w:t>shape</w:t>
            </w:r>
            <w:r w:rsidRPr="00C967D7">
              <w:rPr>
                <w:rFonts w:ascii="仿宋" w:eastAsia="仿宋" w:hAnsi="仿宋" w:hint="eastAsia"/>
                <w:sz w:val="21"/>
                <w:szCs w:val="21"/>
              </w:rPr>
              <w:t xml:space="preserve"> </w:t>
            </w:r>
            <w:r w:rsidRPr="00C967D7">
              <w:rPr>
                <w:rFonts w:ascii="仿宋" w:eastAsia="仿宋" w:hAnsi="仿宋"/>
                <w:sz w:val="21"/>
                <w:szCs w:val="21"/>
              </w:rPr>
              <w:t>on</w:t>
            </w:r>
            <w:r w:rsidRPr="00C967D7">
              <w:rPr>
                <w:rFonts w:ascii="仿宋" w:eastAsia="仿宋" w:hAnsi="仿宋" w:hint="eastAsia"/>
                <w:sz w:val="21"/>
                <w:szCs w:val="21"/>
              </w:rPr>
              <w:t xml:space="preserve"> </w:t>
            </w:r>
            <w:r w:rsidRPr="00C967D7">
              <w:rPr>
                <w:rFonts w:ascii="仿宋" w:eastAsia="仿宋" w:hAnsi="仿宋"/>
                <w:sz w:val="21"/>
                <w:szCs w:val="21"/>
              </w:rPr>
              <w:t>the</w:t>
            </w:r>
            <w:r w:rsidRPr="00C967D7">
              <w:rPr>
                <w:rFonts w:ascii="仿宋" w:eastAsia="仿宋" w:hAnsi="仿宋" w:hint="eastAsia"/>
                <w:sz w:val="21"/>
                <w:szCs w:val="21"/>
              </w:rPr>
              <w:t xml:space="preserve"> </w:t>
            </w:r>
            <w:r w:rsidRPr="00C967D7">
              <w:rPr>
                <w:rFonts w:ascii="仿宋" w:eastAsia="仿宋" w:hAnsi="仿宋"/>
                <w:sz w:val="21"/>
                <w:szCs w:val="21"/>
              </w:rPr>
              <w:t>tribological</w:t>
            </w:r>
            <w:r w:rsidRPr="00C967D7">
              <w:rPr>
                <w:rFonts w:ascii="仿宋" w:eastAsia="仿宋" w:hAnsi="仿宋" w:hint="eastAsia"/>
                <w:sz w:val="21"/>
                <w:szCs w:val="21"/>
              </w:rPr>
              <w:t xml:space="preserve"> </w:t>
            </w:r>
            <w:r w:rsidRPr="00C967D7">
              <w:rPr>
                <w:rFonts w:ascii="仿宋" w:eastAsia="仿宋" w:hAnsi="仿宋"/>
                <w:sz w:val="21"/>
                <w:szCs w:val="21"/>
              </w:rPr>
              <w:t>properties</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journal</w:t>
            </w:r>
            <w:r w:rsidRPr="00C967D7">
              <w:rPr>
                <w:rFonts w:ascii="仿宋" w:eastAsia="仿宋" w:hAnsi="仿宋" w:hint="eastAsia"/>
                <w:sz w:val="21"/>
                <w:szCs w:val="21"/>
              </w:rPr>
              <w:t xml:space="preserve"> </w:t>
            </w:r>
            <w:r w:rsidRPr="00C967D7">
              <w:rPr>
                <w:rFonts w:ascii="仿宋" w:eastAsia="仿宋" w:hAnsi="仿宋"/>
                <w:sz w:val="21"/>
                <w:szCs w:val="21"/>
              </w:rPr>
              <w:t>bearing</w:t>
            </w:r>
            <w:r w:rsidRPr="00C967D7">
              <w:rPr>
                <w:rFonts w:ascii="仿宋" w:eastAsia="仿宋" w:hAnsi="仿宋" w:hint="eastAsia"/>
                <w:sz w:val="21"/>
                <w:szCs w:val="21"/>
              </w:rPr>
              <w:t xml:space="preserve"> </w:t>
            </w:r>
            <w:r w:rsidRPr="00C967D7">
              <w:rPr>
                <w:rFonts w:ascii="仿宋" w:eastAsia="仿宋" w:hAnsi="仿宋"/>
                <w:sz w:val="21"/>
                <w:szCs w:val="21"/>
              </w:rPr>
              <w:t>under</w:t>
            </w:r>
            <w:r w:rsidRPr="00C967D7">
              <w:rPr>
                <w:rFonts w:ascii="仿宋" w:eastAsia="仿宋" w:hAnsi="仿宋" w:hint="eastAsia"/>
                <w:sz w:val="21"/>
                <w:szCs w:val="21"/>
              </w:rPr>
              <w:t xml:space="preserve"> </w:t>
            </w:r>
            <w:r w:rsidRPr="00C967D7">
              <w:rPr>
                <w:rFonts w:ascii="仿宋" w:eastAsia="仿宋" w:hAnsi="仿宋"/>
                <w:sz w:val="21"/>
                <w:szCs w:val="21"/>
              </w:rPr>
              <w:t>the</w:t>
            </w:r>
            <w:r w:rsidRPr="00C967D7">
              <w:rPr>
                <w:rFonts w:ascii="仿宋" w:eastAsia="仿宋" w:hAnsi="仿宋" w:hint="eastAsia"/>
                <w:sz w:val="21"/>
                <w:szCs w:val="21"/>
              </w:rPr>
              <w:t xml:space="preserve"> </w:t>
            </w:r>
            <w:r w:rsidRPr="00C967D7">
              <w:rPr>
                <w:rFonts w:ascii="仿宋" w:eastAsia="仿宋" w:hAnsi="仿宋"/>
                <w:sz w:val="21"/>
                <w:szCs w:val="21"/>
              </w:rPr>
              <w:t>grease</w:t>
            </w:r>
            <w:r w:rsidRPr="00C967D7">
              <w:rPr>
                <w:rFonts w:ascii="仿宋" w:eastAsia="仿宋" w:hAnsi="仿宋" w:hint="eastAsia"/>
                <w:sz w:val="21"/>
                <w:szCs w:val="21"/>
              </w:rPr>
              <w:t xml:space="preserve"> </w:t>
            </w:r>
            <w:r w:rsidRPr="00C967D7">
              <w:rPr>
                <w:rFonts w:ascii="仿宋" w:eastAsia="仿宋" w:hAnsi="仿宋"/>
                <w:sz w:val="21"/>
                <w:szCs w:val="21"/>
              </w:rPr>
              <w:t>lubrication</w:t>
            </w:r>
            <w:r w:rsidRPr="00C967D7">
              <w:rPr>
                <w:rFonts w:ascii="仿宋" w:eastAsia="仿宋" w:hAnsi="仿宋" w:hint="eastAsia"/>
                <w:sz w:val="21"/>
                <w:szCs w:val="21"/>
              </w:rPr>
              <w:t xml:space="preserve"> </w:t>
            </w:r>
            <w:r w:rsidRPr="00C967D7">
              <w:rPr>
                <w:rFonts w:ascii="仿宋" w:eastAsia="仿宋" w:hAnsi="仿宋"/>
                <w:sz w:val="21"/>
                <w:szCs w:val="21"/>
              </w:rPr>
              <w:t>conditions</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Yan, Shicheng</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INDUSTRIAL</w:t>
            </w:r>
            <w:r w:rsidRPr="00C967D7">
              <w:rPr>
                <w:rFonts w:ascii="仿宋" w:eastAsia="仿宋" w:hAnsi="仿宋" w:hint="eastAsia"/>
                <w:sz w:val="21"/>
                <w:szCs w:val="21"/>
              </w:rPr>
              <w:t xml:space="preserve"> </w:t>
            </w:r>
            <w:r w:rsidRPr="00C967D7">
              <w:rPr>
                <w:rFonts w:ascii="仿宋" w:eastAsia="仿宋" w:hAnsi="仿宋"/>
                <w:sz w:val="21"/>
                <w:szCs w:val="21"/>
              </w:rPr>
              <w:t>LUBRICATION</w:t>
            </w:r>
            <w:r w:rsidRPr="00C967D7">
              <w:rPr>
                <w:rFonts w:ascii="仿宋" w:eastAsia="仿宋" w:hAnsi="仿宋" w:hint="eastAsia"/>
                <w:sz w:val="21"/>
                <w:szCs w:val="21"/>
              </w:rPr>
              <w:t xml:space="preserve"> </w:t>
            </w:r>
            <w:r w:rsidRPr="00C967D7">
              <w:rPr>
                <w:rFonts w:ascii="仿宋" w:eastAsia="仿宋" w:hAnsi="仿宋"/>
                <w:sz w:val="21"/>
                <w:szCs w:val="21"/>
              </w:rPr>
              <w:t>AND TRIBOLOGY</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73期</w:t>
            </w:r>
            <w:r w:rsidRPr="00C967D7">
              <w:rPr>
                <w:rFonts w:ascii="仿宋" w:eastAsia="仿宋" w:hAnsi="仿宋" w:hint="eastAsia"/>
                <w:sz w:val="21"/>
                <w:szCs w:val="21"/>
              </w:rPr>
              <w:t>：</w:t>
            </w:r>
            <w:r w:rsidRPr="00C967D7">
              <w:rPr>
                <w:rFonts w:ascii="仿宋" w:eastAsia="仿宋" w:hAnsi="仿宋"/>
                <w:sz w:val="21"/>
                <w:szCs w:val="21"/>
              </w:rPr>
              <w:t>3页</w:t>
            </w:r>
            <w:r w:rsidRPr="00C967D7">
              <w:rPr>
                <w:rFonts w:ascii="仿宋" w:eastAsia="仿宋" w:hAnsi="仿宋" w:hint="eastAsia"/>
                <w:sz w:val="21"/>
                <w:szCs w:val="21"/>
              </w:rPr>
              <w:t>：</w:t>
            </w:r>
            <w:r w:rsidRPr="00C967D7">
              <w:rPr>
                <w:rFonts w:ascii="仿宋" w:eastAsia="仿宋" w:hAnsi="仿宋"/>
                <w:sz w:val="21"/>
                <w:szCs w:val="21"/>
              </w:rPr>
              <w:t>493-499</w:t>
            </w:r>
          </w:p>
        </w:tc>
        <w:tc>
          <w:tcPr>
            <w:tcW w:w="541" w:type="pct"/>
            <w:vAlign w:val="center"/>
          </w:tcPr>
          <w:p w:rsidR="009D76A0" w:rsidRDefault="009D76A0" w:rsidP="00846C0A">
            <w:pPr>
              <w:jc w:val="center"/>
            </w:pPr>
            <w:r w:rsidRPr="00824071">
              <w:rPr>
                <w:rFonts w:ascii="仿宋" w:eastAsia="仿宋" w:hAnsi="仿宋" w:hint="eastAsia"/>
                <w:sz w:val="21"/>
                <w:szCs w:val="21"/>
              </w:rPr>
              <w:t>SCI(E)</w:t>
            </w:r>
          </w:p>
        </w:tc>
        <w:tc>
          <w:tcPr>
            <w:tcW w:w="432" w:type="pct"/>
            <w:vAlign w:val="center"/>
          </w:tcPr>
          <w:p w:rsidR="009D76A0" w:rsidRDefault="009D76A0" w:rsidP="00846C0A">
            <w:pPr>
              <w:jc w:val="center"/>
            </w:pPr>
            <w:r w:rsidRPr="00EB2CEC">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27</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Static</w:t>
            </w:r>
            <w:r w:rsidRPr="00C967D7">
              <w:rPr>
                <w:rFonts w:ascii="仿宋" w:eastAsia="仿宋" w:hAnsi="仿宋" w:hint="eastAsia"/>
                <w:sz w:val="21"/>
                <w:szCs w:val="21"/>
              </w:rPr>
              <w:t xml:space="preserve"> </w:t>
            </w:r>
            <w:r w:rsidRPr="00C967D7">
              <w:rPr>
                <w:rFonts w:ascii="仿宋" w:eastAsia="仿宋" w:hAnsi="仿宋"/>
                <w:sz w:val="21"/>
                <w:szCs w:val="21"/>
              </w:rPr>
              <w:t>and</w:t>
            </w:r>
            <w:r w:rsidRPr="00C967D7">
              <w:rPr>
                <w:rFonts w:ascii="仿宋" w:eastAsia="仿宋" w:hAnsi="仿宋" w:hint="eastAsia"/>
                <w:sz w:val="21"/>
                <w:szCs w:val="21"/>
              </w:rPr>
              <w:t xml:space="preserve"> </w:t>
            </w:r>
            <w:r w:rsidRPr="00C967D7">
              <w:rPr>
                <w:rFonts w:ascii="仿宋" w:eastAsia="仿宋" w:hAnsi="仿宋"/>
                <w:sz w:val="21"/>
                <w:szCs w:val="21"/>
              </w:rPr>
              <w:t>dynamic</w:t>
            </w:r>
            <w:r w:rsidRPr="00C967D7">
              <w:rPr>
                <w:rFonts w:ascii="仿宋" w:eastAsia="仿宋" w:hAnsi="仿宋" w:hint="eastAsia"/>
                <w:sz w:val="21"/>
                <w:szCs w:val="21"/>
              </w:rPr>
              <w:t xml:space="preserve"> </w:t>
            </w:r>
            <w:r w:rsidRPr="00C967D7">
              <w:rPr>
                <w:rFonts w:ascii="仿宋" w:eastAsia="仿宋" w:hAnsi="仿宋"/>
                <w:sz w:val="21"/>
                <w:szCs w:val="21"/>
              </w:rPr>
              <w:t>buckling</w:t>
            </w:r>
            <w:r w:rsidRPr="00C967D7">
              <w:rPr>
                <w:rFonts w:ascii="仿宋" w:eastAsia="仿宋" w:hAnsi="仿宋" w:hint="eastAsia"/>
                <w:sz w:val="21"/>
                <w:szCs w:val="21"/>
              </w:rPr>
              <w:t xml:space="preserve"> </w:t>
            </w:r>
            <w:r w:rsidRPr="00C967D7">
              <w:rPr>
                <w:rFonts w:ascii="仿宋" w:eastAsia="仿宋" w:hAnsi="仿宋"/>
                <w:sz w:val="21"/>
                <w:szCs w:val="21"/>
              </w:rPr>
              <w:t>behavior</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CNTS</w:t>
            </w:r>
            <w:r w:rsidRPr="00C967D7">
              <w:rPr>
                <w:rFonts w:ascii="仿宋" w:eastAsia="仿宋" w:hAnsi="仿宋" w:hint="eastAsia"/>
                <w:sz w:val="21"/>
                <w:szCs w:val="21"/>
              </w:rPr>
              <w:t xml:space="preserve"> </w:t>
            </w:r>
            <w:r w:rsidRPr="00C967D7">
              <w:rPr>
                <w:rFonts w:ascii="仿宋" w:eastAsia="仿宋" w:hAnsi="仿宋"/>
                <w:sz w:val="21"/>
                <w:szCs w:val="21"/>
              </w:rPr>
              <w:t>with</w:t>
            </w:r>
            <w:r w:rsidRPr="00C967D7">
              <w:rPr>
                <w:rFonts w:ascii="仿宋" w:eastAsia="仿宋" w:hAnsi="仿宋" w:hint="eastAsia"/>
                <w:sz w:val="21"/>
                <w:szCs w:val="21"/>
              </w:rPr>
              <w:t xml:space="preserve"> </w:t>
            </w:r>
            <w:r w:rsidRPr="00C967D7">
              <w:rPr>
                <w:rFonts w:ascii="仿宋" w:eastAsia="仿宋" w:hAnsi="仿宋"/>
                <w:sz w:val="21"/>
                <w:szCs w:val="21"/>
              </w:rPr>
              <w:t>S-W</w:t>
            </w:r>
            <w:r w:rsidRPr="00C967D7">
              <w:rPr>
                <w:rFonts w:ascii="仿宋" w:eastAsia="仿宋" w:hAnsi="仿宋" w:hint="eastAsia"/>
                <w:sz w:val="21"/>
                <w:szCs w:val="21"/>
              </w:rPr>
              <w:t xml:space="preserve"> </w:t>
            </w:r>
            <w:r w:rsidRPr="00C967D7">
              <w:rPr>
                <w:rFonts w:ascii="仿宋" w:eastAsia="仿宋" w:hAnsi="仿宋"/>
                <w:sz w:val="21"/>
                <w:szCs w:val="21"/>
              </w:rPr>
              <w:t>defects</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Feng, Jingjing</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INTERNATIONAL JOURNAL</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MODERN PHYSICS B</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35期</w:t>
            </w:r>
            <w:r w:rsidRPr="00C967D7">
              <w:rPr>
                <w:rFonts w:ascii="仿宋" w:eastAsia="仿宋" w:hAnsi="仿宋" w:hint="eastAsia"/>
                <w:sz w:val="21"/>
                <w:szCs w:val="21"/>
              </w:rPr>
              <w:t>:</w:t>
            </w:r>
            <w:r w:rsidRPr="00C967D7">
              <w:rPr>
                <w:rFonts w:ascii="仿宋" w:eastAsia="仿宋" w:hAnsi="仿宋"/>
                <w:sz w:val="21"/>
                <w:szCs w:val="21"/>
              </w:rPr>
              <w:t>08</w:t>
            </w:r>
          </w:p>
        </w:tc>
        <w:tc>
          <w:tcPr>
            <w:tcW w:w="541" w:type="pct"/>
            <w:vAlign w:val="center"/>
          </w:tcPr>
          <w:p w:rsidR="009D76A0" w:rsidRDefault="009D76A0" w:rsidP="00846C0A">
            <w:pPr>
              <w:jc w:val="center"/>
            </w:pPr>
            <w:r w:rsidRPr="00824071">
              <w:rPr>
                <w:rFonts w:ascii="仿宋" w:eastAsia="仿宋" w:hAnsi="仿宋" w:hint="eastAsia"/>
                <w:sz w:val="21"/>
                <w:szCs w:val="21"/>
              </w:rPr>
              <w:t>SCI(E)</w:t>
            </w:r>
          </w:p>
        </w:tc>
        <w:tc>
          <w:tcPr>
            <w:tcW w:w="432" w:type="pct"/>
            <w:vAlign w:val="center"/>
          </w:tcPr>
          <w:p w:rsidR="009D76A0" w:rsidRDefault="009D76A0" w:rsidP="00846C0A">
            <w:pPr>
              <w:jc w:val="center"/>
            </w:pPr>
            <w:r w:rsidRPr="00EB2CEC">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28</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Surface</w:t>
            </w:r>
            <w:r w:rsidRPr="00C967D7">
              <w:rPr>
                <w:rFonts w:ascii="仿宋" w:eastAsia="仿宋" w:hAnsi="仿宋" w:hint="eastAsia"/>
                <w:sz w:val="21"/>
                <w:szCs w:val="21"/>
              </w:rPr>
              <w:t xml:space="preserve"> </w:t>
            </w:r>
            <w:r w:rsidRPr="00C967D7">
              <w:rPr>
                <w:rFonts w:ascii="仿宋" w:eastAsia="仿宋" w:hAnsi="仿宋"/>
                <w:sz w:val="21"/>
                <w:szCs w:val="21"/>
              </w:rPr>
              <w:t>quality</w:t>
            </w:r>
            <w:r w:rsidRPr="00C967D7">
              <w:rPr>
                <w:rFonts w:ascii="仿宋" w:eastAsia="仿宋" w:hAnsi="仿宋" w:hint="eastAsia"/>
                <w:sz w:val="21"/>
                <w:szCs w:val="21"/>
              </w:rPr>
              <w:t xml:space="preserve"> </w:t>
            </w:r>
            <w:r w:rsidRPr="00C967D7">
              <w:rPr>
                <w:rFonts w:ascii="仿宋" w:eastAsia="仿宋" w:hAnsi="仿宋"/>
                <w:sz w:val="21"/>
                <w:szCs w:val="21"/>
              </w:rPr>
              <w:t>and</w:t>
            </w:r>
            <w:r w:rsidRPr="00C967D7">
              <w:rPr>
                <w:rFonts w:ascii="仿宋" w:eastAsia="仿宋" w:hAnsi="仿宋" w:hint="eastAsia"/>
                <w:sz w:val="21"/>
                <w:szCs w:val="21"/>
              </w:rPr>
              <w:t xml:space="preserve"> </w:t>
            </w:r>
            <w:r w:rsidRPr="00C967D7">
              <w:rPr>
                <w:rFonts w:ascii="仿宋" w:eastAsia="仿宋" w:hAnsi="仿宋"/>
                <w:sz w:val="21"/>
                <w:szCs w:val="21"/>
              </w:rPr>
              <w:t>pullout</w:t>
            </w:r>
            <w:r w:rsidRPr="00C967D7">
              <w:rPr>
                <w:rFonts w:ascii="仿宋" w:eastAsia="仿宋" w:hAnsi="仿宋" w:hint="eastAsia"/>
                <w:sz w:val="21"/>
                <w:szCs w:val="21"/>
              </w:rPr>
              <w:t xml:space="preserve"> </w:t>
            </w:r>
            <w:r w:rsidRPr="00C967D7">
              <w:rPr>
                <w:rFonts w:ascii="仿宋" w:eastAsia="仿宋" w:hAnsi="仿宋"/>
                <w:sz w:val="21"/>
                <w:szCs w:val="21"/>
              </w:rPr>
              <w:t>strength</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ultrasonically-assisted</w:t>
            </w:r>
            <w:r w:rsidRPr="00C967D7">
              <w:rPr>
                <w:rFonts w:ascii="仿宋" w:eastAsia="仿宋" w:hAnsi="仿宋" w:hint="eastAsia"/>
                <w:sz w:val="21"/>
                <w:szCs w:val="21"/>
              </w:rPr>
              <w:t xml:space="preserve"> </w:t>
            </w:r>
            <w:r w:rsidRPr="00C967D7">
              <w:rPr>
                <w:rFonts w:ascii="仿宋" w:eastAsia="仿宋" w:hAnsi="仿宋"/>
                <w:sz w:val="21"/>
                <w:szCs w:val="21"/>
              </w:rPr>
              <w:t>drilling</w:t>
            </w:r>
            <w:r w:rsidRPr="00C967D7">
              <w:rPr>
                <w:rFonts w:ascii="仿宋" w:eastAsia="仿宋" w:hAnsi="仿宋" w:hint="eastAsia"/>
                <w:sz w:val="21"/>
                <w:szCs w:val="21"/>
              </w:rPr>
              <w:t xml:space="preserve"> </w:t>
            </w:r>
            <w:r w:rsidRPr="00C967D7">
              <w:rPr>
                <w:rFonts w:ascii="仿宋" w:eastAsia="仿宋" w:hAnsi="仿宋"/>
                <w:sz w:val="21"/>
                <w:szCs w:val="21"/>
              </w:rPr>
              <w:t>cortical</w:t>
            </w:r>
            <w:r w:rsidRPr="00C967D7">
              <w:rPr>
                <w:rFonts w:ascii="仿宋" w:eastAsia="仿宋" w:hAnsi="仿宋" w:hint="eastAsia"/>
                <w:sz w:val="21"/>
                <w:szCs w:val="21"/>
              </w:rPr>
              <w:t xml:space="preserve"> </w:t>
            </w:r>
            <w:r w:rsidRPr="00C967D7">
              <w:rPr>
                <w:rFonts w:ascii="仿宋" w:eastAsia="仿宋" w:hAnsi="仿宋"/>
                <w:sz w:val="21"/>
                <w:szCs w:val="21"/>
              </w:rPr>
              <w:t>bone</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Hu, Yahui</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PROCEEDINGS</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THE INSTITUTION</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MECHANICAL ENGINEERS PART H-JOURNAL</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ENGINEERING IN MEDICINE</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235期</w:t>
            </w:r>
            <w:r w:rsidRPr="00C967D7">
              <w:rPr>
                <w:rFonts w:ascii="仿宋" w:eastAsia="仿宋" w:hAnsi="仿宋" w:hint="eastAsia"/>
                <w:sz w:val="21"/>
                <w:szCs w:val="21"/>
              </w:rPr>
              <w:t>:</w:t>
            </w:r>
            <w:r w:rsidRPr="00C967D7">
              <w:rPr>
                <w:rFonts w:ascii="仿宋" w:eastAsia="仿宋" w:hAnsi="仿宋"/>
                <w:sz w:val="21"/>
                <w:szCs w:val="21"/>
              </w:rPr>
              <w:t>4页</w:t>
            </w:r>
            <w:r w:rsidRPr="00C967D7">
              <w:rPr>
                <w:rFonts w:ascii="仿宋" w:eastAsia="仿宋" w:hAnsi="仿宋" w:hint="eastAsia"/>
                <w:sz w:val="21"/>
                <w:szCs w:val="21"/>
              </w:rPr>
              <w:t>:</w:t>
            </w:r>
            <w:r w:rsidRPr="00C967D7">
              <w:rPr>
                <w:rFonts w:ascii="仿宋" w:eastAsia="仿宋" w:hAnsi="仿宋"/>
                <w:sz w:val="21"/>
                <w:szCs w:val="21"/>
              </w:rPr>
              <w:t>378-388</w:t>
            </w:r>
          </w:p>
        </w:tc>
        <w:tc>
          <w:tcPr>
            <w:tcW w:w="541" w:type="pct"/>
            <w:vAlign w:val="center"/>
          </w:tcPr>
          <w:p w:rsidR="009D76A0" w:rsidRDefault="009D76A0" w:rsidP="00846C0A">
            <w:pPr>
              <w:jc w:val="center"/>
            </w:pPr>
            <w:r w:rsidRPr="00824071">
              <w:rPr>
                <w:rFonts w:ascii="仿宋" w:eastAsia="仿宋" w:hAnsi="仿宋" w:hint="eastAsia"/>
                <w:sz w:val="21"/>
                <w:szCs w:val="21"/>
              </w:rPr>
              <w:t>SCI(E)</w:t>
            </w:r>
          </w:p>
        </w:tc>
        <w:tc>
          <w:tcPr>
            <w:tcW w:w="432" w:type="pct"/>
            <w:vAlign w:val="center"/>
          </w:tcPr>
          <w:p w:rsidR="009D76A0" w:rsidRDefault="009D76A0" w:rsidP="00846C0A">
            <w:pPr>
              <w:jc w:val="center"/>
            </w:pPr>
            <w:r w:rsidRPr="00EB2CEC">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29</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Ratcheting-Fatigue</w:t>
            </w:r>
            <w:r w:rsidRPr="00C967D7">
              <w:rPr>
                <w:rFonts w:ascii="仿宋" w:eastAsia="仿宋" w:hAnsi="仿宋" w:hint="eastAsia"/>
                <w:sz w:val="21"/>
                <w:szCs w:val="21"/>
              </w:rPr>
              <w:t xml:space="preserve"> </w:t>
            </w:r>
            <w:r w:rsidRPr="00C967D7">
              <w:rPr>
                <w:rFonts w:ascii="仿宋" w:eastAsia="仿宋" w:hAnsi="仿宋"/>
                <w:sz w:val="21"/>
                <w:szCs w:val="21"/>
              </w:rPr>
              <w:t>Behavior</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Harmonic-Structure-Designed</w:t>
            </w:r>
            <w:r w:rsidRPr="00C967D7">
              <w:rPr>
                <w:rFonts w:ascii="仿宋" w:eastAsia="仿宋" w:hAnsi="仿宋" w:hint="eastAsia"/>
                <w:sz w:val="21"/>
                <w:szCs w:val="21"/>
              </w:rPr>
              <w:t xml:space="preserve"> </w:t>
            </w:r>
            <w:r w:rsidRPr="00C967D7">
              <w:rPr>
                <w:rFonts w:ascii="仿宋" w:eastAsia="仿宋" w:hAnsi="仿宋"/>
                <w:sz w:val="21"/>
                <w:szCs w:val="21"/>
              </w:rPr>
              <w:t>SUS316L</w:t>
            </w:r>
            <w:r w:rsidRPr="00C967D7">
              <w:rPr>
                <w:rFonts w:ascii="仿宋" w:eastAsia="仿宋" w:hAnsi="仿宋" w:hint="eastAsia"/>
                <w:sz w:val="21"/>
                <w:szCs w:val="21"/>
              </w:rPr>
              <w:t xml:space="preserve"> </w:t>
            </w:r>
            <w:r w:rsidRPr="00C967D7">
              <w:rPr>
                <w:rFonts w:ascii="仿宋" w:eastAsia="仿宋" w:hAnsi="仿宋"/>
                <w:sz w:val="21"/>
                <w:szCs w:val="21"/>
              </w:rPr>
              <w:t>Stainless</w:t>
            </w:r>
            <w:r w:rsidRPr="00C967D7">
              <w:rPr>
                <w:rFonts w:ascii="仿宋" w:eastAsia="仿宋" w:hAnsi="仿宋" w:hint="eastAsia"/>
                <w:sz w:val="21"/>
                <w:szCs w:val="21"/>
              </w:rPr>
              <w:t xml:space="preserve"> </w:t>
            </w:r>
            <w:r w:rsidRPr="00C967D7">
              <w:rPr>
                <w:rFonts w:ascii="仿宋" w:eastAsia="仿宋" w:hAnsi="仿宋"/>
                <w:sz w:val="21"/>
                <w:szCs w:val="21"/>
              </w:rPr>
              <w:t>Steel</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Song, Yang</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METALS</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11期</w:t>
            </w:r>
            <w:r w:rsidRPr="00C967D7">
              <w:rPr>
                <w:rFonts w:ascii="仿宋" w:eastAsia="仿宋" w:hAnsi="仿宋" w:hint="eastAsia"/>
                <w:sz w:val="21"/>
                <w:szCs w:val="21"/>
              </w:rPr>
              <w:t>:</w:t>
            </w:r>
            <w:r w:rsidRPr="00C967D7">
              <w:rPr>
                <w:rFonts w:ascii="仿宋" w:eastAsia="仿宋" w:hAnsi="仿宋"/>
                <w:sz w:val="21"/>
                <w:szCs w:val="21"/>
              </w:rPr>
              <w:t>3</w:t>
            </w:r>
          </w:p>
        </w:tc>
        <w:tc>
          <w:tcPr>
            <w:tcW w:w="541" w:type="pct"/>
            <w:vAlign w:val="center"/>
          </w:tcPr>
          <w:p w:rsidR="009D76A0" w:rsidRDefault="009D76A0" w:rsidP="00846C0A">
            <w:pPr>
              <w:jc w:val="center"/>
            </w:pPr>
            <w:r w:rsidRPr="00824071">
              <w:rPr>
                <w:rFonts w:ascii="仿宋" w:eastAsia="仿宋" w:hAnsi="仿宋" w:hint="eastAsia"/>
                <w:sz w:val="21"/>
                <w:szCs w:val="21"/>
              </w:rPr>
              <w:t>SCI(E)</w:t>
            </w:r>
          </w:p>
        </w:tc>
        <w:tc>
          <w:tcPr>
            <w:tcW w:w="432" w:type="pct"/>
            <w:vAlign w:val="center"/>
          </w:tcPr>
          <w:p w:rsidR="009D76A0" w:rsidRDefault="009D76A0" w:rsidP="00846C0A">
            <w:pPr>
              <w:jc w:val="center"/>
            </w:pPr>
            <w:r w:rsidRPr="00EB2CEC">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30</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A</w:t>
            </w:r>
            <w:r w:rsidRPr="00C967D7">
              <w:rPr>
                <w:rFonts w:ascii="仿宋" w:eastAsia="仿宋" w:hAnsi="仿宋" w:hint="eastAsia"/>
                <w:sz w:val="21"/>
                <w:szCs w:val="21"/>
              </w:rPr>
              <w:t xml:space="preserve"> </w:t>
            </w:r>
            <w:r w:rsidRPr="00C967D7">
              <w:rPr>
                <w:rFonts w:ascii="仿宋" w:eastAsia="仿宋" w:hAnsi="仿宋"/>
                <w:sz w:val="21"/>
                <w:szCs w:val="21"/>
              </w:rPr>
              <w:t>hybrid</w:t>
            </w:r>
            <w:r w:rsidRPr="00C967D7">
              <w:rPr>
                <w:rFonts w:ascii="仿宋" w:eastAsia="仿宋" w:hAnsi="仿宋" w:hint="eastAsia"/>
                <w:sz w:val="21"/>
                <w:szCs w:val="21"/>
              </w:rPr>
              <w:t xml:space="preserve"> </w:t>
            </w:r>
            <w:r w:rsidRPr="00C967D7">
              <w:rPr>
                <w:rFonts w:ascii="仿宋" w:eastAsia="仿宋" w:hAnsi="仿宋"/>
                <w:sz w:val="21"/>
                <w:szCs w:val="21"/>
              </w:rPr>
              <w:t>control</w:t>
            </w:r>
            <w:r w:rsidRPr="00C967D7">
              <w:rPr>
                <w:rFonts w:ascii="仿宋" w:eastAsia="仿宋" w:hAnsi="仿宋" w:hint="eastAsia"/>
                <w:sz w:val="21"/>
                <w:szCs w:val="21"/>
              </w:rPr>
              <w:t xml:space="preserve"> </w:t>
            </w:r>
            <w:r w:rsidRPr="00C967D7">
              <w:rPr>
                <w:rFonts w:ascii="仿宋" w:eastAsia="仿宋" w:hAnsi="仿宋"/>
                <w:sz w:val="21"/>
                <w:szCs w:val="21"/>
              </w:rPr>
              <w:t>strategy</w:t>
            </w:r>
            <w:r w:rsidRPr="00C967D7">
              <w:rPr>
                <w:rFonts w:ascii="仿宋" w:eastAsia="仿宋" w:hAnsi="仿宋" w:hint="eastAsia"/>
                <w:sz w:val="21"/>
                <w:szCs w:val="21"/>
              </w:rPr>
              <w:t xml:space="preserve"> </w:t>
            </w:r>
            <w:r w:rsidRPr="00C967D7">
              <w:rPr>
                <w:rFonts w:ascii="仿宋" w:eastAsia="仿宋" w:hAnsi="仿宋"/>
                <w:sz w:val="21"/>
                <w:szCs w:val="21"/>
              </w:rPr>
              <w:t>for</w:t>
            </w:r>
            <w:r w:rsidRPr="00C967D7">
              <w:rPr>
                <w:rFonts w:ascii="仿宋" w:eastAsia="仿宋" w:hAnsi="仿宋" w:hint="eastAsia"/>
                <w:sz w:val="21"/>
                <w:szCs w:val="21"/>
              </w:rPr>
              <w:t xml:space="preserve"> </w:t>
            </w:r>
            <w:r w:rsidRPr="00C967D7">
              <w:rPr>
                <w:rFonts w:ascii="仿宋" w:eastAsia="仿宋" w:hAnsi="仿宋"/>
                <w:sz w:val="21"/>
                <w:szCs w:val="21"/>
              </w:rPr>
              <w:t>grinding</w:t>
            </w:r>
            <w:r w:rsidRPr="00C967D7">
              <w:rPr>
                <w:rFonts w:ascii="仿宋" w:eastAsia="仿宋" w:hAnsi="仿宋" w:hint="eastAsia"/>
                <w:sz w:val="21"/>
                <w:szCs w:val="21"/>
              </w:rPr>
              <w:t xml:space="preserve"> </w:t>
            </w:r>
            <w:r w:rsidRPr="00C967D7">
              <w:rPr>
                <w:rFonts w:ascii="仿宋" w:eastAsia="仿宋" w:hAnsi="仿宋"/>
                <w:sz w:val="21"/>
                <w:szCs w:val="21"/>
              </w:rPr>
              <w:t>and</w:t>
            </w:r>
            <w:r w:rsidRPr="00C967D7">
              <w:rPr>
                <w:rFonts w:ascii="仿宋" w:eastAsia="仿宋" w:hAnsi="仿宋" w:hint="eastAsia"/>
                <w:sz w:val="21"/>
                <w:szCs w:val="21"/>
              </w:rPr>
              <w:t xml:space="preserve"> </w:t>
            </w:r>
            <w:r w:rsidRPr="00C967D7">
              <w:rPr>
                <w:rFonts w:ascii="仿宋" w:eastAsia="仿宋" w:hAnsi="仿宋"/>
                <w:sz w:val="21"/>
                <w:szCs w:val="21"/>
              </w:rPr>
              <w:t>polishing</w:t>
            </w:r>
            <w:r w:rsidRPr="00C967D7">
              <w:rPr>
                <w:rFonts w:ascii="仿宋" w:eastAsia="仿宋" w:hAnsi="仿宋" w:hint="eastAsia"/>
                <w:sz w:val="21"/>
                <w:szCs w:val="21"/>
              </w:rPr>
              <w:t xml:space="preserve"> </w:t>
            </w:r>
            <w:r w:rsidRPr="00C967D7">
              <w:rPr>
                <w:rFonts w:ascii="仿宋" w:eastAsia="仿宋" w:hAnsi="仿宋"/>
                <w:sz w:val="21"/>
                <w:szCs w:val="21"/>
              </w:rPr>
              <w:t>robot</w:t>
            </w:r>
            <w:r w:rsidRPr="00C967D7">
              <w:rPr>
                <w:rFonts w:ascii="仿宋" w:eastAsia="仿宋" w:hAnsi="仿宋" w:hint="eastAsia"/>
                <w:sz w:val="21"/>
                <w:szCs w:val="21"/>
              </w:rPr>
              <w:t xml:space="preserve"> </w:t>
            </w:r>
            <w:r w:rsidRPr="00C967D7">
              <w:rPr>
                <w:rFonts w:ascii="仿宋" w:eastAsia="仿宋" w:hAnsi="仿宋"/>
                <w:sz w:val="21"/>
                <w:szCs w:val="21"/>
              </w:rPr>
              <w:t>based</w:t>
            </w:r>
            <w:r w:rsidRPr="00C967D7">
              <w:rPr>
                <w:rFonts w:ascii="仿宋" w:eastAsia="仿宋" w:hAnsi="仿宋" w:hint="eastAsia"/>
                <w:sz w:val="21"/>
                <w:szCs w:val="21"/>
              </w:rPr>
              <w:t xml:space="preserve"> </w:t>
            </w:r>
            <w:r w:rsidRPr="00C967D7">
              <w:rPr>
                <w:rFonts w:ascii="仿宋" w:eastAsia="仿宋" w:hAnsi="仿宋"/>
                <w:sz w:val="21"/>
                <w:szCs w:val="21"/>
              </w:rPr>
              <w:t>on</w:t>
            </w:r>
            <w:r w:rsidRPr="00C967D7">
              <w:rPr>
                <w:rFonts w:ascii="仿宋" w:eastAsia="仿宋" w:hAnsi="仿宋" w:hint="eastAsia"/>
                <w:sz w:val="21"/>
                <w:szCs w:val="21"/>
              </w:rPr>
              <w:t xml:space="preserve"> </w:t>
            </w:r>
            <w:r w:rsidRPr="00C967D7">
              <w:rPr>
                <w:rFonts w:ascii="仿宋" w:eastAsia="仿宋" w:hAnsi="仿宋"/>
                <w:sz w:val="21"/>
                <w:szCs w:val="21"/>
              </w:rPr>
              <w:t>adaptive</w:t>
            </w:r>
            <w:r w:rsidRPr="00C967D7">
              <w:rPr>
                <w:rFonts w:ascii="仿宋" w:eastAsia="仿宋" w:hAnsi="仿宋" w:hint="eastAsia"/>
                <w:sz w:val="21"/>
                <w:szCs w:val="21"/>
              </w:rPr>
              <w:t xml:space="preserve"> </w:t>
            </w:r>
            <w:r w:rsidRPr="00C967D7">
              <w:rPr>
                <w:rFonts w:ascii="仿宋" w:eastAsia="仿宋" w:hAnsi="仿宋"/>
                <w:sz w:val="21"/>
                <w:szCs w:val="21"/>
              </w:rPr>
              <w:t>impedance</w:t>
            </w:r>
            <w:r w:rsidRPr="00C967D7">
              <w:rPr>
                <w:rFonts w:ascii="仿宋" w:eastAsia="仿宋" w:hAnsi="仿宋" w:hint="eastAsia"/>
                <w:sz w:val="21"/>
                <w:szCs w:val="21"/>
              </w:rPr>
              <w:t xml:space="preserve"> </w:t>
            </w:r>
            <w:r w:rsidRPr="00C967D7">
              <w:rPr>
                <w:rFonts w:ascii="仿宋" w:eastAsia="仿宋" w:hAnsi="仿宋"/>
                <w:sz w:val="21"/>
                <w:szCs w:val="21"/>
              </w:rPr>
              <w:t>control</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Zhou, Haibo</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ADVANCES IN MECHANICAL ENGINEERING</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13期</w:t>
            </w:r>
            <w:r w:rsidRPr="00C967D7">
              <w:rPr>
                <w:rFonts w:ascii="仿宋" w:eastAsia="仿宋" w:hAnsi="仿宋" w:hint="eastAsia"/>
                <w:sz w:val="21"/>
                <w:szCs w:val="21"/>
              </w:rPr>
              <w:t>：</w:t>
            </w:r>
            <w:r w:rsidRPr="00C967D7">
              <w:rPr>
                <w:rFonts w:ascii="仿宋" w:eastAsia="仿宋" w:hAnsi="仿宋"/>
                <w:sz w:val="21"/>
                <w:szCs w:val="21"/>
              </w:rPr>
              <w:t>3</w:t>
            </w:r>
          </w:p>
        </w:tc>
        <w:tc>
          <w:tcPr>
            <w:tcW w:w="541" w:type="pct"/>
            <w:vAlign w:val="center"/>
          </w:tcPr>
          <w:p w:rsidR="009D76A0" w:rsidRDefault="009D76A0" w:rsidP="00846C0A">
            <w:pPr>
              <w:jc w:val="center"/>
            </w:pPr>
            <w:r w:rsidRPr="00824071">
              <w:rPr>
                <w:rFonts w:ascii="仿宋" w:eastAsia="仿宋" w:hAnsi="仿宋" w:hint="eastAsia"/>
                <w:sz w:val="21"/>
                <w:szCs w:val="21"/>
              </w:rPr>
              <w:t>SCI(E)</w:t>
            </w:r>
          </w:p>
        </w:tc>
        <w:tc>
          <w:tcPr>
            <w:tcW w:w="432" w:type="pct"/>
            <w:vAlign w:val="center"/>
          </w:tcPr>
          <w:p w:rsidR="009D76A0" w:rsidRDefault="009D76A0" w:rsidP="00846C0A">
            <w:pPr>
              <w:jc w:val="center"/>
            </w:pPr>
            <w:r w:rsidRPr="00EB2CEC">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31</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Analysis</w:t>
            </w:r>
            <w:r w:rsidRPr="00C967D7">
              <w:rPr>
                <w:rFonts w:ascii="仿宋" w:eastAsia="仿宋" w:hAnsi="仿宋" w:hint="eastAsia"/>
                <w:sz w:val="21"/>
                <w:szCs w:val="21"/>
              </w:rPr>
              <w:t xml:space="preserve"> </w:t>
            </w:r>
            <w:r w:rsidRPr="00C967D7">
              <w:rPr>
                <w:rFonts w:ascii="仿宋" w:eastAsia="仿宋" w:hAnsi="仿宋"/>
                <w:sz w:val="21"/>
                <w:szCs w:val="21"/>
              </w:rPr>
              <w:t>and</w:t>
            </w:r>
            <w:r w:rsidRPr="00C967D7">
              <w:rPr>
                <w:rFonts w:ascii="仿宋" w:eastAsia="仿宋" w:hAnsi="仿宋" w:hint="eastAsia"/>
                <w:sz w:val="21"/>
                <w:szCs w:val="21"/>
              </w:rPr>
              <w:t xml:space="preserve"> </w:t>
            </w:r>
            <w:r w:rsidRPr="00C967D7">
              <w:rPr>
                <w:rFonts w:ascii="仿宋" w:eastAsia="仿宋" w:hAnsi="仿宋"/>
                <w:sz w:val="21"/>
                <w:szCs w:val="21"/>
              </w:rPr>
              <w:t>Optimization</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Driveline</w:t>
            </w:r>
            <w:r w:rsidRPr="00C967D7">
              <w:rPr>
                <w:rFonts w:ascii="仿宋" w:eastAsia="仿宋" w:hAnsi="仿宋" w:hint="eastAsia"/>
                <w:sz w:val="21"/>
                <w:szCs w:val="21"/>
              </w:rPr>
              <w:t xml:space="preserve"> </w:t>
            </w:r>
            <w:r w:rsidRPr="00C967D7">
              <w:rPr>
                <w:rFonts w:ascii="仿宋" w:eastAsia="仿宋" w:hAnsi="仿宋"/>
                <w:sz w:val="21"/>
                <w:szCs w:val="21"/>
              </w:rPr>
              <w:t>Bushing</w:t>
            </w:r>
            <w:r w:rsidRPr="00C967D7">
              <w:rPr>
                <w:rFonts w:ascii="仿宋" w:eastAsia="仿宋" w:hAnsi="仿宋" w:hint="eastAsia"/>
                <w:sz w:val="21"/>
                <w:szCs w:val="21"/>
              </w:rPr>
              <w:t xml:space="preserve"> </w:t>
            </w:r>
            <w:r w:rsidRPr="00C967D7">
              <w:rPr>
                <w:rFonts w:ascii="仿宋" w:eastAsia="仿宋" w:hAnsi="仿宋"/>
                <w:sz w:val="21"/>
                <w:szCs w:val="21"/>
              </w:rPr>
              <w:t>for</w:t>
            </w:r>
            <w:r w:rsidRPr="00C967D7">
              <w:rPr>
                <w:rFonts w:ascii="仿宋" w:eastAsia="仿宋" w:hAnsi="仿宋" w:hint="eastAsia"/>
                <w:sz w:val="21"/>
                <w:szCs w:val="21"/>
              </w:rPr>
              <w:t xml:space="preserve"> </w:t>
            </w:r>
            <w:r w:rsidRPr="00C967D7">
              <w:rPr>
                <w:rFonts w:ascii="仿宋" w:eastAsia="仿宋" w:hAnsi="仿宋"/>
                <w:sz w:val="21"/>
                <w:szCs w:val="21"/>
              </w:rPr>
              <w:t>Lateral</w:t>
            </w:r>
            <w:r w:rsidRPr="00C967D7">
              <w:rPr>
                <w:rFonts w:ascii="仿宋" w:eastAsia="仿宋" w:hAnsi="仿宋" w:hint="eastAsia"/>
                <w:sz w:val="21"/>
                <w:szCs w:val="21"/>
              </w:rPr>
              <w:t xml:space="preserve"> </w:t>
            </w:r>
            <w:r w:rsidRPr="00C967D7">
              <w:rPr>
                <w:rFonts w:ascii="仿宋" w:eastAsia="仿宋" w:hAnsi="仿宋"/>
                <w:sz w:val="21"/>
                <w:szCs w:val="21"/>
              </w:rPr>
              <w:t>Ride</w:t>
            </w:r>
            <w:r w:rsidRPr="00C967D7">
              <w:rPr>
                <w:rFonts w:ascii="仿宋" w:eastAsia="仿宋" w:hAnsi="仿宋" w:hint="eastAsia"/>
                <w:sz w:val="21"/>
                <w:szCs w:val="21"/>
              </w:rPr>
              <w:t xml:space="preserve"> </w:t>
            </w:r>
            <w:r w:rsidRPr="00C967D7">
              <w:rPr>
                <w:rFonts w:ascii="仿宋" w:eastAsia="仿宋" w:hAnsi="仿宋"/>
                <w:sz w:val="21"/>
                <w:szCs w:val="21"/>
              </w:rPr>
              <w:t>Vibration</w:t>
            </w:r>
            <w:r w:rsidRPr="00C967D7">
              <w:rPr>
                <w:rFonts w:ascii="仿宋" w:eastAsia="仿宋" w:hAnsi="仿宋" w:hint="eastAsia"/>
                <w:sz w:val="21"/>
                <w:szCs w:val="21"/>
              </w:rPr>
              <w:t xml:space="preserve"> </w:t>
            </w:r>
            <w:r w:rsidRPr="00C967D7">
              <w:rPr>
                <w:rFonts w:ascii="仿宋" w:eastAsia="仿宋" w:hAnsi="仿宋"/>
                <w:sz w:val="21"/>
                <w:szCs w:val="21"/>
              </w:rPr>
              <w:t>under</w:t>
            </w:r>
            <w:r w:rsidRPr="00C967D7">
              <w:rPr>
                <w:rFonts w:ascii="仿宋" w:eastAsia="仿宋" w:hAnsi="仿宋" w:hint="eastAsia"/>
                <w:sz w:val="21"/>
                <w:szCs w:val="21"/>
              </w:rPr>
              <w:t xml:space="preserve"> </w:t>
            </w:r>
            <w:r w:rsidRPr="00C967D7">
              <w:rPr>
                <w:rFonts w:ascii="仿宋" w:eastAsia="仿宋" w:hAnsi="仿宋"/>
                <w:sz w:val="21"/>
                <w:szCs w:val="21"/>
              </w:rPr>
              <w:lastRenderedPageBreak/>
              <w:t>Shock</w:t>
            </w:r>
            <w:r w:rsidRPr="00C967D7">
              <w:rPr>
                <w:rFonts w:ascii="仿宋" w:eastAsia="仿宋" w:hAnsi="仿宋" w:hint="eastAsia"/>
                <w:sz w:val="21"/>
                <w:szCs w:val="21"/>
              </w:rPr>
              <w:t xml:space="preserve"> </w:t>
            </w:r>
            <w:r w:rsidRPr="00C967D7">
              <w:rPr>
                <w:rFonts w:ascii="仿宋" w:eastAsia="仿宋" w:hAnsi="仿宋"/>
                <w:sz w:val="21"/>
                <w:szCs w:val="21"/>
              </w:rPr>
              <w:t>Excitation</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lastRenderedPageBreak/>
              <w:t>Guo, Peng</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APPLIED SCIENCES-BASEL</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11期</w:t>
            </w:r>
            <w:r w:rsidRPr="00C967D7">
              <w:rPr>
                <w:rFonts w:ascii="仿宋" w:eastAsia="仿宋" w:hAnsi="仿宋" w:hint="eastAsia"/>
                <w:sz w:val="21"/>
                <w:szCs w:val="21"/>
              </w:rPr>
              <w:t>：</w:t>
            </w:r>
            <w:r w:rsidRPr="00C967D7">
              <w:rPr>
                <w:rFonts w:ascii="仿宋" w:eastAsia="仿宋" w:hAnsi="仿宋"/>
                <w:sz w:val="21"/>
                <w:szCs w:val="21"/>
              </w:rPr>
              <w:t>6</w:t>
            </w:r>
          </w:p>
        </w:tc>
        <w:tc>
          <w:tcPr>
            <w:tcW w:w="541" w:type="pct"/>
            <w:vAlign w:val="center"/>
          </w:tcPr>
          <w:p w:rsidR="009D76A0" w:rsidRDefault="009D76A0" w:rsidP="00846C0A">
            <w:pPr>
              <w:jc w:val="center"/>
            </w:pPr>
            <w:r w:rsidRPr="00824071">
              <w:rPr>
                <w:rFonts w:ascii="仿宋" w:eastAsia="仿宋" w:hAnsi="仿宋" w:hint="eastAsia"/>
                <w:sz w:val="21"/>
                <w:szCs w:val="21"/>
              </w:rPr>
              <w:t>SCI(E)</w:t>
            </w:r>
          </w:p>
        </w:tc>
        <w:tc>
          <w:tcPr>
            <w:tcW w:w="432" w:type="pct"/>
            <w:vAlign w:val="center"/>
          </w:tcPr>
          <w:p w:rsidR="009D76A0" w:rsidRDefault="009D76A0" w:rsidP="00846C0A">
            <w:pPr>
              <w:jc w:val="center"/>
            </w:pPr>
            <w:r w:rsidRPr="00EB2CEC">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lastRenderedPageBreak/>
              <w:t>32</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Analysis</w:t>
            </w:r>
            <w:r w:rsidRPr="00C967D7">
              <w:rPr>
                <w:rFonts w:ascii="仿宋" w:eastAsia="仿宋" w:hAnsi="仿宋" w:hint="eastAsia"/>
                <w:sz w:val="21"/>
                <w:szCs w:val="21"/>
              </w:rPr>
              <w:t xml:space="preserve"> </w:t>
            </w:r>
            <w:r w:rsidRPr="00C967D7">
              <w:rPr>
                <w:rFonts w:ascii="仿宋" w:eastAsia="仿宋" w:hAnsi="仿宋"/>
                <w:sz w:val="21"/>
                <w:szCs w:val="21"/>
              </w:rPr>
              <w:t>and</w:t>
            </w:r>
            <w:r w:rsidRPr="00C967D7">
              <w:rPr>
                <w:rFonts w:ascii="仿宋" w:eastAsia="仿宋" w:hAnsi="仿宋" w:hint="eastAsia"/>
                <w:sz w:val="21"/>
                <w:szCs w:val="21"/>
              </w:rPr>
              <w:t xml:space="preserve"> </w:t>
            </w:r>
            <w:r w:rsidRPr="00C967D7">
              <w:rPr>
                <w:rFonts w:ascii="仿宋" w:eastAsia="仿宋" w:hAnsi="仿宋"/>
                <w:sz w:val="21"/>
                <w:szCs w:val="21"/>
              </w:rPr>
              <w:t>Optimisation</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Ride</w:t>
            </w:r>
            <w:r w:rsidRPr="00C967D7">
              <w:rPr>
                <w:rFonts w:ascii="仿宋" w:eastAsia="仿宋" w:hAnsi="仿宋" w:hint="eastAsia"/>
                <w:sz w:val="21"/>
                <w:szCs w:val="21"/>
              </w:rPr>
              <w:t xml:space="preserve"> </w:t>
            </w:r>
            <w:r w:rsidRPr="00C967D7">
              <w:rPr>
                <w:rFonts w:ascii="仿宋" w:eastAsia="仿宋" w:hAnsi="仿宋"/>
                <w:sz w:val="21"/>
                <w:szCs w:val="21"/>
              </w:rPr>
              <w:t>Vibration</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a</w:t>
            </w:r>
            <w:r w:rsidRPr="00C967D7">
              <w:rPr>
                <w:rFonts w:ascii="仿宋" w:eastAsia="仿宋" w:hAnsi="仿宋" w:hint="eastAsia"/>
                <w:sz w:val="21"/>
                <w:szCs w:val="21"/>
              </w:rPr>
              <w:t xml:space="preserve"> </w:t>
            </w:r>
            <w:r w:rsidRPr="00C967D7">
              <w:rPr>
                <w:rFonts w:ascii="仿宋" w:eastAsia="仿宋" w:hAnsi="仿宋"/>
                <w:sz w:val="21"/>
                <w:szCs w:val="21"/>
              </w:rPr>
              <w:t>Heavy-Duty</w:t>
            </w:r>
            <w:r w:rsidRPr="00C967D7">
              <w:rPr>
                <w:rFonts w:ascii="仿宋" w:eastAsia="仿宋" w:hAnsi="仿宋" w:hint="eastAsia"/>
                <w:sz w:val="21"/>
                <w:szCs w:val="21"/>
              </w:rPr>
              <w:t xml:space="preserve"> </w:t>
            </w:r>
            <w:r w:rsidRPr="00C967D7">
              <w:rPr>
                <w:rFonts w:ascii="仿宋" w:eastAsia="仿宋" w:hAnsi="仿宋"/>
                <w:sz w:val="21"/>
                <w:szCs w:val="21"/>
              </w:rPr>
              <w:t>Truck</w:t>
            </w:r>
            <w:r w:rsidRPr="00C967D7">
              <w:rPr>
                <w:rFonts w:ascii="仿宋" w:eastAsia="仿宋" w:hAnsi="仿宋" w:hint="eastAsia"/>
                <w:sz w:val="21"/>
                <w:szCs w:val="21"/>
              </w:rPr>
              <w:t xml:space="preserve"> </w:t>
            </w:r>
            <w:r w:rsidRPr="00C967D7">
              <w:rPr>
                <w:rFonts w:ascii="仿宋" w:eastAsia="仿宋" w:hAnsi="仿宋"/>
                <w:sz w:val="21"/>
                <w:szCs w:val="21"/>
              </w:rPr>
              <w:t>Based</w:t>
            </w:r>
            <w:r w:rsidRPr="00C967D7">
              <w:rPr>
                <w:rFonts w:ascii="仿宋" w:eastAsia="仿宋" w:hAnsi="仿宋" w:hint="eastAsia"/>
                <w:sz w:val="21"/>
                <w:szCs w:val="21"/>
              </w:rPr>
              <w:t xml:space="preserve"> </w:t>
            </w:r>
            <w:r w:rsidRPr="00C967D7">
              <w:rPr>
                <w:rFonts w:ascii="仿宋" w:eastAsia="仿宋" w:hAnsi="仿宋"/>
                <w:sz w:val="21"/>
                <w:szCs w:val="21"/>
              </w:rPr>
              <w:t>on</w:t>
            </w:r>
            <w:r w:rsidRPr="00C967D7">
              <w:rPr>
                <w:rFonts w:ascii="仿宋" w:eastAsia="仿宋" w:hAnsi="仿宋" w:hint="eastAsia"/>
                <w:sz w:val="21"/>
                <w:szCs w:val="21"/>
              </w:rPr>
              <w:t xml:space="preserve"> </w:t>
            </w:r>
            <w:r w:rsidRPr="00C967D7">
              <w:rPr>
                <w:rFonts w:ascii="仿宋" w:eastAsia="仿宋" w:hAnsi="仿宋"/>
                <w:sz w:val="21"/>
                <w:szCs w:val="21"/>
              </w:rPr>
              <w:t>a</w:t>
            </w:r>
            <w:r w:rsidRPr="00C967D7">
              <w:rPr>
                <w:rFonts w:ascii="仿宋" w:eastAsia="仿宋" w:hAnsi="仿宋" w:hint="eastAsia"/>
                <w:sz w:val="21"/>
                <w:szCs w:val="21"/>
              </w:rPr>
              <w:t xml:space="preserve"> </w:t>
            </w:r>
            <w:r w:rsidRPr="00C967D7">
              <w:rPr>
                <w:rFonts w:ascii="仿宋" w:eastAsia="仿宋" w:hAnsi="仿宋"/>
                <w:sz w:val="21"/>
                <w:szCs w:val="21"/>
              </w:rPr>
              <w:t>Vertical-Pitch-Roll</w:t>
            </w:r>
            <w:r w:rsidRPr="00C967D7">
              <w:rPr>
                <w:rFonts w:ascii="仿宋" w:eastAsia="仿宋" w:hAnsi="仿宋" w:hint="eastAsia"/>
                <w:sz w:val="21"/>
                <w:szCs w:val="21"/>
              </w:rPr>
              <w:t xml:space="preserve"> </w:t>
            </w:r>
            <w:r w:rsidRPr="00C967D7">
              <w:rPr>
                <w:rFonts w:ascii="仿宋" w:eastAsia="仿宋" w:hAnsi="仿宋"/>
                <w:sz w:val="21"/>
                <w:szCs w:val="21"/>
              </w:rPr>
              <w:t>Driver-Vehicle</w:t>
            </w:r>
            <w:r w:rsidRPr="00C967D7">
              <w:rPr>
                <w:rFonts w:ascii="仿宋" w:eastAsia="仿宋" w:hAnsi="仿宋" w:hint="eastAsia"/>
                <w:sz w:val="21"/>
                <w:szCs w:val="21"/>
              </w:rPr>
              <w:t xml:space="preserve"> </w:t>
            </w:r>
            <w:r w:rsidRPr="00C967D7">
              <w:rPr>
                <w:rFonts w:ascii="仿宋" w:eastAsia="仿宋" w:hAnsi="仿宋"/>
                <w:sz w:val="21"/>
                <w:szCs w:val="21"/>
              </w:rPr>
              <w:t>Coupled</w:t>
            </w:r>
            <w:r w:rsidRPr="00C967D7">
              <w:rPr>
                <w:rFonts w:ascii="仿宋" w:eastAsia="仿宋" w:hAnsi="仿宋" w:hint="eastAsia"/>
                <w:sz w:val="21"/>
                <w:szCs w:val="21"/>
              </w:rPr>
              <w:t xml:space="preserve"> </w:t>
            </w:r>
            <w:r w:rsidRPr="00C967D7">
              <w:rPr>
                <w:rFonts w:ascii="仿宋" w:eastAsia="仿宋" w:hAnsi="仿宋"/>
                <w:sz w:val="21"/>
                <w:szCs w:val="21"/>
              </w:rPr>
              <w:t>Dynamic</w:t>
            </w:r>
            <w:r w:rsidRPr="00C967D7">
              <w:rPr>
                <w:rFonts w:ascii="仿宋" w:eastAsia="仿宋" w:hAnsi="仿宋" w:hint="eastAsia"/>
                <w:sz w:val="21"/>
                <w:szCs w:val="21"/>
              </w:rPr>
              <w:t xml:space="preserve"> </w:t>
            </w:r>
            <w:r w:rsidRPr="00C967D7">
              <w:rPr>
                <w:rFonts w:ascii="仿宋" w:eastAsia="仿宋" w:hAnsi="仿宋"/>
                <w:sz w:val="21"/>
                <w:szCs w:val="21"/>
              </w:rPr>
              <w:t>Model</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Guo, Peng</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SHOCK AND</w:t>
            </w:r>
            <w:r w:rsidRPr="00C967D7">
              <w:rPr>
                <w:rFonts w:ascii="仿宋" w:eastAsia="仿宋" w:hAnsi="仿宋" w:hint="eastAsia"/>
                <w:sz w:val="21"/>
                <w:szCs w:val="21"/>
              </w:rPr>
              <w:t xml:space="preserve"> </w:t>
            </w:r>
            <w:r w:rsidRPr="00C967D7">
              <w:rPr>
                <w:rFonts w:ascii="仿宋" w:eastAsia="仿宋" w:hAnsi="仿宋"/>
                <w:sz w:val="21"/>
                <w:szCs w:val="21"/>
              </w:rPr>
              <w:t>VIBRATION</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2021</w:t>
            </w:r>
          </w:p>
        </w:tc>
        <w:tc>
          <w:tcPr>
            <w:tcW w:w="541" w:type="pct"/>
            <w:vAlign w:val="center"/>
          </w:tcPr>
          <w:p w:rsidR="009D76A0" w:rsidRDefault="009D76A0" w:rsidP="00846C0A">
            <w:pPr>
              <w:jc w:val="center"/>
            </w:pPr>
            <w:r w:rsidRPr="00824071">
              <w:rPr>
                <w:rFonts w:ascii="仿宋" w:eastAsia="仿宋" w:hAnsi="仿宋" w:hint="eastAsia"/>
                <w:sz w:val="21"/>
                <w:szCs w:val="21"/>
              </w:rPr>
              <w:t>SCI(E)</w:t>
            </w:r>
          </w:p>
        </w:tc>
        <w:tc>
          <w:tcPr>
            <w:tcW w:w="432" w:type="pct"/>
            <w:vAlign w:val="center"/>
          </w:tcPr>
          <w:p w:rsidR="009D76A0" w:rsidRDefault="009D76A0" w:rsidP="00846C0A">
            <w:pPr>
              <w:jc w:val="center"/>
            </w:pPr>
            <w:r w:rsidRPr="00EB2CEC">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33</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Discharge</w:t>
            </w:r>
            <w:r w:rsidRPr="00C967D7">
              <w:rPr>
                <w:rFonts w:ascii="仿宋" w:eastAsia="仿宋" w:hAnsi="仿宋" w:hint="eastAsia"/>
                <w:sz w:val="21"/>
                <w:szCs w:val="21"/>
              </w:rPr>
              <w:t xml:space="preserve"> </w:t>
            </w:r>
            <w:r w:rsidRPr="00C967D7">
              <w:rPr>
                <w:rFonts w:ascii="仿宋" w:eastAsia="仿宋" w:hAnsi="仿宋"/>
                <w:sz w:val="21"/>
                <w:szCs w:val="21"/>
              </w:rPr>
              <w:t>coefficients</w:t>
            </w:r>
            <w:r w:rsidRPr="00C967D7">
              <w:rPr>
                <w:rFonts w:ascii="仿宋" w:eastAsia="仿宋" w:hAnsi="仿宋" w:hint="eastAsia"/>
                <w:sz w:val="21"/>
                <w:szCs w:val="21"/>
              </w:rPr>
              <w:t xml:space="preserve"> </w:t>
            </w:r>
            <w:r w:rsidRPr="00C967D7">
              <w:rPr>
                <w:rFonts w:ascii="仿宋" w:eastAsia="仿宋" w:hAnsi="仿宋"/>
                <w:sz w:val="21"/>
                <w:szCs w:val="21"/>
              </w:rPr>
              <w:t>and</w:t>
            </w:r>
            <w:r w:rsidRPr="00C967D7">
              <w:rPr>
                <w:rFonts w:ascii="仿宋" w:eastAsia="仿宋" w:hAnsi="仿宋" w:hint="eastAsia"/>
                <w:sz w:val="21"/>
                <w:szCs w:val="21"/>
              </w:rPr>
              <w:t xml:space="preserve"> </w:t>
            </w:r>
            <w:r w:rsidRPr="00C967D7">
              <w:rPr>
                <w:rFonts w:ascii="仿宋" w:eastAsia="仿宋" w:hAnsi="仿宋"/>
                <w:sz w:val="21"/>
                <w:szCs w:val="21"/>
              </w:rPr>
              <w:t>aerodynamic</w:t>
            </w:r>
            <w:r w:rsidRPr="00C967D7">
              <w:rPr>
                <w:rFonts w:ascii="仿宋" w:eastAsia="仿宋" w:hAnsi="仿宋" w:hint="eastAsia"/>
                <w:sz w:val="21"/>
                <w:szCs w:val="21"/>
              </w:rPr>
              <w:t xml:space="preserve"> </w:t>
            </w:r>
            <w:r w:rsidRPr="00C967D7">
              <w:rPr>
                <w:rFonts w:ascii="仿宋" w:eastAsia="仿宋" w:hAnsi="仿宋"/>
                <w:sz w:val="21"/>
                <w:szCs w:val="21"/>
              </w:rPr>
              <w:t>losses</w:t>
            </w:r>
            <w:r w:rsidRPr="00C967D7">
              <w:rPr>
                <w:rFonts w:ascii="仿宋" w:eastAsia="仿宋" w:hAnsi="仿宋" w:hint="eastAsia"/>
                <w:sz w:val="21"/>
                <w:szCs w:val="21"/>
              </w:rPr>
              <w:t xml:space="preserve"> </w:t>
            </w:r>
            <w:r w:rsidRPr="00C967D7">
              <w:rPr>
                <w:rFonts w:ascii="仿宋" w:eastAsia="仿宋" w:hAnsi="仿宋"/>
                <w:sz w:val="21"/>
                <w:szCs w:val="21"/>
              </w:rPr>
              <w:t>for</w:t>
            </w:r>
            <w:r w:rsidRPr="00C967D7">
              <w:rPr>
                <w:rFonts w:ascii="仿宋" w:eastAsia="仿宋" w:hAnsi="仿宋" w:hint="eastAsia"/>
                <w:sz w:val="21"/>
                <w:szCs w:val="21"/>
              </w:rPr>
              <w:t xml:space="preserve"> </w:t>
            </w:r>
            <w:r w:rsidRPr="00C967D7">
              <w:rPr>
                <w:rFonts w:ascii="仿宋" w:eastAsia="仿宋" w:hAnsi="仿宋"/>
                <w:sz w:val="21"/>
                <w:szCs w:val="21"/>
              </w:rPr>
              <w:t>cylindrical</w:t>
            </w:r>
            <w:r w:rsidRPr="00C967D7">
              <w:rPr>
                <w:rFonts w:ascii="仿宋" w:eastAsia="仿宋" w:hAnsi="仿宋" w:hint="eastAsia"/>
                <w:sz w:val="21"/>
                <w:szCs w:val="21"/>
              </w:rPr>
              <w:t xml:space="preserve"> </w:t>
            </w:r>
            <w:r w:rsidRPr="00C967D7">
              <w:rPr>
                <w:rFonts w:ascii="仿宋" w:eastAsia="仿宋" w:hAnsi="仿宋"/>
                <w:sz w:val="21"/>
                <w:szCs w:val="21"/>
              </w:rPr>
              <w:t>and</w:t>
            </w:r>
            <w:r w:rsidRPr="00C967D7">
              <w:rPr>
                <w:rFonts w:ascii="仿宋" w:eastAsia="仿宋" w:hAnsi="仿宋" w:hint="eastAsia"/>
                <w:sz w:val="21"/>
                <w:szCs w:val="21"/>
              </w:rPr>
              <w:t xml:space="preserve"> </w:t>
            </w:r>
            <w:r w:rsidRPr="00C967D7">
              <w:rPr>
                <w:rFonts w:ascii="仿宋" w:eastAsia="仿宋" w:hAnsi="仿宋"/>
                <w:sz w:val="21"/>
                <w:szCs w:val="21"/>
              </w:rPr>
              <w:t>cratered</w:t>
            </w:r>
            <w:r w:rsidRPr="00C967D7">
              <w:rPr>
                <w:rFonts w:ascii="仿宋" w:eastAsia="仿宋" w:hAnsi="仿宋" w:hint="eastAsia"/>
                <w:sz w:val="21"/>
                <w:szCs w:val="21"/>
              </w:rPr>
              <w:t xml:space="preserve"> </w:t>
            </w:r>
            <w:r w:rsidRPr="00C967D7">
              <w:rPr>
                <w:rFonts w:ascii="仿宋" w:eastAsia="仿宋" w:hAnsi="仿宋"/>
                <w:sz w:val="21"/>
                <w:szCs w:val="21"/>
              </w:rPr>
              <w:t>film-cooling</w:t>
            </w:r>
            <w:r w:rsidRPr="00C967D7">
              <w:rPr>
                <w:rFonts w:ascii="仿宋" w:eastAsia="仿宋" w:hAnsi="仿宋" w:hint="eastAsia"/>
                <w:sz w:val="21"/>
                <w:szCs w:val="21"/>
              </w:rPr>
              <w:t xml:space="preserve"> </w:t>
            </w:r>
            <w:r w:rsidRPr="00C967D7">
              <w:rPr>
                <w:rFonts w:ascii="仿宋" w:eastAsia="仿宋" w:hAnsi="仿宋"/>
                <w:sz w:val="21"/>
                <w:szCs w:val="21"/>
              </w:rPr>
              <w:t>holes</w:t>
            </w:r>
            <w:r w:rsidRPr="00C967D7">
              <w:rPr>
                <w:rFonts w:ascii="仿宋" w:eastAsia="仿宋" w:hAnsi="仿宋" w:hint="eastAsia"/>
                <w:sz w:val="21"/>
                <w:szCs w:val="21"/>
              </w:rPr>
              <w:t xml:space="preserve"> </w:t>
            </w:r>
            <w:r w:rsidRPr="00C967D7">
              <w:rPr>
                <w:rFonts w:ascii="仿宋" w:eastAsia="仿宋" w:hAnsi="仿宋"/>
                <w:sz w:val="21"/>
                <w:szCs w:val="21"/>
              </w:rPr>
              <w:t>with</w:t>
            </w:r>
            <w:r w:rsidRPr="00C967D7">
              <w:rPr>
                <w:rFonts w:ascii="仿宋" w:eastAsia="仿宋" w:hAnsi="仿宋" w:hint="eastAsia"/>
                <w:sz w:val="21"/>
                <w:szCs w:val="21"/>
              </w:rPr>
              <w:t xml:space="preserve"> </w:t>
            </w:r>
            <w:r w:rsidRPr="00C967D7">
              <w:rPr>
                <w:rFonts w:ascii="仿宋" w:eastAsia="仿宋" w:hAnsi="仿宋"/>
                <w:sz w:val="21"/>
                <w:szCs w:val="21"/>
              </w:rPr>
              <w:t>various</w:t>
            </w:r>
            <w:r w:rsidRPr="00C967D7">
              <w:rPr>
                <w:rFonts w:ascii="仿宋" w:eastAsia="仿宋" w:hAnsi="仿宋" w:hint="eastAsia"/>
                <w:sz w:val="21"/>
                <w:szCs w:val="21"/>
              </w:rPr>
              <w:t xml:space="preserve"> </w:t>
            </w:r>
            <w:r w:rsidRPr="00C967D7">
              <w:rPr>
                <w:rFonts w:ascii="仿宋" w:eastAsia="仿宋" w:hAnsi="仿宋"/>
                <w:sz w:val="21"/>
                <w:szCs w:val="21"/>
              </w:rPr>
              <w:t>coolant</w:t>
            </w:r>
            <w:r w:rsidRPr="00C967D7">
              <w:rPr>
                <w:rFonts w:ascii="仿宋" w:eastAsia="仿宋" w:hAnsi="仿宋" w:hint="eastAsia"/>
                <w:sz w:val="21"/>
                <w:szCs w:val="21"/>
              </w:rPr>
              <w:t xml:space="preserve"> </w:t>
            </w:r>
            <w:r w:rsidRPr="00C967D7">
              <w:rPr>
                <w:rFonts w:ascii="仿宋" w:eastAsia="仿宋" w:hAnsi="仿宋"/>
                <w:sz w:val="21"/>
                <w:szCs w:val="21"/>
              </w:rPr>
              <w:t>crossflow</w:t>
            </w:r>
            <w:r w:rsidRPr="00C967D7">
              <w:rPr>
                <w:rFonts w:ascii="仿宋" w:eastAsia="仿宋" w:hAnsi="仿宋" w:hint="eastAsia"/>
                <w:sz w:val="21"/>
                <w:szCs w:val="21"/>
              </w:rPr>
              <w:t xml:space="preserve"> </w:t>
            </w:r>
            <w:r w:rsidRPr="00C967D7">
              <w:rPr>
                <w:rFonts w:ascii="仿宋" w:eastAsia="仿宋" w:hAnsi="仿宋"/>
                <w:sz w:val="21"/>
                <w:szCs w:val="21"/>
              </w:rPr>
              <w:t>orientations</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Zhang, Chao</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JOURNAL OF THE BRAZILIAN SOCIETY OF MECHANICAL SCIENCES AND ENGINEERING</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43期</w:t>
            </w:r>
            <w:r w:rsidRPr="00C967D7">
              <w:rPr>
                <w:rFonts w:ascii="仿宋" w:eastAsia="仿宋" w:hAnsi="仿宋" w:hint="eastAsia"/>
                <w:sz w:val="21"/>
                <w:szCs w:val="21"/>
              </w:rPr>
              <w:t>：</w:t>
            </w:r>
            <w:r w:rsidRPr="00C967D7">
              <w:rPr>
                <w:rFonts w:ascii="仿宋" w:eastAsia="仿宋" w:hAnsi="仿宋"/>
                <w:sz w:val="21"/>
                <w:szCs w:val="21"/>
              </w:rPr>
              <w:t>3</w:t>
            </w:r>
          </w:p>
        </w:tc>
        <w:tc>
          <w:tcPr>
            <w:tcW w:w="541" w:type="pct"/>
            <w:vAlign w:val="center"/>
          </w:tcPr>
          <w:p w:rsidR="009D76A0" w:rsidRDefault="009D76A0" w:rsidP="00846C0A">
            <w:pPr>
              <w:jc w:val="center"/>
            </w:pPr>
            <w:r w:rsidRPr="00824071">
              <w:rPr>
                <w:rFonts w:ascii="仿宋" w:eastAsia="仿宋" w:hAnsi="仿宋" w:hint="eastAsia"/>
                <w:sz w:val="21"/>
                <w:szCs w:val="21"/>
              </w:rPr>
              <w:t>SCI(E)</w:t>
            </w:r>
          </w:p>
        </w:tc>
        <w:tc>
          <w:tcPr>
            <w:tcW w:w="432" w:type="pct"/>
            <w:vAlign w:val="center"/>
          </w:tcPr>
          <w:p w:rsidR="009D76A0" w:rsidRDefault="009D76A0" w:rsidP="00846C0A">
            <w:pPr>
              <w:jc w:val="center"/>
            </w:pPr>
            <w:r w:rsidRPr="00EB2CEC">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34</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Sensitivity Analysis of the Film-Cooling Effectiveness of an Upstream Crescent-Shaped Vortex Generator to Geometric Parameters</w:t>
            </w:r>
          </w:p>
        </w:tc>
        <w:tc>
          <w:tcPr>
            <w:tcW w:w="591" w:type="pct"/>
            <w:vAlign w:val="center"/>
          </w:tcPr>
          <w:p w:rsidR="009D76A0" w:rsidRPr="00C967D7" w:rsidRDefault="00BF74F7" w:rsidP="00846C0A">
            <w:pPr>
              <w:adjustRightInd w:val="0"/>
              <w:snapToGrid w:val="0"/>
              <w:jc w:val="center"/>
              <w:rPr>
                <w:rFonts w:ascii="仿宋" w:eastAsia="仿宋" w:hAnsi="仿宋"/>
                <w:sz w:val="21"/>
                <w:szCs w:val="21"/>
              </w:rPr>
            </w:pPr>
            <w:hyperlink r:id="rId12" w:tooltip="Search Author" w:history="1">
              <w:r w:rsidR="009D76A0" w:rsidRPr="00C967D7">
                <w:rPr>
                  <w:rFonts w:ascii="仿宋" w:eastAsia="仿宋" w:hAnsi="仿宋"/>
                  <w:sz w:val="21"/>
                  <w:szCs w:val="21"/>
                </w:rPr>
                <w:t>Zhang, C.</w:t>
              </w:r>
            </w:hyperlink>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ournal</w:t>
            </w:r>
            <w:r w:rsidRPr="00C967D7">
              <w:rPr>
                <w:rFonts w:ascii="宋体" w:eastAsia="宋体" w:hAnsi="宋体" w:cs="宋体" w:hint="eastAsia"/>
                <w:sz w:val="21"/>
                <w:szCs w:val="21"/>
              </w:rPr>
              <w:t> </w:t>
            </w:r>
            <w:r w:rsidRPr="00C967D7">
              <w:rPr>
                <w:rFonts w:ascii="仿宋" w:eastAsia="仿宋" w:hAnsi="仿宋"/>
                <w:sz w:val="21"/>
                <w:szCs w:val="21"/>
              </w:rPr>
              <w:t>of</w:t>
            </w:r>
            <w:r w:rsidRPr="00C967D7">
              <w:rPr>
                <w:rFonts w:ascii="宋体" w:eastAsia="宋体" w:hAnsi="宋体" w:cs="宋体" w:hint="eastAsia"/>
                <w:sz w:val="21"/>
                <w:szCs w:val="21"/>
              </w:rPr>
              <w:t> </w:t>
            </w:r>
            <w:r w:rsidRPr="00C967D7">
              <w:rPr>
                <w:rFonts w:ascii="仿宋" w:eastAsia="仿宋" w:hAnsi="仿宋"/>
                <w:sz w:val="21"/>
                <w:szCs w:val="21"/>
              </w:rPr>
              <w:t>Engineering Physics and Thermophysics</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v 94, n 5,</w:t>
            </w:r>
            <w:r w:rsidRPr="00C967D7">
              <w:rPr>
                <w:rFonts w:ascii="仿宋" w:eastAsia="仿宋" w:hAnsi="仿宋" w:hint="eastAsia"/>
                <w:sz w:val="21"/>
                <w:szCs w:val="21"/>
              </w:rPr>
              <w:t xml:space="preserve"> </w:t>
            </w:r>
            <w:r w:rsidRPr="00C967D7">
              <w:rPr>
                <w:rFonts w:ascii="仿宋" w:eastAsia="仿宋" w:hAnsi="仿宋"/>
                <w:sz w:val="21"/>
                <w:szCs w:val="21"/>
              </w:rPr>
              <w:t>p 1137-1146,</w:t>
            </w:r>
          </w:p>
        </w:tc>
        <w:tc>
          <w:tcPr>
            <w:tcW w:w="541" w:type="pct"/>
            <w:vAlign w:val="center"/>
          </w:tcPr>
          <w:p w:rsidR="009D76A0" w:rsidRPr="00C967D7" w:rsidRDefault="009D76A0" w:rsidP="00846C0A">
            <w:pPr>
              <w:jc w:val="center"/>
              <w:rPr>
                <w:rFonts w:ascii="仿宋" w:eastAsia="仿宋" w:hAnsi="仿宋"/>
                <w:sz w:val="21"/>
                <w:szCs w:val="21"/>
              </w:rPr>
            </w:pPr>
            <w:r w:rsidRPr="00A74F53">
              <w:rPr>
                <w:rFonts w:ascii="仿宋" w:eastAsia="仿宋" w:hAnsi="仿宋" w:hint="eastAsia"/>
                <w:sz w:val="21"/>
                <w:szCs w:val="21"/>
              </w:rPr>
              <w:t>EI Compendex</w:t>
            </w:r>
          </w:p>
        </w:tc>
        <w:tc>
          <w:tcPr>
            <w:tcW w:w="432" w:type="pct"/>
            <w:vAlign w:val="center"/>
          </w:tcPr>
          <w:p w:rsidR="009D76A0" w:rsidRDefault="009D76A0" w:rsidP="00846C0A">
            <w:pPr>
              <w:jc w:val="center"/>
            </w:pPr>
            <w:r w:rsidRPr="00EB2CEC">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35</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Welding Seam Image Dust Removal Algorithm Based on Fusion of Dual-scale Dark Channel</w:t>
            </w:r>
            <w:r w:rsidRPr="00C967D7">
              <w:rPr>
                <w:rFonts w:ascii="仿宋" w:eastAsia="仿宋" w:hAnsi="仿宋" w:hint="eastAsia"/>
                <w:sz w:val="21"/>
                <w:szCs w:val="21"/>
              </w:rPr>
              <w:t xml:space="preserve"> </w:t>
            </w:r>
            <w:r w:rsidRPr="00C967D7">
              <w:rPr>
                <w:rFonts w:ascii="仿宋" w:eastAsia="仿宋" w:hAnsi="仿宋"/>
                <w:sz w:val="21"/>
                <w:szCs w:val="21"/>
              </w:rPr>
              <w:t>and</w:t>
            </w:r>
            <w:r w:rsidRPr="00C967D7">
              <w:rPr>
                <w:rFonts w:ascii="仿宋" w:eastAsia="仿宋" w:hAnsi="仿宋" w:hint="eastAsia"/>
                <w:sz w:val="21"/>
                <w:szCs w:val="21"/>
              </w:rPr>
              <w:t xml:space="preserve"> </w:t>
            </w:r>
            <w:r w:rsidRPr="00C967D7">
              <w:rPr>
                <w:rFonts w:ascii="仿宋" w:eastAsia="仿宋" w:hAnsi="仿宋"/>
                <w:sz w:val="21"/>
                <w:szCs w:val="21"/>
              </w:rPr>
              <w:t>Bright</w:t>
            </w:r>
            <w:r w:rsidRPr="00C967D7">
              <w:rPr>
                <w:rFonts w:ascii="仿宋" w:eastAsia="仿宋" w:hAnsi="仿宋" w:hint="eastAsia"/>
                <w:sz w:val="21"/>
                <w:szCs w:val="21"/>
              </w:rPr>
              <w:t xml:space="preserve"> </w:t>
            </w:r>
            <w:r w:rsidRPr="00C967D7">
              <w:rPr>
                <w:rFonts w:ascii="仿宋" w:eastAsia="仿宋" w:hAnsi="仿宋"/>
                <w:sz w:val="21"/>
                <w:szCs w:val="21"/>
              </w:rPr>
              <w:t>Channel</w:t>
            </w:r>
          </w:p>
        </w:tc>
        <w:tc>
          <w:tcPr>
            <w:tcW w:w="591" w:type="pct"/>
            <w:vAlign w:val="center"/>
          </w:tcPr>
          <w:p w:rsidR="009D76A0" w:rsidRPr="00C967D7" w:rsidRDefault="00BF74F7" w:rsidP="00846C0A">
            <w:pPr>
              <w:adjustRightInd w:val="0"/>
              <w:snapToGrid w:val="0"/>
              <w:jc w:val="center"/>
              <w:rPr>
                <w:rFonts w:ascii="仿宋" w:eastAsia="仿宋" w:hAnsi="仿宋"/>
                <w:sz w:val="21"/>
                <w:szCs w:val="21"/>
              </w:rPr>
            </w:pPr>
            <w:hyperlink r:id="rId13" w:tooltip="Search Author" w:history="1">
              <w:r w:rsidR="009D76A0" w:rsidRPr="00C967D7">
                <w:rPr>
                  <w:rFonts w:ascii="仿宋" w:eastAsia="仿宋" w:hAnsi="仿宋"/>
                  <w:sz w:val="21"/>
                  <w:szCs w:val="21"/>
                </w:rPr>
                <w:t>Zheng, Qingchun</w:t>
              </w:r>
            </w:hyperlink>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IAENG International Journal</w:t>
            </w:r>
            <w:r w:rsidRPr="00C967D7">
              <w:rPr>
                <w:rFonts w:ascii="宋体" w:eastAsia="宋体" w:hAnsi="宋体" w:cs="宋体" w:hint="eastAsia"/>
                <w:sz w:val="21"/>
                <w:szCs w:val="21"/>
              </w:rPr>
              <w:t> </w:t>
            </w:r>
            <w:r w:rsidRPr="00C967D7">
              <w:rPr>
                <w:rFonts w:ascii="仿宋" w:eastAsia="仿宋" w:hAnsi="仿宋"/>
                <w:sz w:val="21"/>
                <w:szCs w:val="21"/>
              </w:rPr>
              <w:t>of</w:t>
            </w:r>
            <w:r w:rsidRPr="00C967D7">
              <w:rPr>
                <w:rFonts w:ascii="宋体" w:eastAsia="宋体" w:hAnsi="宋体" w:cs="宋体" w:hint="eastAsia"/>
                <w:sz w:val="21"/>
                <w:szCs w:val="21"/>
              </w:rPr>
              <w:t> </w:t>
            </w:r>
            <w:r w:rsidRPr="00C967D7">
              <w:rPr>
                <w:rFonts w:ascii="仿宋" w:eastAsia="仿宋" w:hAnsi="仿宋"/>
                <w:sz w:val="21"/>
                <w:szCs w:val="21"/>
              </w:rPr>
              <w:t>Computer Science</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v 48, n 2,</w:t>
            </w:r>
            <w:r w:rsidRPr="00C967D7">
              <w:rPr>
                <w:rFonts w:ascii="仿宋" w:eastAsia="仿宋" w:hAnsi="仿宋" w:hint="eastAsia"/>
                <w:sz w:val="21"/>
                <w:szCs w:val="21"/>
              </w:rPr>
              <w:t xml:space="preserve"> </w:t>
            </w:r>
            <w:r w:rsidRPr="00C967D7">
              <w:rPr>
                <w:rFonts w:ascii="仿宋" w:eastAsia="仿宋" w:hAnsi="仿宋"/>
                <w:sz w:val="21"/>
                <w:szCs w:val="21"/>
              </w:rPr>
              <w:t>p 1-8</w:t>
            </w:r>
          </w:p>
        </w:tc>
        <w:tc>
          <w:tcPr>
            <w:tcW w:w="541" w:type="pct"/>
            <w:vAlign w:val="center"/>
          </w:tcPr>
          <w:p w:rsidR="009D76A0" w:rsidRDefault="009D76A0" w:rsidP="00846C0A">
            <w:pPr>
              <w:jc w:val="center"/>
            </w:pPr>
            <w:r w:rsidRPr="00787FC2">
              <w:rPr>
                <w:rFonts w:ascii="Times New Roman" w:eastAsia="楷体" w:hAnsi="Times New Roman" w:cs="Times New Roman" w:hint="eastAsia"/>
              </w:rPr>
              <w:t>EI Compendex</w:t>
            </w:r>
          </w:p>
        </w:tc>
        <w:tc>
          <w:tcPr>
            <w:tcW w:w="432" w:type="pct"/>
            <w:vAlign w:val="center"/>
          </w:tcPr>
          <w:p w:rsidR="009D76A0" w:rsidRDefault="009D76A0" w:rsidP="00846C0A">
            <w:pPr>
              <w:jc w:val="center"/>
            </w:pPr>
            <w:r w:rsidRPr="00EB2CEC">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36</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基于改正二维主成分分析的焊缝表面缺陷检测</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proofErr w:type="gramStart"/>
            <w:r w:rsidRPr="00C967D7">
              <w:rPr>
                <w:rFonts w:ascii="仿宋" w:eastAsia="仿宋" w:hAnsi="仿宋"/>
                <w:sz w:val="21"/>
                <w:szCs w:val="21"/>
              </w:rPr>
              <w:t>王肖锋</w:t>
            </w:r>
            <w:proofErr w:type="gramEnd"/>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焊接学报</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42(11):70-76+101</w:t>
            </w:r>
          </w:p>
        </w:tc>
        <w:tc>
          <w:tcPr>
            <w:tcW w:w="541" w:type="pct"/>
            <w:vAlign w:val="center"/>
          </w:tcPr>
          <w:p w:rsidR="009D76A0" w:rsidRDefault="009D76A0" w:rsidP="00846C0A">
            <w:pPr>
              <w:jc w:val="center"/>
            </w:pPr>
            <w:r w:rsidRPr="00787FC2">
              <w:rPr>
                <w:rFonts w:ascii="Times New Roman" w:eastAsia="楷体" w:hAnsi="Times New Roman" w:cs="Times New Roman" w:hint="eastAsia"/>
              </w:rPr>
              <w:t>EI Compendex</w:t>
            </w:r>
          </w:p>
        </w:tc>
        <w:tc>
          <w:tcPr>
            <w:tcW w:w="432" w:type="pct"/>
            <w:vAlign w:val="center"/>
          </w:tcPr>
          <w:p w:rsidR="009D76A0" w:rsidRDefault="009D76A0" w:rsidP="00846C0A">
            <w:pPr>
              <w:jc w:val="center"/>
            </w:pPr>
            <w:r w:rsidRPr="00EB2CEC">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37</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大空间运动3-RRRU并联机器人运动学标定与误差分析</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赵磊</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农业机械学报</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52(11):411-420</w:t>
            </w:r>
          </w:p>
        </w:tc>
        <w:tc>
          <w:tcPr>
            <w:tcW w:w="541" w:type="pct"/>
            <w:vAlign w:val="center"/>
          </w:tcPr>
          <w:p w:rsidR="009D76A0" w:rsidRDefault="009D76A0" w:rsidP="00846C0A">
            <w:pPr>
              <w:jc w:val="center"/>
            </w:pPr>
            <w:r w:rsidRPr="00787FC2">
              <w:rPr>
                <w:rFonts w:ascii="Times New Roman" w:eastAsia="楷体" w:hAnsi="Times New Roman" w:cs="Times New Roman" w:hint="eastAsia"/>
              </w:rPr>
              <w:t>EI Compendex</w:t>
            </w:r>
          </w:p>
        </w:tc>
        <w:tc>
          <w:tcPr>
            <w:tcW w:w="432" w:type="pct"/>
            <w:vAlign w:val="center"/>
          </w:tcPr>
          <w:p w:rsidR="009D76A0" w:rsidRDefault="009D76A0" w:rsidP="00846C0A">
            <w:pPr>
              <w:jc w:val="center"/>
            </w:pPr>
            <w:r w:rsidRPr="00EB2CEC">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38</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刚度递增式非</w:t>
            </w:r>
            <w:proofErr w:type="gramStart"/>
            <w:r w:rsidRPr="00C967D7">
              <w:rPr>
                <w:rFonts w:ascii="仿宋" w:eastAsia="仿宋" w:hAnsi="仿宋"/>
                <w:sz w:val="21"/>
                <w:szCs w:val="21"/>
              </w:rPr>
              <w:t>光滑纯</w:t>
            </w:r>
            <w:proofErr w:type="gramEnd"/>
            <w:r w:rsidRPr="00C967D7">
              <w:rPr>
                <w:rFonts w:ascii="仿宋" w:eastAsia="仿宋" w:hAnsi="仿宋"/>
                <w:sz w:val="21"/>
                <w:szCs w:val="21"/>
              </w:rPr>
              <w:t>非线性吸振器的幅频响应特性研究</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proofErr w:type="gramStart"/>
            <w:r w:rsidRPr="00C967D7">
              <w:rPr>
                <w:rFonts w:ascii="仿宋" w:eastAsia="仿宋" w:hAnsi="仿宋"/>
                <w:sz w:val="21"/>
                <w:szCs w:val="21"/>
              </w:rPr>
              <w:t>陈建恩</w:t>
            </w:r>
            <w:proofErr w:type="gramEnd"/>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振动与冲击</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40(11):170-175</w:t>
            </w:r>
          </w:p>
        </w:tc>
        <w:tc>
          <w:tcPr>
            <w:tcW w:w="541" w:type="pct"/>
            <w:vAlign w:val="center"/>
          </w:tcPr>
          <w:p w:rsidR="009D76A0" w:rsidRDefault="009D76A0" w:rsidP="00846C0A">
            <w:pPr>
              <w:jc w:val="center"/>
            </w:pPr>
            <w:r w:rsidRPr="00787FC2">
              <w:rPr>
                <w:rFonts w:ascii="Times New Roman" w:eastAsia="楷体" w:hAnsi="Times New Roman" w:cs="Times New Roman" w:hint="eastAsia"/>
              </w:rPr>
              <w:t>EI Compendex</w:t>
            </w:r>
          </w:p>
        </w:tc>
        <w:tc>
          <w:tcPr>
            <w:tcW w:w="432" w:type="pct"/>
            <w:vAlign w:val="center"/>
          </w:tcPr>
          <w:p w:rsidR="009D76A0" w:rsidRDefault="009D76A0" w:rsidP="00846C0A">
            <w:pPr>
              <w:jc w:val="center"/>
            </w:pPr>
            <w:r w:rsidRPr="00EB2CEC">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39</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不同绞向组合覆冰分裂导线稳定性及其舞动特性</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刘海英</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高电压技术</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47(07):2506-2513</w:t>
            </w:r>
          </w:p>
        </w:tc>
        <w:tc>
          <w:tcPr>
            <w:tcW w:w="541" w:type="pct"/>
            <w:vAlign w:val="center"/>
          </w:tcPr>
          <w:p w:rsidR="009D76A0" w:rsidRDefault="009D76A0" w:rsidP="00846C0A">
            <w:pPr>
              <w:jc w:val="center"/>
            </w:pPr>
            <w:r w:rsidRPr="00787FC2">
              <w:rPr>
                <w:rFonts w:ascii="Times New Roman" w:eastAsia="楷体" w:hAnsi="Times New Roman" w:cs="Times New Roman" w:hint="eastAsia"/>
              </w:rPr>
              <w:t>EI Compendex</w:t>
            </w:r>
          </w:p>
        </w:tc>
        <w:tc>
          <w:tcPr>
            <w:tcW w:w="432" w:type="pct"/>
            <w:vAlign w:val="center"/>
          </w:tcPr>
          <w:p w:rsidR="009D76A0" w:rsidRDefault="009D76A0" w:rsidP="00846C0A">
            <w:pPr>
              <w:jc w:val="center"/>
            </w:pPr>
            <w:r w:rsidRPr="00EB2CEC">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lastRenderedPageBreak/>
              <w:t>40</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仿生织构表面对人工髋关节副动压润滑性能及减摩性分析</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郑清春</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机械工程学报</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57(11):102-111</w:t>
            </w:r>
          </w:p>
        </w:tc>
        <w:tc>
          <w:tcPr>
            <w:tcW w:w="541" w:type="pct"/>
            <w:vAlign w:val="center"/>
          </w:tcPr>
          <w:p w:rsidR="009D76A0" w:rsidRDefault="009D76A0" w:rsidP="00846C0A">
            <w:pPr>
              <w:jc w:val="center"/>
            </w:pPr>
            <w:r w:rsidRPr="00787FC2">
              <w:rPr>
                <w:rFonts w:ascii="Times New Roman" w:eastAsia="楷体" w:hAnsi="Times New Roman" w:cs="Times New Roman" w:hint="eastAsia"/>
              </w:rPr>
              <w:t>EI Compendex</w:t>
            </w:r>
          </w:p>
        </w:tc>
        <w:tc>
          <w:tcPr>
            <w:tcW w:w="432" w:type="pct"/>
            <w:vAlign w:val="center"/>
          </w:tcPr>
          <w:p w:rsidR="009D76A0" w:rsidRDefault="009D76A0" w:rsidP="00846C0A">
            <w:pPr>
              <w:jc w:val="center"/>
            </w:pPr>
            <w:r w:rsidRPr="00EB2CEC">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41</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速度反馈对多自由度微陀螺非线性影响的控制</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郝淑英</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振动工程学报</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34(02):227-234</w:t>
            </w:r>
          </w:p>
        </w:tc>
        <w:tc>
          <w:tcPr>
            <w:tcW w:w="541" w:type="pct"/>
            <w:vAlign w:val="center"/>
          </w:tcPr>
          <w:p w:rsidR="009D76A0" w:rsidRDefault="009D76A0" w:rsidP="00846C0A">
            <w:pPr>
              <w:jc w:val="center"/>
            </w:pPr>
            <w:r w:rsidRPr="00787FC2">
              <w:rPr>
                <w:rFonts w:ascii="Times New Roman" w:eastAsia="楷体" w:hAnsi="Times New Roman" w:cs="Times New Roman" w:hint="eastAsia"/>
              </w:rPr>
              <w:t>EI Compendex</w:t>
            </w:r>
          </w:p>
        </w:tc>
        <w:tc>
          <w:tcPr>
            <w:tcW w:w="432" w:type="pct"/>
            <w:vAlign w:val="center"/>
          </w:tcPr>
          <w:p w:rsidR="009D76A0" w:rsidRDefault="009D76A0" w:rsidP="00846C0A">
            <w:pPr>
              <w:adjustRightInd w:val="0"/>
              <w:snapToGrid w:val="0"/>
              <w:jc w:val="center"/>
              <w:rPr>
                <w:rFonts w:ascii="楷体" w:eastAsia="楷体" w:hAnsi="楷体"/>
              </w:rPr>
            </w:pPr>
            <w:r w:rsidRPr="00EB2CEC">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42</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大范围平动并联机器人运动学解耦与速度自适应规划</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赵新华</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光学精密工程</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29(02):305-315</w:t>
            </w:r>
          </w:p>
        </w:tc>
        <w:tc>
          <w:tcPr>
            <w:tcW w:w="541" w:type="pct"/>
            <w:vAlign w:val="center"/>
          </w:tcPr>
          <w:p w:rsidR="009D76A0" w:rsidRDefault="009D76A0" w:rsidP="00846C0A">
            <w:pPr>
              <w:jc w:val="center"/>
            </w:pPr>
            <w:r w:rsidRPr="00787FC2">
              <w:rPr>
                <w:rFonts w:ascii="Times New Roman" w:eastAsia="楷体" w:hAnsi="Times New Roman" w:cs="Times New Roman" w:hint="eastAsia"/>
              </w:rPr>
              <w:t>EI Compendex</w:t>
            </w:r>
          </w:p>
        </w:tc>
        <w:tc>
          <w:tcPr>
            <w:tcW w:w="432" w:type="pct"/>
            <w:vAlign w:val="center"/>
          </w:tcPr>
          <w:p w:rsidR="009D76A0" w:rsidRDefault="009D76A0" w:rsidP="00846C0A">
            <w:pPr>
              <w:jc w:val="center"/>
            </w:pPr>
            <w:r w:rsidRPr="003869BE">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43</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刚柔耦合空间闭链机器人轨迹跟踪与振动抑制研究</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赵新华</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农业机械学报</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52(02):401-407+415</w:t>
            </w:r>
          </w:p>
        </w:tc>
        <w:tc>
          <w:tcPr>
            <w:tcW w:w="541" w:type="pct"/>
            <w:vAlign w:val="center"/>
          </w:tcPr>
          <w:p w:rsidR="009D76A0" w:rsidRDefault="009D76A0" w:rsidP="00846C0A">
            <w:pPr>
              <w:jc w:val="center"/>
            </w:pPr>
            <w:r w:rsidRPr="00787FC2">
              <w:rPr>
                <w:rFonts w:ascii="Times New Roman" w:eastAsia="楷体" w:hAnsi="Times New Roman" w:cs="Times New Roman" w:hint="eastAsia"/>
              </w:rPr>
              <w:t>EI Compendex</w:t>
            </w:r>
          </w:p>
        </w:tc>
        <w:tc>
          <w:tcPr>
            <w:tcW w:w="432" w:type="pct"/>
            <w:vAlign w:val="center"/>
          </w:tcPr>
          <w:p w:rsidR="009D76A0" w:rsidRDefault="009D76A0" w:rsidP="00846C0A">
            <w:pPr>
              <w:jc w:val="center"/>
            </w:pPr>
            <w:r w:rsidRPr="003869BE">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44</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基于视觉惯性里程计的室内自主飞行无人机系统设计</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薛涛</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机械设计</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38(S2):99-103</w:t>
            </w:r>
          </w:p>
        </w:tc>
        <w:tc>
          <w:tcPr>
            <w:tcW w:w="541" w:type="pct"/>
            <w:vAlign w:val="center"/>
          </w:tcPr>
          <w:p w:rsidR="009D76A0" w:rsidRPr="00C967D7" w:rsidRDefault="009D76A0" w:rsidP="00846C0A">
            <w:pPr>
              <w:jc w:val="center"/>
              <w:rPr>
                <w:rFonts w:ascii="仿宋" w:eastAsia="仿宋" w:hAnsi="仿宋"/>
                <w:sz w:val="21"/>
                <w:szCs w:val="21"/>
              </w:rPr>
            </w:pPr>
            <w:r w:rsidRPr="00C967D7">
              <w:rPr>
                <w:rFonts w:ascii="仿宋" w:eastAsia="仿宋" w:hAnsi="仿宋" w:hint="eastAsia"/>
                <w:sz w:val="21"/>
                <w:szCs w:val="21"/>
              </w:rPr>
              <w:t>北大核心</w:t>
            </w:r>
          </w:p>
        </w:tc>
        <w:tc>
          <w:tcPr>
            <w:tcW w:w="432" w:type="pct"/>
            <w:vAlign w:val="center"/>
          </w:tcPr>
          <w:p w:rsidR="009D76A0" w:rsidRDefault="009D76A0" w:rsidP="00846C0A">
            <w:pPr>
              <w:jc w:val="center"/>
            </w:pPr>
            <w:r w:rsidRPr="003869BE">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45</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液压专业课的虚拟仿真实验教学</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杨秀萍</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液压与气动</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45(11):112-116</w:t>
            </w:r>
          </w:p>
        </w:tc>
        <w:tc>
          <w:tcPr>
            <w:tcW w:w="541" w:type="pct"/>
            <w:vAlign w:val="center"/>
          </w:tcPr>
          <w:p w:rsidR="009D76A0" w:rsidRDefault="009D76A0" w:rsidP="00846C0A">
            <w:pPr>
              <w:jc w:val="center"/>
            </w:pPr>
            <w:r w:rsidRPr="00AB4D5A">
              <w:rPr>
                <w:rFonts w:ascii="仿宋" w:eastAsia="仿宋" w:hAnsi="仿宋" w:hint="eastAsia"/>
                <w:sz w:val="21"/>
                <w:szCs w:val="21"/>
              </w:rPr>
              <w:t>北大核心</w:t>
            </w:r>
          </w:p>
        </w:tc>
        <w:tc>
          <w:tcPr>
            <w:tcW w:w="432" w:type="pct"/>
            <w:vAlign w:val="center"/>
          </w:tcPr>
          <w:p w:rsidR="009D76A0" w:rsidRDefault="009D76A0" w:rsidP="00846C0A">
            <w:pPr>
              <w:jc w:val="center"/>
            </w:pPr>
            <w:r w:rsidRPr="003869BE">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46</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重载机械臂转速排量复合控制电动静液作动系统设计与仿真</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王收军</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机床与液压</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49(21):164-168</w:t>
            </w:r>
          </w:p>
        </w:tc>
        <w:tc>
          <w:tcPr>
            <w:tcW w:w="541" w:type="pct"/>
            <w:vAlign w:val="center"/>
          </w:tcPr>
          <w:p w:rsidR="009D76A0" w:rsidRDefault="009D76A0" w:rsidP="00846C0A">
            <w:pPr>
              <w:jc w:val="center"/>
            </w:pPr>
            <w:r w:rsidRPr="00AB4D5A">
              <w:rPr>
                <w:rFonts w:ascii="仿宋" w:eastAsia="仿宋" w:hAnsi="仿宋" w:hint="eastAsia"/>
                <w:sz w:val="21"/>
                <w:szCs w:val="21"/>
              </w:rPr>
              <w:t>北大核心</w:t>
            </w:r>
          </w:p>
        </w:tc>
        <w:tc>
          <w:tcPr>
            <w:tcW w:w="432" w:type="pct"/>
            <w:vAlign w:val="center"/>
          </w:tcPr>
          <w:p w:rsidR="009D76A0" w:rsidRDefault="009D76A0" w:rsidP="00846C0A">
            <w:pPr>
              <w:jc w:val="center"/>
            </w:pPr>
            <w:r w:rsidRPr="003869BE">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47</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骨手术中皮质骨铣削力的有限元仿真研究</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郑清春</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机床与液压</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49(20):141-144</w:t>
            </w:r>
          </w:p>
        </w:tc>
        <w:tc>
          <w:tcPr>
            <w:tcW w:w="541" w:type="pct"/>
            <w:vAlign w:val="center"/>
          </w:tcPr>
          <w:p w:rsidR="009D76A0" w:rsidRDefault="009D76A0" w:rsidP="00846C0A">
            <w:pPr>
              <w:jc w:val="center"/>
            </w:pPr>
            <w:r w:rsidRPr="00AB4D5A">
              <w:rPr>
                <w:rFonts w:ascii="仿宋" w:eastAsia="仿宋" w:hAnsi="仿宋" w:hint="eastAsia"/>
                <w:sz w:val="21"/>
                <w:szCs w:val="21"/>
              </w:rPr>
              <w:t>北大核心</w:t>
            </w:r>
          </w:p>
        </w:tc>
        <w:tc>
          <w:tcPr>
            <w:tcW w:w="432" w:type="pct"/>
            <w:vAlign w:val="center"/>
          </w:tcPr>
          <w:p w:rsidR="009D76A0" w:rsidRDefault="009D76A0" w:rsidP="00846C0A">
            <w:pPr>
              <w:jc w:val="center"/>
            </w:pPr>
            <w:r w:rsidRPr="003869BE">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48</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人工髋关节球形凹坑微织构表面摩擦学性能研究</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胡亚辉</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润滑与密封</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46(10):64-69</w:t>
            </w:r>
          </w:p>
        </w:tc>
        <w:tc>
          <w:tcPr>
            <w:tcW w:w="541" w:type="pct"/>
            <w:vAlign w:val="center"/>
          </w:tcPr>
          <w:p w:rsidR="009D76A0" w:rsidRDefault="009D76A0" w:rsidP="00846C0A">
            <w:pPr>
              <w:jc w:val="center"/>
            </w:pPr>
            <w:r w:rsidRPr="00AB4D5A">
              <w:rPr>
                <w:rFonts w:ascii="仿宋" w:eastAsia="仿宋" w:hAnsi="仿宋" w:hint="eastAsia"/>
                <w:sz w:val="21"/>
                <w:szCs w:val="21"/>
              </w:rPr>
              <w:t>北大核心</w:t>
            </w:r>
          </w:p>
        </w:tc>
        <w:tc>
          <w:tcPr>
            <w:tcW w:w="432" w:type="pct"/>
            <w:vAlign w:val="center"/>
          </w:tcPr>
          <w:p w:rsidR="009D76A0" w:rsidRDefault="009D76A0" w:rsidP="00846C0A">
            <w:pPr>
              <w:jc w:val="center"/>
            </w:pPr>
            <w:r w:rsidRPr="003869BE">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49</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基于随机森林的</w:t>
            </w:r>
            <w:proofErr w:type="gramStart"/>
            <w:r w:rsidRPr="00C967D7">
              <w:rPr>
                <w:rFonts w:ascii="仿宋" w:eastAsia="仿宋" w:hAnsi="仿宋"/>
                <w:sz w:val="21"/>
                <w:szCs w:val="21"/>
              </w:rPr>
              <w:t>复坡堤越浪量</w:t>
            </w:r>
            <w:proofErr w:type="gramEnd"/>
            <w:r w:rsidRPr="00C967D7">
              <w:rPr>
                <w:rFonts w:ascii="仿宋" w:eastAsia="仿宋" w:hAnsi="仿宋"/>
                <w:sz w:val="21"/>
                <w:szCs w:val="21"/>
              </w:rPr>
              <w:t>预测研究</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王收军</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海洋学报</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43(10):106-114</w:t>
            </w:r>
          </w:p>
        </w:tc>
        <w:tc>
          <w:tcPr>
            <w:tcW w:w="541" w:type="pct"/>
            <w:vAlign w:val="center"/>
          </w:tcPr>
          <w:p w:rsidR="009D76A0" w:rsidRDefault="009D76A0" w:rsidP="00846C0A">
            <w:pPr>
              <w:jc w:val="center"/>
            </w:pPr>
            <w:r w:rsidRPr="00AB4D5A">
              <w:rPr>
                <w:rFonts w:ascii="仿宋" w:eastAsia="仿宋" w:hAnsi="仿宋" w:hint="eastAsia"/>
                <w:sz w:val="21"/>
                <w:szCs w:val="21"/>
              </w:rPr>
              <w:t>北大核心</w:t>
            </w:r>
          </w:p>
        </w:tc>
        <w:tc>
          <w:tcPr>
            <w:tcW w:w="432" w:type="pct"/>
            <w:vAlign w:val="center"/>
          </w:tcPr>
          <w:p w:rsidR="009D76A0" w:rsidRDefault="009D76A0" w:rsidP="00846C0A">
            <w:pPr>
              <w:jc w:val="center"/>
            </w:pPr>
            <w:r w:rsidRPr="003869BE">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50</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铣刀切削</w:t>
            </w:r>
            <w:proofErr w:type="gramStart"/>
            <w:r w:rsidRPr="00C967D7">
              <w:rPr>
                <w:rFonts w:ascii="仿宋" w:eastAsia="仿宋" w:hAnsi="仿宋"/>
                <w:sz w:val="21"/>
                <w:szCs w:val="21"/>
              </w:rPr>
              <w:t>刃</w:t>
            </w:r>
            <w:proofErr w:type="gramEnd"/>
            <w:r w:rsidRPr="00C967D7">
              <w:rPr>
                <w:rFonts w:ascii="仿宋" w:eastAsia="仿宋" w:hAnsi="仿宋"/>
                <w:sz w:val="21"/>
                <w:szCs w:val="21"/>
              </w:rPr>
              <w:t>曲率对刀具磨损的影响研究</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牛兴华</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工具技术</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55(09):116-120</w:t>
            </w:r>
          </w:p>
        </w:tc>
        <w:tc>
          <w:tcPr>
            <w:tcW w:w="541" w:type="pct"/>
            <w:vAlign w:val="center"/>
          </w:tcPr>
          <w:p w:rsidR="009D76A0" w:rsidRDefault="009D76A0" w:rsidP="00846C0A">
            <w:pPr>
              <w:jc w:val="center"/>
            </w:pPr>
            <w:r w:rsidRPr="00AB4D5A">
              <w:rPr>
                <w:rFonts w:ascii="仿宋" w:eastAsia="仿宋" w:hAnsi="仿宋" w:hint="eastAsia"/>
                <w:sz w:val="21"/>
                <w:szCs w:val="21"/>
              </w:rPr>
              <w:t>北大核心</w:t>
            </w:r>
          </w:p>
        </w:tc>
        <w:tc>
          <w:tcPr>
            <w:tcW w:w="432" w:type="pct"/>
            <w:vAlign w:val="center"/>
          </w:tcPr>
          <w:p w:rsidR="009D76A0" w:rsidRDefault="009D76A0" w:rsidP="00846C0A">
            <w:pPr>
              <w:jc w:val="center"/>
            </w:pPr>
            <w:r w:rsidRPr="003869BE">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51</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一种断路保护器定位</w:t>
            </w:r>
            <w:proofErr w:type="gramStart"/>
            <w:r w:rsidRPr="00C967D7">
              <w:rPr>
                <w:rFonts w:ascii="仿宋" w:eastAsia="仿宋" w:hAnsi="仿宋"/>
                <w:sz w:val="21"/>
                <w:szCs w:val="21"/>
              </w:rPr>
              <w:t>板四轴冲铆</w:t>
            </w:r>
            <w:proofErr w:type="gramEnd"/>
            <w:r w:rsidRPr="00C967D7">
              <w:rPr>
                <w:rFonts w:ascii="仿宋" w:eastAsia="仿宋" w:hAnsi="仿宋"/>
                <w:sz w:val="21"/>
                <w:szCs w:val="21"/>
              </w:rPr>
              <w:t>自动送料机构的设计与分析</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郑清春</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锻压技术</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46(08):157-160+185</w:t>
            </w:r>
          </w:p>
        </w:tc>
        <w:tc>
          <w:tcPr>
            <w:tcW w:w="541" w:type="pct"/>
            <w:vAlign w:val="center"/>
          </w:tcPr>
          <w:p w:rsidR="009D76A0" w:rsidRDefault="009D76A0" w:rsidP="00846C0A">
            <w:pPr>
              <w:jc w:val="center"/>
            </w:pPr>
            <w:r w:rsidRPr="00AB4D5A">
              <w:rPr>
                <w:rFonts w:ascii="仿宋" w:eastAsia="仿宋" w:hAnsi="仿宋" w:hint="eastAsia"/>
                <w:sz w:val="21"/>
                <w:szCs w:val="21"/>
              </w:rPr>
              <w:t>北大核心</w:t>
            </w:r>
          </w:p>
        </w:tc>
        <w:tc>
          <w:tcPr>
            <w:tcW w:w="432" w:type="pct"/>
            <w:vAlign w:val="center"/>
          </w:tcPr>
          <w:p w:rsidR="009D76A0" w:rsidRDefault="009D76A0" w:rsidP="00846C0A">
            <w:pPr>
              <w:jc w:val="center"/>
            </w:pPr>
            <w:r w:rsidRPr="003869BE">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52</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小鼠胚胎成骨细胞前体细胞对高加速度力学微环境的生物力学响应</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王鑫</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医用生物力学</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36(S1):71</w:t>
            </w:r>
          </w:p>
        </w:tc>
        <w:tc>
          <w:tcPr>
            <w:tcW w:w="541" w:type="pct"/>
            <w:vAlign w:val="center"/>
          </w:tcPr>
          <w:p w:rsidR="009D76A0" w:rsidRDefault="009D76A0" w:rsidP="00846C0A">
            <w:pPr>
              <w:jc w:val="center"/>
            </w:pPr>
            <w:r w:rsidRPr="00AB4D5A">
              <w:rPr>
                <w:rFonts w:ascii="仿宋" w:eastAsia="仿宋" w:hAnsi="仿宋" w:hint="eastAsia"/>
                <w:sz w:val="21"/>
                <w:szCs w:val="21"/>
              </w:rPr>
              <w:t>北大核心</w:t>
            </w:r>
          </w:p>
        </w:tc>
        <w:tc>
          <w:tcPr>
            <w:tcW w:w="432" w:type="pct"/>
            <w:vAlign w:val="center"/>
          </w:tcPr>
          <w:p w:rsidR="009D76A0" w:rsidRDefault="009D76A0" w:rsidP="00846C0A">
            <w:pPr>
              <w:jc w:val="center"/>
            </w:pPr>
            <w:r w:rsidRPr="003869BE">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53</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基于响应面法的牙周膜材料参数识别</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proofErr w:type="gramStart"/>
            <w:r w:rsidRPr="00C967D7">
              <w:rPr>
                <w:rFonts w:ascii="仿宋" w:eastAsia="仿宋" w:hAnsi="仿宋"/>
                <w:sz w:val="21"/>
                <w:szCs w:val="21"/>
              </w:rPr>
              <w:t>宋阳</w:t>
            </w:r>
            <w:proofErr w:type="gramEnd"/>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医用生物力学</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36(S1):314</w:t>
            </w:r>
          </w:p>
        </w:tc>
        <w:tc>
          <w:tcPr>
            <w:tcW w:w="541" w:type="pct"/>
            <w:vAlign w:val="center"/>
          </w:tcPr>
          <w:p w:rsidR="009D76A0" w:rsidRDefault="009D76A0" w:rsidP="00846C0A">
            <w:pPr>
              <w:jc w:val="center"/>
            </w:pPr>
            <w:r w:rsidRPr="00AB4D5A">
              <w:rPr>
                <w:rFonts w:ascii="仿宋" w:eastAsia="仿宋" w:hAnsi="仿宋" w:hint="eastAsia"/>
                <w:sz w:val="21"/>
                <w:szCs w:val="21"/>
              </w:rPr>
              <w:t>北大核心</w:t>
            </w:r>
          </w:p>
        </w:tc>
        <w:tc>
          <w:tcPr>
            <w:tcW w:w="432" w:type="pct"/>
            <w:vAlign w:val="center"/>
          </w:tcPr>
          <w:p w:rsidR="009D76A0" w:rsidRDefault="009D76A0" w:rsidP="00846C0A">
            <w:pPr>
              <w:jc w:val="center"/>
            </w:pPr>
            <w:r w:rsidRPr="003869BE">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54</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不同正畸条件下牙周膜应力响应的有限元研究</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proofErr w:type="gramStart"/>
            <w:r w:rsidRPr="00C967D7">
              <w:rPr>
                <w:rFonts w:ascii="仿宋" w:eastAsia="仿宋" w:hAnsi="仿宋"/>
                <w:sz w:val="21"/>
                <w:szCs w:val="21"/>
              </w:rPr>
              <w:t>宋阳</w:t>
            </w:r>
            <w:proofErr w:type="gramEnd"/>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医用生物力学</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36(S1):317</w:t>
            </w:r>
          </w:p>
        </w:tc>
        <w:tc>
          <w:tcPr>
            <w:tcW w:w="541" w:type="pct"/>
            <w:vAlign w:val="center"/>
          </w:tcPr>
          <w:p w:rsidR="009D76A0" w:rsidRDefault="009D76A0" w:rsidP="00846C0A">
            <w:pPr>
              <w:jc w:val="center"/>
            </w:pPr>
            <w:r w:rsidRPr="00AB4D5A">
              <w:rPr>
                <w:rFonts w:ascii="仿宋" w:eastAsia="仿宋" w:hAnsi="仿宋" w:hint="eastAsia"/>
                <w:sz w:val="21"/>
                <w:szCs w:val="21"/>
              </w:rPr>
              <w:t>北大核心</w:t>
            </w:r>
          </w:p>
        </w:tc>
        <w:tc>
          <w:tcPr>
            <w:tcW w:w="432" w:type="pct"/>
            <w:vAlign w:val="center"/>
          </w:tcPr>
          <w:p w:rsidR="009D76A0" w:rsidRDefault="009D76A0" w:rsidP="00846C0A">
            <w:pPr>
              <w:jc w:val="center"/>
            </w:pPr>
            <w:r w:rsidRPr="003869BE">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55</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压缩疲劳对椎间盘力学破坏的影响</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刘清</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医用生物力学</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36(S1):446</w:t>
            </w:r>
          </w:p>
        </w:tc>
        <w:tc>
          <w:tcPr>
            <w:tcW w:w="541" w:type="pct"/>
            <w:vAlign w:val="center"/>
          </w:tcPr>
          <w:p w:rsidR="009D76A0" w:rsidRDefault="009D76A0" w:rsidP="00846C0A">
            <w:pPr>
              <w:jc w:val="center"/>
            </w:pPr>
            <w:r w:rsidRPr="00AB4D5A">
              <w:rPr>
                <w:rFonts w:ascii="仿宋" w:eastAsia="仿宋" w:hAnsi="仿宋" w:hint="eastAsia"/>
                <w:sz w:val="21"/>
                <w:szCs w:val="21"/>
              </w:rPr>
              <w:t>北大核心</w:t>
            </w:r>
          </w:p>
        </w:tc>
        <w:tc>
          <w:tcPr>
            <w:tcW w:w="432" w:type="pct"/>
            <w:vAlign w:val="center"/>
          </w:tcPr>
          <w:p w:rsidR="009D76A0" w:rsidRDefault="009D76A0" w:rsidP="00846C0A">
            <w:pPr>
              <w:jc w:val="center"/>
            </w:pPr>
            <w:r w:rsidRPr="003869BE">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56</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应变率对椎间盘拉伸-压缩非线性的影响</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刘清</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医用生物力学</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36(S1):447</w:t>
            </w:r>
          </w:p>
        </w:tc>
        <w:tc>
          <w:tcPr>
            <w:tcW w:w="541" w:type="pct"/>
            <w:vAlign w:val="center"/>
          </w:tcPr>
          <w:p w:rsidR="009D76A0" w:rsidRDefault="009D76A0" w:rsidP="00846C0A">
            <w:pPr>
              <w:jc w:val="center"/>
            </w:pPr>
            <w:r w:rsidRPr="00AB4D5A">
              <w:rPr>
                <w:rFonts w:ascii="仿宋" w:eastAsia="仿宋" w:hAnsi="仿宋" w:hint="eastAsia"/>
                <w:sz w:val="21"/>
                <w:szCs w:val="21"/>
              </w:rPr>
              <w:t>北大核心</w:t>
            </w:r>
          </w:p>
        </w:tc>
        <w:tc>
          <w:tcPr>
            <w:tcW w:w="432" w:type="pct"/>
            <w:vAlign w:val="center"/>
          </w:tcPr>
          <w:p w:rsidR="009D76A0" w:rsidRDefault="009D76A0" w:rsidP="00846C0A">
            <w:pPr>
              <w:jc w:val="center"/>
            </w:pPr>
            <w:r w:rsidRPr="003869BE">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lastRenderedPageBreak/>
              <w:t>57</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胶原在不同理化微环境下的动态自组装的生物力学研究</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张春秋</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医用生物力学</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36(S1):488</w:t>
            </w:r>
          </w:p>
        </w:tc>
        <w:tc>
          <w:tcPr>
            <w:tcW w:w="541" w:type="pct"/>
            <w:vAlign w:val="center"/>
          </w:tcPr>
          <w:p w:rsidR="009D76A0" w:rsidRDefault="009D76A0" w:rsidP="00846C0A">
            <w:pPr>
              <w:jc w:val="center"/>
            </w:pPr>
            <w:r w:rsidRPr="00AB4D5A">
              <w:rPr>
                <w:rFonts w:ascii="仿宋" w:eastAsia="仿宋" w:hAnsi="仿宋" w:hint="eastAsia"/>
                <w:sz w:val="21"/>
                <w:szCs w:val="21"/>
              </w:rPr>
              <w:t>北大核心</w:t>
            </w:r>
          </w:p>
        </w:tc>
        <w:tc>
          <w:tcPr>
            <w:tcW w:w="432" w:type="pct"/>
            <w:vAlign w:val="center"/>
          </w:tcPr>
          <w:p w:rsidR="009D76A0" w:rsidRDefault="009D76A0" w:rsidP="00846C0A">
            <w:pPr>
              <w:jc w:val="center"/>
            </w:pPr>
            <w:r w:rsidRPr="003869BE">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58</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关节软骨在受冲击载荷作用后表面粗糙度变化的实验研究</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proofErr w:type="gramStart"/>
            <w:r w:rsidRPr="00C967D7">
              <w:rPr>
                <w:rFonts w:ascii="仿宋" w:eastAsia="仿宋" w:hAnsi="仿宋"/>
                <w:sz w:val="21"/>
                <w:szCs w:val="21"/>
              </w:rPr>
              <w:t>门玉涛</w:t>
            </w:r>
            <w:proofErr w:type="gramEnd"/>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医用生物力学</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36(S1):26</w:t>
            </w:r>
          </w:p>
        </w:tc>
        <w:tc>
          <w:tcPr>
            <w:tcW w:w="541" w:type="pct"/>
            <w:vAlign w:val="center"/>
          </w:tcPr>
          <w:p w:rsidR="009D76A0" w:rsidRDefault="009D76A0" w:rsidP="00846C0A">
            <w:pPr>
              <w:jc w:val="center"/>
            </w:pPr>
            <w:r w:rsidRPr="00AB4D5A">
              <w:rPr>
                <w:rFonts w:ascii="仿宋" w:eastAsia="仿宋" w:hAnsi="仿宋" w:hint="eastAsia"/>
                <w:sz w:val="21"/>
                <w:szCs w:val="21"/>
              </w:rPr>
              <w:t>北大核心</w:t>
            </w:r>
          </w:p>
        </w:tc>
        <w:tc>
          <w:tcPr>
            <w:tcW w:w="432" w:type="pct"/>
            <w:vAlign w:val="center"/>
          </w:tcPr>
          <w:p w:rsidR="009D76A0" w:rsidRDefault="009D76A0" w:rsidP="00846C0A">
            <w:pPr>
              <w:jc w:val="center"/>
            </w:pPr>
            <w:r w:rsidRPr="003869BE">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59</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基于ADAMS的大型重载车辆车轮装配机械手运动学及动力学仿真分析</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薛亚红</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机械设计</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38(S1):27-31</w:t>
            </w:r>
          </w:p>
        </w:tc>
        <w:tc>
          <w:tcPr>
            <w:tcW w:w="541" w:type="pct"/>
            <w:vAlign w:val="center"/>
          </w:tcPr>
          <w:p w:rsidR="009D76A0" w:rsidRDefault="009D76A0" w:rsidP="00846C0A">
            <w:pPr>
              <w:jc w:val="center"/>
            </w:pPr>
            <w:r w:rsidRPr="00AB4D5A">
              <w:rPr>
                <w:rFonts w:ascii="仿宋" w:eastAsia="仿宋" w:hAnsi="仿宋" w:hint="eastAsia"/>
                <w:sz w:val="21"/>
                <w:szCs w:val="21"/>
              </w:rPr>
              <w:t>北大核心</w:t>
            </w:r>
          </w:p>
        </w:tc>
        <w:tc>
          <w:tcPr>
            <w:tcW w:w="432" w:type="pct"/>
            <w:vAlign w:val="center"/>
          </w:tcPr>
          <w:p w:rsidR="009D76A0" w:rsidRDefault="009D76A0" w:rsidP="00846C0A">
            <w:pPr>
              <w:jc w:val="center"/>
            </w:pPr>
            <w:r w:rsidRPr="003869BE">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60</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基于圆弧砂轮的环面蜗轮滚刀顶后角面磨削方法</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芮成杰</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机械设计</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38(S1):22-26</w:t>
            </w:r>
          </w:p>
        </w:tc>
        <w:tc>
          <w:tcPr>
            <w:tcW w:w="541" w:type="pct"/>
            <w:vAlign w:val="center"/>
          </w:tcPr>
          <w:p w:rsidR="009D76A0" w:rsidRDefault="009D76A0" w:rsidP="00846C0A">
            <w:pPr>
              <w:jc w:val="center"/>
            </w:pPr>
            <w:r w:rsidRPr="00AB4D5A">
              <w:rPr>
                <w:rFonts w:ascii="仿宋" w:eastAsia="仿宋" w:hAnsi="仿宋" w:hint="eastAsia"/>
                <w:sz w:val="21"/>
                <w:szCs w:val="21"/>
              </w:rPr>
              <w:t>北大核心</w:t>
            </w:r>
          </w:p>
        </w:tc>
        <w:tc>
          <w:tcPr>
            <w:tcW w:w="432" w:type="pct"/>
            <w:vAlign w:val="center"/>
          </w:tcPr>
          <w:p w:rsidR="009D76A0" w:rsidRDefault="009D76A0" w:rsidP="00846C0A">
            <w:pPr>
              <w:jc w:val="center"/>
            </w:pPr>
            <w:r w:rsidRPr="003869BE">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61</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考虑切削</w:t>
            </w:r>
            <w:proofErr w:type="gramStart"/>
            <w:r w:rsidRPr="00C967D7">
              <w:rPr>
                <w:rFonts w:ascii="仿宋" w:eastAsia="仿宋" w:hAnsi="仿宋"/>
                <w:sz w:val="21"/>
                <w:szCs w:val="21"/>
              </w:rPr>
              <w:t>刃</w:t>
            </w:r>
            <w:proofErr w:type="gramEnd"/>
            <w:r w:rsidRPr="00C967D7">
              <w:rPr>
                <w:rFonts w:ascii="仿宋" w:eastAsia="仿宋" w:hAnsi="仿宋"/>
                <w:sz w:val="21"/>
                <w:szCs w:val="21"/>
              </w:rPr>
              <w:t>真实运动轨迹的鼓形刀铣削研究</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牛兴华</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工具技术</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55(04):59-64</w:t>
            </w:r>
          </w:p>
        </w:tc>
        <w:tc>
          <w:tcPr>
            <w:tcW w:w="541" w:type="pct"/>
            <w:vAlign w:val="center"/>
          </w:tcPr>
          <w:p w:rsidR="009D76A0" w:rsidRDefault="009D76A0" w:rsidP="00846C0A">
            <w:pPr>
              <w:jc w:val="center"/>
            </w:pPr>
            <w:r w:rsidRPr="00AB4D5A">
              <w:rPr>
                <w:rFonts w:ascii="仿宋" w:eastAsia="仿宋" w:hAnsi="仿宋" w:hint="eastAsia"/>
                <w:sz w:val="21"/>
                <w:szCs w:val="21"/>
              </w:rPr>
              <w:t>北大核心</w:t>
            </w:r>
          </w:p>
        </w:tc>
        <w:tc>
          <w:tcPr>
            <w:tcW w:w="432" w:type="pct"/>
            <w:vAlign w:val="center"/>
          </w:tcPr>
          <w:p w:rsidR="009D76A0" w:rsidRDefault="009D76A0" w:rsidP="00846C0A">
            <w:pPr>
              <w:adjustRightInd w:val="0"/>
              <w:snapToGrid w:val="0"/>
              <w:jc w:val="center"/>
              <w:rPr>
                <w:rFonts w:ascii="楷体" w:eastAsia="楷体" w:hAnsi="楷体"/>
              </w:rPr>
            </w:pPr>
            <w:r w:rsidRPr="003869BE">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62</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新型非对称打磨并联机构运动学分析与仿真</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赵新华</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组合机床与自动化加工技术</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(04):4-9</w:t>
            </w:r>
          </w:p>
        </w:tc>
        <w:tc>
          <w:tcPr>
            <w:tcW w:w="541" w:type="pct"/>
            <w:vAlign w:val="center"/>
          </w:tcPr>
          <w:p w:rsidR="009D76A0" w:rsidRDefault="009D76A0" w:rsidP="00846C0A">
            <w:pPr>
              <w:jc w:val="center"/>
            </w:pPr>
            <w:r w:rsidRPr="00AB4D5A">
              <w:rPr>
                <w:rFonts w:ascii="仿宋" w:eastAsia="仿宋" w:hAnsi="仿宋" w:hint="eastAsia"/>
                <w:sz w:val="21"/>
                <w:szCs w:val="21"/>
              </w:rPr>
              <w:t>北大核心</w:t>
            </w:r>
          </w:p>
        </w:tc>
        <w:tc>
          <w:tcPr>
            <w:tcW w:w="432" w:type="pct"/>
            <w:vAlign w:val="center"/>
          </w:tcPr>
          <w:p w:rsidR="009D76A0" w:rsidRDefault="009D76A0" w:rsidP="00846C0A">
            <w:pPr>
              <w:jc w:val="center"/>
            </w:pPr>
            <w:r w:rsidRPr="00A15E5C">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63</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机械零件切削成形的几何学理论和方法体系研究</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牛兴华</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制造技术与机床</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(04):24-29</w:t>
            </w:r>
          </w:p>
        </w:tc>
        <w:tc>
          <w:tcPr>
            <w:tcW w:w="541" w:type="pct"/>
            <w:vAlign w:val="center"/>
          </w:tcPr>
          <w:p w:rsidR="009D76A0" w:rsidRDefault="009D76A0" w:rsidP="00846C0A">
            <w:pPr>
              <w:jc w:val="center"/>
            </w:pPr>
            <w:r w:rsidRPr="00AB4D5A">
              <w:rPr>
                <w:rFonts w:ascii="仿宋" w:eastAsia="仿宋" w:hAnsi="仿宋" w:hint="eastAsia"/>
                <w:sz w:val="21"/>
                <w:szCs w:val="21"/>
              </w:rPr>
              <w:t>北大核心</w:t>
            </w:r>
          </w:p>
        </w:tc>
        <w:tc>
          <w:tcPr>
            <w:tcW w:w="432" w:type="pct"/>
            <w:vAlign w:val="center"/>
          </w:tcPr>
          <w:p w:rsidR="009D76A0" w:rsidRDefault="009D76A0" w:rsidP="00846C0A">
            <w:pPr>
              <w:jc w:val="center"/>
            </w:pPr>
            <w:r w:rsidRPr="00A15E5C">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64</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proofErr w:type="gramStart"/>
            <w:r w:rsidRPr="00C967D7">
              <w:rPr>
                <w:rFonts w:ascii="仿宋" w:eastAsia="仿宋" w:hAnsi="仿宋"/>
                <w:sz w:val="21"/>
                <w:szCs w:val="21"/>
              </w:rPr>
              <w:t>恒铲背量</w:t>
            </w:r>
            <w:proofErr w:type="gramEnd"/>
            <w:r w:rsidRPr="00C967D7">
              <w:rPr>
                <w:rFonts w:ascii="仿宋" w:eastAsia="仿宋" w:hAnsi="仿宋"/>
                <w:sz w:val="21"/>
                <w:szCs w:val="21"/>
              </w:rPr>
              <w:t>环面蜗轮滚刀顶后角</w:t>
            </w:r>
            <w:proofErr w:type="gramStart"/>
            <w:r w:rsidRPr="00C967D7">
              <w:rPr>
                <w:rFonts w:ascii="仿宋" w:eastAsia="仿宋" w:hAnsi="仿宋"/>
                <w:sz w:val="21"/>
                <w:szCs w:val="21"/>
              </w:rPr>
              <w:t>面设计</w:t>
            </w:r>
            <w:proofErr w:type="gramEnd"/>
            <w:r w:rsidRPr="00C967D7">
              <w:rPr>
                <w:rFonts w:ascii="仿宋" w:eastAsia="仿宋" w:hAnsi="仿宋"/>
                <w:sz w:val="21"/>
                <w:szCs w:val="21"/>
              </w:rPr>
              <w:t>方法</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芮成杰</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机械设计</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38(02):35-41</w:t>
            </w:r>
          </w:p>
        </w:tc>
        <w:tc>
          <w:tcPr>
            <w:tcW w:w="541" w:type="pct"/>
            <w:vAlign w:val="center"/>
          </w:tcPr>
          <w:p w:rsidR="009D76A0" w:rsidRDefault="009D76A0" w:rsidP="00846C0A">
            <w:pPr>
              <w:jc w:val="center"/>
            </w:pPr>
            <w:r w:rsidRPr="00AB4D5A">
              <w:rPr>
                <w:rFonts w:ascii="仿宋" w:eastAsia="仿宋" w:hAnsi="仿宋" w:hint="eastAsia"/>
                <w:sz w:val="21"/>
                <w:szCs w:val="21"/>
              </w:rPr>
              <w:t>北大核心</w:t>
            </w:r>
          </w:p>
        </w:tc>
        <w:tc>
          <w:tcPr>
            <w:tcW w:w="432" w:type="pct"/>
            <w:vAlign w:val="center"/>
          </w:tcPr>
          <w:p w:rsidR="009D76A0" w:rsidRDefault="009D76A0" w:rsidP="00846C0A">
            <w:pPr>
              <w:jc w:val="center"/>
            </w:pPr>
            <w:r w:rsidRPr="00A15E5C">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65</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基于模糊神经PID的重载机械臂变幅系统仿真研究</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杨秀萍</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机床与液压</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49(02):106-109</w:t>
            </w:r>
          </w:p>
        </w:tc>
        <w:tc>
          <w:tcPr>
            <w:tcW w:w="541" w:type="pct"/>
            <w:vAlign w:val="center"/>
          </w:tcPr>
          <w:p w:rsidR="009D76A0" w:rsidRDefault="009D76A0" w:rsidP="00846C0A">
            <w:pPr>
              <w:jc w:val="center"/>
            </w:pPr>
            <w:r w:rsidRPr="00AB4D5A">
              <w:rPr>
                <w:rFonts w:ascii="仿宋" w:eastAsia="仿宋" w:hAnsi="仿宋" w:hint="eastAsia"/>
                <w:sz w:val="21"/>
                <w:szCs w:val="21"/>
              </w:rPr>
              <w:t>北大核心</w:t>
            </w:r>
          </w:p>
        </w:tc>
        <w:tc>
          <w:tcPr>
            <w:tcW w:w="432" w:type="pct"/>
            <w:vAlign w:val="center"/>
          </w:tcPr>
          <w:p w:rsidR="009D76A0" w:rsidRDefault="009D76A0" w:rsidP="00846C0A">
            <w:pPr>
              <w:jc w:val="center"/>
            </w:pPr>
            <w:r w:rsidRPr="00A15E5C">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66</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采用多齿肋片的电机控制器散热器设计分析</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张超</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计算机仿真</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38(01):98-101+106</w:t>
            </w:r>
          </w:p>
        </w:tc>
        <w:tc>
          <w:tcPr>
            <w:tcW w:w="541" w:type="pct"/>
            <w:vAlign w:val="center"/>
          </w:tcPr>
          <w:p w:rsidR="009D76A0" w:rsidRDefault="009D76A0" w:rsidP="00846C0A">
            <w:pPr>
              <w:jc w:val="center"/>
            </w:pPr>
            <w:r w:rsidRPr="00AB4D5A">
              <w:rPr>
                <w:rFonts w:ascii="仿宋" w:eastAsia="仿宋" w:hAnsi="仿宋" w:hint="eastAsia"/>
                <w:sz w:val="21"/>
                <w:szCs w:val="21"/>
              </w:rPr>
              <w:t>北大核心</w:t>
            </w:r>
          </w:p>
        </w:tc>
        <w:tc>
          <w:tcPr>
            <w:tcW w:w="432" w:type="pct"/>
            <w:vAlign w:val="center"/>
          </w:tcPr>
          <w:p w:rsidR="009D76A0" w:rsidRDefault="009D76A0" w:rsidP="00846C0A">
            <w:pPr>
              <w:jc w:val="center"/>
            </w:pPr>
            <w:r w:rsidRPr="00A15E5C">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67</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基于相图几何特征的夹芯梁蒙皮裂纹识别方法</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proofErr w:type="gramStart"/>
            <w:r w:rsidRPr="00C967D7">
              <w:rPr>
                <w:rFonts w:ascii="仿宋" w:eastAsia="仿宋" w:hAnsi="仿宋"/>
                <w:sz w:val="21"/>
                <w:szCs w:val="21"/>
              </w:rPr>
              <w:t>陈建恩</w:t>
            </w:r>
            <w:proofErr w:type="gramEnd"/>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计算机仿真</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38(01):441-445+450</w:t>
            </w:r>
          </w:p>
        </w:tc>
        <w:tc>
          <w:tcPr>
            <w:tcW w:w="541" w:type="pct"/>
            <w:vAlign w:val="center"/>
          </w:tcPr>
          <w:p w:rsidR="009D76A0" w:rsidRDefault="009D76A0" w:rsidP="00846C0A">
            <w:pPr>
              <w:jc w:val="center"/>
            </w:pPr>
            <w:r w:rsidRPr="00AB4D5A">
              <w:rPr>
                <w:rFonts w:ascii="仿宋" w:eastAsia="仿宋" w:hAnsi="仿宋" w:hint="eastAsia"/>
                <w:sz w:val="21"/>
                <w:szCs w:val="21"/>
              </w:rPr>
              <w:t>北大核心</w:t>
            </w:r>
          </w:p>
        </w:tc>
        <w:tc>
          <w:tcPr>
            <w:tcW w:w="432" w:type="pct"/>
            <w:vAlign w:val="center"/>
          </w:tcPr>
          <w:p w:rsidR="009D76A0" w:rsidRDefault="009D76A0" w:rsidP="00846C0A">
            <w:pPr>
              <w:jc w:val="center"/>
            </w:pPr>
            <w:r w:rsidRPr="00A15E5C">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68</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步态周期下各级骨关节炎软骨力学行为的数值分析</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刘海英</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中国组织工程研究</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25(18):2810-2815</w:t>
            </w:r>
          </w:p>
        </w:tc>
        <w:tc>
          <w:tcPr>
            <w:tcW w:w="541" w:type="pct"/>
            <w:vAlign w:val="center"/>
          </w:tcPr>
          <w:p w:rsidR="009D76A0" w:rsidRDefault="009D76A0" w:rsidP="00846C0A">
            <w:pPr>
              <w:jc w:val="center"/>
            </w:pPr>
            <w:r w:rsidRPr="00AB4D5A">
              <w:rPr>
                <w:rFonts w:ascii="仿宋" w:eastAsia="仿宋" w:hAnsi="仿宋" w:hint="eastAsia"/>
                <w:sz w:val="21"/>
                <w:szCs w:val="21"/>
              </w:rPr>
              <w:t>北大核心</w:t>
            </w:r>
          </w:p>
        </w:tc>
        <w:tc>
          <w:tcPr>
            <w:tcW w:w="432" w:type="pct"/>
            <w:vAlign w:val="center"/>
          </w:tcPr>
          <w:p w:rsidR="009D76A0" w:rsidRDefault="009D76A0" w:rsidP="00846C0A">
            <w:pPr>
              <w:jc w:val="center"/>
            </w:pPr>
            <w:r w:rsidRPr="00A15E5C">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69</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髋关节置换中短柄假体置入位置差别的力学分析</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张春秋</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中国组织工程研究</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25(15):2394-2399</w:t>
            </w:r>
          </w:p>
        </w:tc>
        <w:tc>
          <w:tcPr>
            <w:tcW w:w="541" w:type="pct"/>
            <w:vAlign w:val="center"/>
          </w:tcPr>
          <w:p w:rsidR="009D76A0" w:rsidRDefault="009D76A0" w:rsidP="00846C0A">
            <w:pPr>
              <w:jc w:val="center"/>
            </w:pPr>
            <w:r w:rsidRPr="00AB4D5A">
              <w:rPr>
                <w:rFonts w:ascii="仿宋" w:eastAsia="仿宋" w:hAnsi="仿宋" w:hint="eastAsia"/>
                <w:sz w:val="21"/>
                <w:szCs w:val="21"/>
              </w:rPr>
              <w:t>北大核心</w:t>
            </w:r>
          </w:p>
        </w:tc>
        <w:tc>
          <w:tcPr>
            <w:tcW w:w="432" w:type="pct"/>
            <w:vAlign w:val="center"/>
          </w:tcPr>
          <w:p w:rsidR="009D76A0" w:rsidRDefault="009D76A0" w:rsidP="00846C0A">
            <w:pPr>
              <w:jc w:val="center"/>
            </w:pPr>
            <w:r w:rsidRPr="00A15E5C">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70</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B元素含量对9Cr铁素体耐热钢组织和蠕变性能的影响</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申俊杰</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热加工工艺</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50(18):51-55</w:t>
            </w:r>
          </w:p>
        </w:tc>
        <w:tc>
          <w:tcPr>
            <w:tcW w:w="541" w:type="pct"/>
            <w:vAlign w:val="center"/>
          </w:tcPr>
          <w:p w:rsidR="009D76A0" w:rsidRDefault="009D76A0" w:rsidP="00846C0A">
            <w:pPr>
              <w:jc w:val="center"/>
            </w:pPr>
            <w:r w:rsidRPr="00AB4D5A">
              <w:rPr>
                <w:rFonts w:ascii="仿宋" w:eastAsia="仿宋" w:hAnsi="仿宋" w:hint="eastAsia"/>
                <w:sz w:val="21"/>
                <w:szCs w:val="21"/>
              </w:rPr>
              <w:t>北大核心</w:t>
            </w:r>
          </w:p>
        </w:tc>
        <w:tc>
          <w:tcPr>
            <w:tcW w:w="432" w:type="pct"/>
            <w:vAlign w:val="center"/>
          </w:tcPr>
          <w:p w:rsidR="009D76A0" w:rsidRDefault="009D76A0" w:rsidP="00846C0A">
            <w:pPr>
              <w:jc w:val="center"/>
            </w:pPr>
            <w:r w:rsidRPr="00A15E5C">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sidRPr="00000F8B">
              <w:rPr>
                <w:rFonts w:ascii="楷体" w:eastAsia="楷体" w:hAnsi="楷体" w:hint="eastAsia"/>
                <w:sz w:val="21"/>
                <w:szCs w:val="21"/>
              </w:rPr>
              <w:t>71</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腰椎间盘疲劳损伤的生物力学特性</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刘清</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中国组织工程研究</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25(03):339-343</w:t>
            </w:r>
          </w:p>
        </w:tc>
        <w:tc>
          <w:tcPr>
            <w:tcW w:w="541" w:type="pct"/>
            <w:vAlign w:val="center"/>
          </w:tcPr>
          <w:p w:rsidR="009D76A0" w:rsidRDefault="009D76A0" w:rsidP="00846C0A">
            <w:pPr>
              <w:jc w:val="center"/>
            </w:pPr>
            <w:r w:rsidRPr="00AB4D5A">
              <w:rPr>
                <w:rFonts w:ascii="仿宋" w:eastAsia="仿宋" w:hAnsi="仿宋" w:hint="eastAsia"/>
                <w:sz w:val="21"/>
                <w:szCs w:val="21"/>
              </w:rPr>
              <w:t>北大核心</w:t>
            </w:r>
          </w:p>
        </w:tc>
        <w:tc>
          <w:tcPr>
            <w:tcW w:w="432" w:type="pct"/>
            <w:vAlign w:val="center"/>
          </w:tcPr>
          <w:p w:rsidR="009D76A0" w:rsidRDefault="009D76A0" w:rsidP="00846C0A">
            <w:pPr>
              <w:jc w:val="center"/>
            </w:pPr>
            <w:r w:rsidRPr="00A15E5C">
              <w:rPr>
                <w:rFonts w:ascii="仿宋" w:eastAsia="仿宋" w:hAnsi="仿宋"/>
                <w:sz w:val="21"/>
                <w:szCs w:val="21"/>
              </w:rPr>
              <w:t>独立完成</w:t>
            </w:r>
          </w:p>
        </w:tc>
      </w:tr>
      <w:tr w:rsidR="009D76A0" w:rsidTr="009D76A0">
        <w:trPr>
          <w:trHeight w:val="315"/>
        </w:trPr>
        <w:tc>
          <w:tcPr>
            <w:tcW w:w="376" w:type="pct"/>
            <w:vAlign w:val="center"/>
          </w:tcPr>
          <w:p w:rsidR="009D76A0" w:rsidRPr="00000F8B" w:rsidRDefault="009D76A0" w:rsidP="00846C0A">
            <w:pPr>
              <w:adjustRightInd w:val="0"/>
              <w:snapToGrid w:val="0"/>
              <w:jc w:val="center"/>
              <w:rPr>
                <w:rFonts w:ascii="楷体" w:eastAsia="楷体" w:hAnsi="楷体"/>
                <w:sz w:val="21"/>
                <w:szCs w:val="21"/>
              </w:rPr>
            </w:pPr>
            <w:r>
              <w:rPr>
                <w:rFonts w:ascii="楷体" w:eastAsia="楷体" w:hAnsi="楷体" w:hint="eastAsia"/>
                <w:sz w:val="21"/>
                <w:szCs w:val="21"/>
              </w:rPr>
              <w:t>72</w:t>
            </w:r>
          </w:p>
        </w:tc>
        <w:tc>
          <w:tcPr>
            <w:tcW w:w="127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深水万向水平仪研制</w:t>
            </w:r>
          </w:p>
        </w:tc>
        <w:tc>
          <w:tcPr>
            <w:tcW w:w="591"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赵连玉</w:t>
            </w:r>
          </w:p>
        </w:tc>
        <w:tc>
          <w:tcPr>
            <w:tcW w:w="904"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Measurement Science and Instrumentation</w:t>
            </w:r>
          </w:p>
        </w:tc>
        <w:tc>
          <w:tcPr>
            <w:tcW w:w="883" w:type="pct"/>
            <w:vAlign w:val="center"/>
          </w:tcPr>
          <w:p w:rsidR="009D76A0" w:rsidRPr="00C967D7" w:rsidRDefault="009D76A0" w:rsidP="00846C0A">
            <w:pPr>
              <w:adjustRightInd w:val="0"/>
              <w:snapToGrid w:val="0"/>
              <w:jc w:val="center"/>
              <w:rPr>
                <w:rFonts w:ascii="仿宋" w:eastAsia="仿宋" w:hAnsi="仿宋"/>
                <w:sz w:val="21"/>
                <w:szCs w:val="21"/>
              </w:rPr>
            </w:pPr>
            <w:r w:rsidRPr="00C967D7">
              <w:rPr>
                <w:rFonts w:ascii="仿宋" w:eastAsia="仿宋" w:hAnsi="仿宋"/>
                <w:sz w:val="21"/>
                <w:szCs w:val="21"/>
              </w:rPr>
              <w:t>12(04):472-478</w:t>
            </w:r>
          </w:p>
        </w:tc>
        <w:tc>
          <w:tcPr>
            <w:tcW w:w="541" w:type="pct"/>
            <w:vAlign w:val="center"/>
          </w:tcPr>
          <w:p w:rsidR="009D76A0" w:rsidRPr="00C967D7" w:rsidRDefault="009D76A0" w:rsidP="00846C0A">
            <w:pPr>
              <w:jc w:val="center"/>
              <w:rPr>
                <w:rFonts w:ascii="仿宋" w:eastAsia="仿宋" w:hAnsi="仿宋"/>
                <w:sz w:val="21"/>
                <w:szCs w:val="21"/>
              </w:rPr>
            </w:pPr>
            <w:r w:rsidRPr="00C967D7">
              <w:rPr>
                <w:rFonts w:ascii="仿宋" w:eastAsia="仿宋" w:hAnsi="仿宋"/>
                <w:sz w:val="21"/>
                <w:szCs w:val="21"/>
              </w:rPr>
              <w:t>CSCD</w:t>
            </w:r>
          </w:p>
        </w:tc>
        <w:tc>
          <w:tcPr>
            <w:tcW w:w="432" w:type="pct"/>
            <w:vAlign w:val="center"/>
          </w:tcPr>
          <w:p w:rsidR="009D76A0" w:rsidRDefault="009D76A0" w:rsidP="00846C0A">
            <w:pPr>
              <w:jc w:val="center"/>
            </w:pPr>
            <w:r w:rsidRPr="00A15E5C">
              <w:rPr>
                <w:rFonts w:ascii="仿宋" w:eastAsia="仿宋" w:hAnsi="仿宋"/>
                <w:sz w:val="21"/>
                <w:szCs w:val="21"/>
              </w:rPr>
              <w:t>独立完成</w:t>
            </w:r>
          </w:p>
        </w:tc>
      </w:tr>
    </w:tbl>
    <w:p w:rsidR="00B23124" w:rsidRDefault="009232C8">
      <w:pPr>
        <w:spacing w:beforeLines="50" w:before="163"/>
        <w:ind w:leftChars="1" w:left="2" w:firstLineChars="200" w:firstLine="480"/>
        <w:rPr>
          <w:rFonts w:ascii="楷体" w:eastAsia="楷体" w:hAnsi="楷体" w:cs="仿宋_GB2312"/>
        </w:rPr>
      </w:pPr>
      <w:r>
        <w:rPr>
          <w:rFonts w:ascii="楷体" w:eastAsia="楷体" w:hAnsi="楷体" w:hint="eastAsia"/>
          <w:bCs/>
        </w:rPr>
        <w:lastRenderedPageBreak/>
        <w:t>注</w:t>
      </w:r>
      <w:r>
        <w:rPr>
          <w:rFonts w:ascii="楷体" w:eastAsia="楷体" w:hAnsi="楷体" w:cs="仿宋_GB2312" w:hint="eastAsia"/>
        </w:rPr>
        <w:t>：（1）论文、专著均限于教学研究、学术期刊论文或专著，一般文献综述、一般教材及会议论文不在此填报。请将有示范中心人员（</w:t>
      </w:r>
      <w:proofErr w:type="gramStart"/>
      <w:r>
        <w:rPr>
          <w:rFonts w:ascii="楷体" w:eastAsia="楷体" w:hAnsi="楷体" w:cs="仿宋_GB2312" w:hint="eastAsia"/>
        </w:rPr>
        <w:t>含固定</w:t>
      </w:r>
      <w:proofErr w:type="gramEnd"/>
      <w:r>
        <w:rPr>
          <w:rFonts w:ascii="楷体" w:eastAsia="楷体" w:hAnsi="楷体" w:cs="仿宋_GB2312" w:hint="eastAsia"/>
        </w:rPr>
        <w:t>人员和流动人员）署名的论文、专著依次以国外刊物、国内重要刊物，外文专著、中文专著为序分别填报。</w:t>
      </w:r>
      <w:r>
        <w:rPr>
          <w:rFonts w:ascii="Times New Roman" w:eastAsia="楷体" w:hAnsi="Times New Roman" w:cs="Times New Roman" w:hint="eastAsia"/>
        </w:rPr>
        <w:t>（</w:t>
      </w:r>
      <w:r>
        <w:rPr>
          <w:rFonts w:ascii="Times New Roman" w:eastAsia="楷体" w:hAnsi="Times New Roman" w:cs="Times New Roman" w:hint="eastAsia"/>
        </w:rPr>
        <w:t>2</w:t>
      </w:r>
      <w:r>
        <w:rPr>
          <w:rFonts w:ascii="Times New Roman" w:eastAsia="楷体" w:hAnsi="Times New Roman" w:cs="Times New Roman" w:hint="eastAsia"/>
        </w:rPr>
        <w:t>）类型：</w:t>
      </w:r>
      <w:r>
        <w:rPr>
          <w:rFonts w:ascii="Times New Roman" w:eastAsia="楷体" w:hAnsi="Times New Roman" w:cs="Times New Roman" w:hint="eastAsia"/>
        </w:rPr>
        <w:t>SCI</w:t>
      </w:r>
      <w:r>
        <w:rPr>
          <w:rFonts w:ascii="Times New Roman" w:eastAsia="楷体" w:hAnsi="Times New Roman" w:cs="Times New Roman" w:hint="eastAsia"/>
        </w:rPr>
        <w:t>（</w:t>
      </w:r>
      <w:r>
        <w:rPr>
          <w:rFonts w:ascii="Times New Roman" w:eastAsia="楷体" w:hAnsi="Times New Roman" w:cs="Times New Roman" w:hint="eastAsia"/>
        </w:rPr>
        <w:t>E</w:t>
      </w:r>
      <w:r>
        <w:rPr>
          <w:rFonts w:ascii="Times New Roman" w:eastAsia="楷体" w:hAnsi="Times New Roman" w:cs="Times New Roman" w:hint="eastAsia"/>
        </w:rPr>
        <w:t>）收录论文、</w:t>
      </w:r>
      <w:r>
        <w:rPr>
          <w:rFonts w:ascii="Times New Roman" w:eastAsia="楷体" w:hAnsi="Times New Roman" w:cs="Times New Roman" w:hint="eastAsia"/>
        </w:rPr>
        <w:t>SSCI</w:t>
      </w:r>
      <w:r>
        <w:rPr>
          <w:rFonts w:ascii="Times New Roman" w:eastAsia="楷体" w:hAnsi="Times New Roman" w:cs="Times New Roman" w:hint="eastAsia"/>
        </w:rPr>
        <w:t>收录论文、</w:t>
      </w:r>
      <w:r>
        <w:rPr>
          <w:rFonts w:ascii="Times New Roman" w:eastAsia="楷体" w:hAnsi="Times New Roman" w:cs="Times New Roman" w:hint="eastAsia"/>
        </w:rPr>
        <w:t>A&amp;HCL</w:t>
      </w:r>
      <w:r>
        <w:rPr>
          <w:rFonts w:ascii="Times New Roman" w:eastAsia="楷体" w:hAnsi="Times New Roman" w:cs="Times New Roman" w:hint="eastAsia"/>
        </w:rPr>
        <w:t>收录论文、</w:t>
      </w:r>
      <w:r>
        <w:rPr>
          <w:rFonts w:ascii="Times New Roman" w:eastAsia="楷体" w:hAnsi="Times New Roman" w:cs="Times New Roman" w:hint="eastAsia"/>
        </w:rPr>
        <w:t>EI Compendex</w:t>
      </w:r>
      <w:r>
        <w:rPr>
          <w:rFonts w:ascii="Times New Roman" w:eastAsia="楷体" w:hAnsi="Times New Roman" w:cs="Times New Roman" w:hint="eastAsia"/>
        </w:rPr>
        <w:t>收录论文、北京大学中文核心期刊要目收录论文、南京大学中文社会科学引文索引期刊收录论文（</w:t>
      </w:r>
      <w:r>
        <w:rPr>
          <w:rFonts w:ascii="Times New Roman" w:eastAsia="楷体" w:hAnsi="Times New Roman" w:cs="Times New Roman" w:hint="eastAsia"/>
        </w:rPr>
        <w:t>CSSCI</w:t>
      </w:r>
      <w:r>
        <w:rPr>
          <w:rFonts w:ascii="Times New Roman" w:eastAsia="楷体" w:hAnsi="Times New Roman" w:cs="Times New Roman" w:hint="eastAsia"/>
        </w:rPr>
        <w:t>）、中国科学院中国科学引文数据库期刊收录论文（</w:t>
      </w:r>
      <w:r>
        <w:rPr>
          <w:rFonts w:ascii="Times New Roman" w:eastAsia="楷体" w:hAnsi="Times New Roman" w:cs="Times New Roman" w:hint="eastAsia"/>
        </w:rPr>
        <w:t>CSCD</w:t>
      </w:r>
      <w:r>
        <w:rPr>
          <w:rFonts w:ascii="Times New Roman" w:eastAsia="楷体" w:hAnsi="Times New Roman" w:cs="Times New Roman" w:hint="eastAsia"/>
        </w:rPr>
        <w:t>）、</w:t>
      </w:r>
      <w:r>
        <w:rPr>
          <w:rFonts w:ascii="楷体" w:eastAsia="楷体" w:hAnsi="楷体" w:cs="仿宋_GB2312" w:hint="eastAsia"/>
          <w:bCs/>
        </w:rPr>
        <w:t>外文专著、中文专著；</w:t>
      </w:r>
      <w:r>
        <w:rPr>
          <w:rFonts w:ascii="Times New Roman" w:eastAsia="楷体" w:hAnsi="Times New Roman" w:cs="Times New Roman" w:hint="eastAsia"/>
        </w:rPr>
        <w:t>国际会议论文集论文不予统计，</w:t>
      </w:r>
      <w:r>
        <w:rPr>
          <w:rFonts w:ascii="楷体" w:eastAsia="楷体" w:hAnsi="楷体" w:cs="仿宋_GB2312" w:hint="eastAsia"/>
        </w:rPr>
        <w:t>可对国内发行的英文版学术期刊论文进行填报，但不得与中文版期刊同内容的论文重复。（3）</w:t>
      </w:r>
      <w:r>
        <w:rPr>
          <w:rFonts w:ascii="楷体" w:eastAsia="楷体" w:hAnsi="楷体" w:cs="仿宋_GB2312" w:hint="eastAsia"/>
          <w:bCs/>
        </w:rPr>
        <w:t>外文专著：</w:t>
      </w:r>
      <w:r>
        <w:rPr>
          <w:rFonts w:ascii="楷体" w:eastAsia="楷体" w:hAnsi="楷体" w:cs="仿宋_GB2312" w:hint="eastAsia"/>
        </w:rPr>
        <w:t>正式出版的学术著作。（4）</w:t>
      </w:r>
      <w:r>
        <w:rPr>
          <w:rFonts w:ascii="楷体" w:eastAsia="楷体" w:hAnsi="楷体" w:cs="仿宋_GB2312" w:hint="eastAsia"/>
          <w:bCs/>
        </w:rPr>
        <w:t>中文专著：</w:t>
      </w:r>
      <w:r>
        <w:rPr>
          <w:rFonts w:ascii="楷体" w:eastAsia="楷体" w:hAnsi="楷体" w:cs="仿宋_GB2312" w:hint="eastAsia"/>
        </w:rPr>
        <w:t>正式出版的学术著作，不包括译著、实验室年报、论文集等。（5）</w:t>
      </w:r>
      <w:r>
        <w:rPr>
          <w:rFonts w:ascii="楷体" w:eastAsia="楷体" w:hAnsi="楷体" w:cs="仿宋_GB2312" w:hint="eastAsia"/>
          <w:bCs/>
        </w:rPr>
        <w:t>作者：</w:t>
      </w:r>
      <w:r>
        <w:rPr>
          <w:rFonts w:ascii="楷体" w:eastAsia="楷体" w:hAnsi="楷体" w:cs="仿宋_GB2312" w:hint="eastAsia"/>
        </w:rPr>
        <w:t>多个作者只需填写中心成员靠前的一位，排名在类别中体现</w:t>
      </w:r>
      <w:r>
        <w:rPr>
          <w:rFonts w:ascii="楷体" w:eastAsia="楷体" w:hAnsi="楷体" w:cs="仿宋_GB2312"/>
        </w:rPr>
        <w:t>。</w:t>
      </w:r>
    </w:p>
    <w:p w:rsidR="00EF5EB9" w:rsidRDefault="00EF5EB9">
      <w:pPr>
        <w:spacing w:beforeLines="50" w:before="163"/>
        <w:ind w:leftChars="1" w:left="2" w:firstLineChars="200" w:firstLine="480"/>
        <w:rPr>
          <w:rFonts w:ascii="楷体" w:eastAsia="楷体" w:hAnsi="楷体" w:cs="仿宋_GB2312"/>
        </w:rPr>
      </w:pPr>
    </w:p>
    <w:p w:rsidR="00EF5EB9" w:rsidRDefault="00EF5EB9">
      <w:pPr>
        <w:spacing w:beforeLines="50" w:before="163"/>
        <w:ind w:leftChars="1" w:left="2" w:firstLineChars="200" w:firstLine="480"/>
        <w:rPr>
          <w:rFonts w:ascii="楷体" w:eastAsia="楷体" w:hAnsi="楷体" w:cs="仿宋_GB2312"/>
        </w:rPr>
      </w:pPr>
    </w:p>
    <w:p w:rsidR="00B23124" w:rsidRDefault="009232C8">
      <w:pPr>
        <w:spacing w:beforeLines="50" w:before="163"/>
        <w:ind w:firstLineChars="200" w:firstLine="480"/>
        <w:outlineLvl w:val="0"/>
        <w:rPr>
          <w:rFonts w:ascii="黑体" w:eastAsia="黑体" w:hAnsi="黑体"/>
        </w:rPr>
      </w:pPr>
      <w:r>
        <w:rPr>
          <w:rFonts w:ascii="黑体" w:eastAsia="黑体" w:hAnsi="黑体" w:cs="仿宋_GB2312" w:hint="eastAsia"/>
        </w:rPr>
        <w:t>3.仪器设备的研制和改装情况</w:t>
      </w:r>
    </w:p>
    <w:tbl>
      <w:tblPr>
        <w:tblW w:w="4874" w:type="pct"/>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84"/>
        <w:gridCol w:w="1174"/>
        <w:gridCol w:w="1219"/>
        <w:gridCol w:w="1323"/>
        <w:gridCol w:w="2072"/>
        <w:gridCol w:w="1929"/>
      </w:tblGrid>
      <w:tr w:rsidR="00B23124" w:rsidTr="00B46948">
        <w:trPr>
          <w:trHeight w:val="862"/>
        </w:trPr>
        <w:tc>
          <w:tcPr>
            <w:tcW w:w="352" w:type="pct"/>
            <w:vAlign w:val="center"/>
          </w:tcPr>
          <w:p w:rsidR="00B23124" w:rsidRDefault="009232C8">
            <w:pPr>
              <w:adjustRightInd w:val="0"/>
              <w:snapToGrid w:val="0"/>
              <w:jc w:val="center"/>
              <w:rPr>
                <w:rFonts w:ascii="黑体" w:eastAsia="黑体" w:hAnsi="黑体" w:cs="宋体"/>
              </w:rPr>
            </w:pPr>
            <w:r>
              <w:rPr>
                <w:rFonts w:ascii="黑体" w:eastAsia="黑体" w:hAnsi="黑体" w:cs="宋体" w:hint="eastAsia"/>
              </w:rPr>
              <w:t>序号</w:t>
            </w:r>
          </w:p>
        </w:tc>
        <w:tc>
          <w:tcPr>
            <w:tcW w:w="707" w:type="pct"/>
            <w:vAlign w:val="center"/>
          </w:tcPr>
          <w:p w:rsidR="00B23124" w:rsidRDefault="009232C8">
            <w:pPr>
              <w:adjustRightInd w:val="0"/>
              <w:snapToGrid w:val="0"/>
              <w:jc w:val="center"/>
              <w:rPr>
                <w:rFonts w:ascii="黑体" w:eastAsia="黑体" w:hAnsi="黑体" w:cs="宋体"/>
              </w:rPr>
            </w:pPr>
            <w:r>
              <w:rPr>
                <w:rFonts w:ascii="黑体" w:eastAsia="黑体" w:hAnsi="黑体" w:cs="宋体" w:hint="eastAsia"/>
              </w:rPr>
              <w:t>仪器设</w:t>
            </w:r>
          </w:p>
          <w:p w:rsidR="00B23124" w:rsidRDefault="009232C8">
            <w:pPr>
              <w:adjustRightInd w:val="0"/>
              <w:snapToGrid w:val="0"/>
              <w:jc w:val="center"/>
              <w:rPr>
                <w:rFonts w:ascii="黑体" w:eastAsia="黑体" w:hAnsi="黑体" w:cs="宋体"/>
              </w:rPr>
            </w:pPr>
            <w:r>
              <w:rPr>
                <w:rFonts w:ascii="黑体" w:eastAsia="黑体" w:hAnsi="黑体" w:cs="宋体" w:hint="eastAsia"/>
              </w:rPr>
              <w:t>备名称</w:t>
            </w:r>
          </w:p>
        </w:tc>
        <w:tc>
          <w:tcPr>
            <w:tcW w:w="734" w:type="pct"/>
            <w:vAlign w:val="center"/>
          </w:tcPr>
          <w:p w:rsidR="00B23124" w:rsidRDefault="009232C8">
            <w:pPr>
              <w:adjustRightInd w:val="0"/>
              <w:snapToGrid w:val="0"/>
              <w:jc w:val="center"/>
              <w:rPr>
                <w:rFonts w:ascii="黑体" w:eastAsia="黑体" w:hAnsi="黑体" w:cs="宋体"/>
              </w:rPr>
            </w:pPr>
            <w:r>
              <w:rPr>
                <w:rFonts w:ascii="黑体" w:eastAsia="黑体" w:hAnsi="黑体" w:cs="宋体" w:hint="eastAsia"/>
              </w:rPr>
              <w:t>自制或</w:t>
            </w:r>
          </w:p>
          <w:p w:rsidR="00B23124" w:rsidRDefault="009232C8">
            <w:pPr>
              <w:adjustRightInd w:val="0"/>
              <w:snapToGrid w:val="0"/>
              <w:jc w:val="center"/>
              <w:rPr>
                <w:rFonts w:ascii="黑体" w:eastAsia="黑体" w:hAnsi="黑体" w:cs="宋体"/>
              </w:rPr>
            </w:pPr>
            <w:r>
              <w:rPr>
                <w:rFonts w:ascii="黑体" w:eastAsia="黑体" w:hAnsi="黑体" w:cs="宋体" w:hint="eastAsia"/>
              </w:rPr>
              <w:t>改装</w:t>
            </w:r>
          </w:p>
        </w:tc>
        <w:tc>
          <w:tcPr>
            <w:tcW w:w="797" w:type="pct"/>
            <w:vAlign w:val="center"/>
          </w:tcPr>
          <w:p w:rsidR="00B23124" w:rsidRDefault="009232C8">
            <w:pPr>
              <w:adjustRightInd w:val="0"/>
              <w:snapToGrid w:val="0"/>
              <w:ind w:leftChars="-50" w:left="-120" w:rightChars="-50" w:right="-120"/>
              <w:jc w:val="center"/>
              <w:rPr>
                <w:rFonts w:ascii="黑体" w:eastAsia="黑体" w:hAnsi="黑体" w:cs="宋体"/>
              </w:rPr>
            </w:pPr>
            <w:r>
              <w:rPr>
                <w:rFonts w:ascii="黑体" w:eastAsia="黑体" w:hAnsi="黑体" w:cs="宋体" w:hint="eastAsia"/>
              </w:rPr>
              <w:t>开发的功能和用途</w:t>
            </w:r>
          </w:p>
          <w:p w:rsidR="00B23124" w:rsidRDefault="009232C8">
            <w:pPr>
              <w:adjustRightInd w:val="0"/>
              <w:snapToGrid w:val="0"/>
              <w:jc w:val="center"/>
              <w:rPr>
                <w:rFonts w:ascii="黑体" w:eastAsia="黑体" w:hAnsi="黑体" w:cs="宋体"/>
              </w:rPr>
            </w:pPr>
            <w:r>
              <w:rPr>
                <w:rFonts w:ascii="黑体" w:eastAsia="黑体" w:hAnsi="黑体" w:cs="宋体" w:hint="eastAsia"/>
              </w:rPr>
              <w:t>（限100字以内）</w:t>
            </w:r>
          </w:p>
        </w:tc>
        <w:tc>
          <w:tcPr>
            <w:tcW w:w="1248" w:type="pct"/>
            <w:vAlign w:val="center"/>
          </w:tcPr>
          <w:p w:rsidR="00B23124" w:rsidRDefault="009232C8">
            <w:pPr>
              <w:adjustRightInd w:val="0"/>
              <w:snapToGrid w:val="0"/>
              <w:jc w:val="center"/>
              <w:rPr>
                <w:rFonts w:ascii="黑体" w:eastAsia="黑体" w:hAnsi="黑体" w:cs="宋体"/>
              </w:rPr>
            </w:pPr>
            <w:r>
              <w:rPr>
                <w:rFonts w:ascii="黑体" w:eastAsia="黑体" w:hAnsi="黑体" w:cs="宋体" w:hint="eastAsia"/>
              </w:rPr>
              <w:t>研究成果</w:t>
            </w:r>
          </w:p>
          <w:p w:rsidR="00B23124" w:rsidRDefault="009232C8">
            <w:pPr>
              <w:adjustRightInd w:val="0"/>
              <w:snapToGrid w:val="0"/>
              <w:ind w:leftChars="-100" w:left="-240" w:rightChars="-50" w:right="-120"/>
              <w:jc w:val="center"/>
              <w:rPr>
                <w:rFonts w:ascii="黑体" w:eastAsia="黑体" w:hAnsi="黑体" w:cs="宋体"/>
              </w:rPr>
            </w:pPr>
            <w:r>
              <w:rPr>
                <w:rFonts w:ascii="黑体" w:eastAsia="黑体" w:hAnsi="黑体" w:cs="宋体" w:hint="eastAsia"/>
              </w:rPr>
              <w:t>（限100字以内）</w:t>
            </w:r>
          </w:p>
        </w:tc>
        <w:tc>
          <w:tcPr>
            <w:tcW w:w="1162" w:type="pct"/>
            <w:vAlign w:val="center"/>
          </w:tcPr>
          <w:p w:rsidR="00B23124" w:rsidRDefault="009232C8">
            <w:pPr>
              <w:adjustRightInd w:val="0"/>
              <w:snapToGrid w:val="0"/>
              <w:jc w:val="center"/>
              <w:rPr>
                <w:rFonts w:ascii="黑体" w:eastAsia="黑体" w:hAnsi="黑体" w:cs="宋体"/>
              </w:rPr>
            </w:pPr>
            <w:r>
              <w:rPr>
                <w:rFonts w:ascii="黑体" w:eastAsia="黑体" w:hAnsi="黑体" w:cs="宋体" w:hint="eastAsia"/>
              </w:rPr>
              <w:t>推广和应用的高校</w:t>
            </w:r>
          </w:p>
        </w:tc>
      </w:tr>
      <w:tr w:rsidR="00B23124" w:rsidTr="00B46948">
        <w:trPr>
          <w:trHeight w:val="457"/>
        </w:trPr>
        <w:tc>
          <w:tcPr>
            <w:tcW w:w="352" w:type="pct"/>
            <w:vAlign w:val="center"/>
          </w:tcPr>
          <w:p w:rsidR="00B23124" w:rsidRDefault="00B23124">
            <w:pPr>
              <w:adjustRightInd w:val="0"/>
              <w:snapToGrid w:val="0"/>
              <w:jc w:val="center"/>
              <w:rPr>
                <w:rFonts w:ascii="楷体" w:eastAsia="楷体" w:hAnsi="楷体"/>
              </w:rPr>
            </w:pPr>
          </w:p>
        </w:tc>
        <w:tc>
          <w:tcPr>
            <w:tcW w:w="707" w:type="pct"/>
            <w:vAlign w:val="center"/>
          </w:tcPr>
          <w:p w:rsidR="00B23124" w:rsidRDefault="00B23124">
            <w:pPr>
              <w:adjustRightInd w:val="0"/>
              <w:snapToGrid w:val="0"/>
              <w:jc w:val="center"/>
              <w:rPr>
                <w:rFonts w:ascii="楷体" w:eastAsia="楷体" w:hAnsi="楷体"/>
              </w:rPr>
            </w:pPr>
          </w:p>
        </w:tc>
        <w:tc>
          <w:tcPr>
            <w:tcW w:w="734" w:type="pct"/>
            <w:vAlign w:val="center"/>
          </w:tcPr>
          <w:p w:rsidR="00B23124" w:rsidRDefault="00B23124">
            <w:pPr>
              <w:adjustRightInd w:val="0"/>
              <w:snapToGrid w:val="0"/>
              <w:jc w:val="center"/>
              <w:rPr>
                <w:rFonts w:ascii="楷体" w:eastAsia="楷体" w:hAnsi="楷体"/>
              </w:rPr>
            </w:pPr>
          </w:p>
        </w:tc>
        <w:tc>
          <w:tcPr>
            <w:tcW w:w="797" w:type="pct"/>
            <w:vAlign w:val="center"/>
          </w:tcPr>
          <w:p w:rsidR="00B23124" w:rsidRDefault="00B23124">
            <w:pPr>
              <w:adjustRightInd w:val="0"/>
              <w:snapToGrid w:val="0"/>
              <w:jc w:val="center"/>
              <w:rPr>
                <w:rFonts w:ascii="楷体" w:eastAsia="楷体" w:hAnsi="楷体"/>
              </w:rPr>
            </w:pPr>
          </w:p>
        </w:tc>
        <w:tc>
          <w:tcPr>
            <w:tcW w:w="1248" w:type="pct"/>
            <w:vAlign w:val="center"/>
          </w:tcPr>
          <w:p w:rsidR="00B23124" w:rsidRDefault="00B23124">
            <w:pPr>
              <w:adjustRightInd w:val="0"/>
              <w:snapToGrid w:val="0"/>
              <w:jc w:val="center"/>
              <w:rPr>
                <w:rFonts w:ascii="楷体" w:eastAsia="楷体" w:hAnsi="楷体"/>
              </w:rPr>
            </w:pPr>
          </w:p>
        </w:tc>
        <w:tc>
          <w:tcPr>
            <w:tcW w:w="1162" w:type="pct"/>
            <w:vAlign w:val="center"/>
          </w:tcPr>
          <w:p w:rsidR="00B23124" w:rsidRDefault="00B23124">
            <w:pPr>
              <w:adjustRightInd w:val="0"/>
              <w:snapToGrid w:val="0"/>
              <w:jc w:val="center"/>
              <w:rPr>
                <w:rFonts w:ascii="楷体" w:eastAsia="楷体" w:hAnsi="楷体"/>
              </w:rPr>
            </w:pPr>
          </w:p>
        </w:tc>
      </w:tr>
    </w:tbl>
    <w:p w:rsidR="00B23124" w:rsidRDefault="009232C8">
      <w:pPr>
        <w:spacing w:beforeLines="50" w:before="163"/>
        <w:ind w:firstLineChars="200" w:firstLine="480"/>
        <w:rPr>
          <w:rFonts w:ascii="楷体" w:eastAsia="楷体" w:hAnsi="楷体"/>
        </w:rPr>
      </w:pPr>
      <w:r>
        <w:rPr>
          <w:rFonts w:ascii="楷体" w:eastAsia="楷体" w:hAnsi="楷体" w:cs="仿宋_GB2312" w:hint="eastAsia"/>
          <w:bCs/>
        </w:rPr>
        <w:t>注：（1）自制：</w:t>
      </w:r>
      <w:r>
        <w:rPr>
          <w:rFonts w:ascii="楷体" w:eastAsia="楷体" w:hAnsi="楷体" w:cs="仿宋_GB2312" w:hint="eastAsia"/>
        </w:rPr>
        <w:t>实验室自行研制的仪器设备。（2）</w:t>
      </w:r>
      <w:r>
        <w:rPr>
          <w:rFonts w:ascii="楷体" w:eastAsia="楷体" w:hAnsi="楷体" w:cs="仿宋_GB2312" w:hint="eastAsia"/>
          <w:bCs/>
        </w:rPr>
        <w:t>改装：</w:t>
      </w:r>
      <w:r>
        <w:rPr>
          <w:rFonts w:ascii="楷体" w:eastAsia="楷体" w:hAnsi="楷体" w:cs="仿宋_GB2312" w:hint="eastAsia"/>
        </w:rPr>
        <w:t>对购置的仪器设备进行改装，赋予其新的功能和用途。（3）</w:t>
      </w:r>
      <w:r>
        <w:rPr>
          <w:rFonts w:ascii="楷体" w:eastAsia="楷体" w:hAnsi="楷体" w:cs="仿宋_GB2312" w:hint="eastAsia"/>
          <w:bCs/>
        </w:rPr>
        <w:t>研究成果：</w:t>
      </w:r>
      <w:r>
        <w:rPr>
          <w:rFonts w:ascii="楷体" w:eastAsia="楷体" w:hAnsi="楷体" w:cs="仿宋_GB2312" w:hint="eastAsia"/>
        </w:rPr>
        <w:t>用新研制或改装的仪器设备进行研究的创新性成果，列举</w:t>
      </w:r>
      <w:r>
        <w:rPr>
          <w:rFonts w:ascii="楷体" w:eastAsia="楷体" w:hAnsi="楷体" w:hint="eastAsia"/>
        </w:rPr>
        <w:t>1－2</w:t>
      </w:r>
      <w:r>
        <w:rPr>
          <w:rFonts w:ascii="楷体" w:eastAsia="楷体" w:hAnsi="楷体" w:cs="仿宋_GB2312" w:hint="eastAsia"/>
        </w:rPr>
        <w:t>项。</w:t>
      </w:r>
    </w:p>
    <w:p w:rsidR="00B23124" w:rsidRDefault="009232C8">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4.其它成果情况</w:t>
      </w:r>
    </w:p>
    <w:tbl>
      <w:tblPr>
        <w:tblW w:w="4874" w:type="pct"/>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453"/>
        <w:gridCol w:w="3848"/>
      </w:tblGrid>
      <w:tr w:rsidR="00B23124">
        <w:trPr>
          <w:trHeight w:val="481"/>
        </w:trPr>
        <w:tc>
          <w:tcPr>
            <w:tcW w:w="2681" w:type="pct"/>
            <w:vAlign w:val="center"/>
          </w:tcPr>
          <w:p w:rsidR="00B23124" w:rsidRDefault="009232C8">
            <w:pPr>
              <w:adjustRightInd w:val="0"/>
              <w:snapToGrid w:val="0"/>
              <w:jc w:val="center"/>
              <w:rPr>
                <w:rFonts w:ascii="黑体" w:eastAsia="黑体" w:hAnsi="黑体" w:cs="宋体"/>
              </w:rPr>
            </w:pPr>
            <w:r>
              <w:rPr>
                <w:rFonts w:ascii="黑体" w:eastAsia="黑体" w:hAnsi="黑体" w:cs="宋体" w:hint="eastAsia"/>
              </w:rPr>
              <w:t>名称</w:t>
            </w:r>
          </w:p>
        </w:tc>
        <w:tc>
          <w:tcPr>
            <w:tcW w:w="2318" w:type="pct"/>
            <w:vAlign w:val="center"/>
          </w:tcPr>
          <w:p w:rsidR="00B23124" w:rsidRDefault="009232C8">
            <w:pPr>
              <w:adjustRightInd w:val="0"/>
              <w:snapToGrid w:val="0"/>
              <w:jc w:val="center"/>
              <w:rPr>
                <w:rFonts w:ascii="黑体" w:eastAsia="黑体" w:hAnsi="黑体" w:cs="宋体"/>
              </w:rPr>
            </w:pPr>
            <w:r>
              <w:rPr>
                <w:rFonts w:ascii="黑体" w:eastAsia="黑体" w:hAnsi="黑体" w:cs="宋体" w:hint="eastAsia"/>
              </w:rPr>
              <w:t>数量</w:t>
            </w:r>
          </w:p>
        </w:tc>
      </w:tr>
      <w:tr w:rsidR="00B23124">
        <w:trPr>
          <w:trHeight w:val="481"/>
        </w:trPr>
        <w:tc>
          <w:tcPr>
            <w:tcW w:w="2681" w:type="pct"/>
            <w:vAlign w:val="center"/>
          </w:tcPr>
          <w:p w:rsidR="00B23124" w:rsidRDefault="009232C8">
            <w:pPr>
              <w:adjustRightInd w:val="0"/>
              <w:snapToGrid w:val="0"/>
              <w:jc w:val="center"/>
              <w:rPr>
                <w:rFonts w:ascii="楷体" w:eastAsia="楷体" w:hAnsi="楷体" w:cs="仿宋_GB2312"/>
              </w:rPr>
            </w:pPr>
            <w:r>
              <w:rPr>
                <w:rFonts w:ascii="楷体" w:eastAsia="楷体" w:hAnsi="楷体" w:cs="仿宋_GB2312" w:hint="eastAsia"/>
              </w:rPr>
              <w:t>国内会议论文数</w:t>
            </w:r>
          </w:p>
        </w:tc>
        <w:tc>
          <w:tcPr>
            <w:tcW w:w="2318" w:type="pct"/>
            <w:vAlign w:val="center"/>
          </w:tcPr>
          <w:p w:rsidR="00B23124" w:rsidRDefault="00B46948">
            <w:pPr>
              <w:adjustRightInd w:val="0"/>
              <w:snapToGrid w:val="0"/>
              <w:jc w:val="right"/>
              <w:rPr>
                <w:rFonts w:ascii="楷体" w:eastAsia="楷体" w:hAnsi="楷体" w:cs="仿宋_GB2312"/>
              </w:rPr>
            </w:pPr>
            <w:r>
              <w:rPr>
                <w:rFonts w:ascii="楷体" w:eastAsia="楷体" w:hAnsi="楷体" w:cs="仿宋_GB2312" w:hint="eastAsia"/>
              </w:rPr>
              <w:t>3</w:t>
            </w:r>
            <w:r w:rsidR="009232C8">
              <w:rPr>
                <w:rFonts w:ascii="楷体" w:eastAsia="楷体" w:hAnsi="楷体" w:cs="仿宋_GB2312" w:hint="eastAsia"/>
              </w:rPr>
              <w:t>篇</w:t>
            </w:r>
          </w:p>
        </w:tc>
      </w:tr>
      <w:tr w:rsidR="00B23124">
        <w:trPr>
          <w:trHeight w:val="481"/>
        </w:trPr>
        <w:tc>
          <w:tcPr>
            <w:tcW w:w="2681" w:type="pct"/>
            <w:vAlign w:val="center"/>
          </w:tcPr>
          <w:p w:rsidR="00B23124" w:rsidRDefault="009232C8">
            <w:pPr>
              <w:adjustRightInd w:val="0"/>
              <w:snapToGrid w:val="0"/>
              <w:jc w:val="center"/>
              <w:rPr>
                <w:rFonts w:ascii="楷体" w:eastAsia="楷体" w:hAnsi="楷体" w:cs="仿宋_GB2312"/>
              </w:rPr>
            </w:pPr>
            <w:r>
              <w:rPr>
                <w:rFonts w:ascii="楷体" w:eastAsia="楷体" w:hAnsi="楷体" w:cs="仿宋_GB2312" w:hint="eastAsia"/>
              </w:rPr>
              <w:t>国际会议论文数</w:t>
            </w:r>
          </w:p>
        </w:tc>
        <w:tc>
          <w:tcPr>
            <w:tcW w:w="2318" w:type="pct"/>
            <w:vAlign w:val="center"/>
          </w:tcPr>
          <w:p w:rsidR="00B23124" w:rsidRDefault="00B46948">
            <w:pPr>
              <w:adjustRightInd w:val="0"/>
              <w:snapToGrid w:val="0"/>
              <w:jc w:val="right"/>
              <w:rPr>
                <w:rFonts w:ascii="楷体" w:eastAsia="楷体" w:hAnsi="楷体" w:cs="仿宋_GB2312"/>
              </w:rPr>
            </w:pPr>
            <w:r>
              <w:rPr>
                <w:rFonts w:ascii="楷体" w:eastAsia="楷体" w:hAnsi="楷体" w:cs="仿宋_GB2312" w:hint="eastAsia"/>
              </w:rPr>
              <w:t>4</w:t>
            </w:r>
            <w:r w:rsidR="009232C8">
              <w:rPr>
                <w:rFonts w:ascii="楷体" w:eastAsia="楷体" w:hAnsi="楷体" w:cs="仿宋_GB2312" w:hint="eastAsia"/>
              </w:rPr>
              <w:t>篇</w:t>
            </w:r>
          </w:p>
        </w:tc>
      </w:tr>
      <w:tr w:rsidR="00B23124">
        <w:trPr>
          <w:trHeight w:val="481"/>
        </w:trPr>
        <w:tc>
          <w:tcPr>
            <w:tcW w:w="2681" w:type="pct"/>
            <w:vAlign w:val="center"/>
          </w:tcPr>
          <w:p w:rsidR="00B23124" w:rsidRDefault="009232C8">
            <w:pPr>
              <w:adjustRightInd w:val="0"/>
              <w:snapToGrid w:val="0"/>
              <w:jc w:val="center"/>
              <w:rPr>
                <w:rFonts w:ascii="楷体" w:eastAsia="楷体" w:hAnsi="楷体" w:cs="仿宋_GB2312"/>
              </w:rPr>
            </w:pPr>
            <w:r>
              <w:rPr>
                <w:rFonts w:ascii="楷体" w:eastAsia="楷体" w:hAnsi="楷体" w:cs="仿宋_GB2312" w:hint="eastAsia"/>
              </w:rPr>
              <w:t>国内一般刊物发表论文数</w:t>
            </w:r>
          </w:p>
        </w:tc>
        <w:tc>
          <w:tcPr>
            <w:tcW w:w="2318" w:type="pct"/>
            <w:vAlign w:val="center"/>
          </w:tcPr>
          <w:p w:rsidR="00B23124" w:rsidRDefault="00B46948">
            <w:pPr>
              <w:adjustRightInd w:val="0"/>
              <w:snapToGrid w:val="0"/>
              <w:jc w:val="right"/>
              <w:rPr>
                <w:rFonts w:ascii="楷体" w:eastAsia="楷体" w:hAnsi="楷体" w:cs="仿宋_GB2312"/>
              </w:rPr>
            </w:pPr>
            <w:r>
              <w:rPr>
                <w:rFonts w:ascii="楷体" w:eastAsia="楷体" w:hAnsi="楷体" w:cs="仿宋_GB2312" w:hint="eastAsia"/>
              </w:rPr>
              <w:t>55</w:t>
            </w:r>
            <w:r w:rsidR="009232C8">
              <w:rPr>
                <w:rFonts w:ascii="楷体" w:eastAsia="楷体" w:hAnsi="楷体" w:cs="仿宋_GB2312" w:hint="eastAsia"/>
              </w:rPr>
              <w:t>篇</w:t>
            </w:r>
          </w:p>
        </w:tc>
      </w:tr>
      <w:tr w:rsidR="00B23124">
        <w:trPr>
          <w:trHeight w:val="481"/>
        </w:trPr>
        <w:tc>
          <w:tcPr>
            <w:tcW w:w="2681" w:type="pct"/>
            <w:vAlign w:val="center"/>
          </w:tcPr>
          <w:p w:rsidR="00B23124" w:rsidRDefault="009232C8">
            <w:pPr>
              <w:adjustRightInd w:val="0"/>
              <w:snapToGrid w:val="0"/>
              <w:jc w:val="center"/>
              <w:rPr>
                <w:rFonts w:ascii="楷体" w:eastAsia="楷体" w:hAnsi="楷体" w:cs="仿宋_GB2312"/>
              </w:rPr>
            </w:pPr>
            <w:r>
              <w:rPr>
                <w:rFonts w:ascii="楷体" w:eastAsia="楷体" w:hAnsi="楷体" w:cs="仿宋_GB2312" w:hint="eastAsia"/>
              </w:rPr>
              <w:t>省部委奖数</w:t>
            </w:r>
          </w:p>
        </w:tc>
        <w:tc>
          <w:tcPr>
            <w:tcW w:w="2318" w:type="pct"/>
            <w:vAlign w:val="center"/>
          </w:tcPr>
          <w:p w:rsidR="00B23124" w:rsidRDefault="00B46948">
            <w:pPr>
              <w:adjustRightInd w:val="0"/>
              <w:snapToGrid w:val="0"/>
              <w:jc w:val="right"/>
              <w:rPr>
                <w:rFonts w:ascii="楷体" w:eastAsia="楷体" w:hAnsi="楷体" w:cs="仿宋_GB2312"/>
              </w:rPr>
            </w:pPr>
            <w:r>
              <w:rPr>
                <w:rFonts w:ascii="楷体" w:eastAsia="楷体" w:hAnsi="楷体" w:cs="仿宋_GB2312" w:hint="eastAsia"/>
              </w:rPr>
              <w:t>1</w:t>
            </w:r>
            <w:r w:rsidR="009232C8">
              <w:rPr>
                <w:rFonts w:ascii="楷体" w:eastAsia="楷体" w:hAnsi="楷体" w:cs="仿宋_GB2312" w:hint="eastAsia"/>
              </w:rPr>
              <w:t>项</w:t>
            </w:r>
          </w:p>
        </w:tc>
      </w:tr>
      <w:tr w:rsidR="00B23124">
        <w:trPr>
          <w:trHeight w:val="481"/>
        </w:trPr>
        <w:tc>
          <w:tcPr>
            <w:tcW w:w="2681" w:type="pct"/>
            <w:vAlign w:val="center"/>
          </w:tcPr>
          <w:p w:rsidR="00B23124" w:rsidRDefault="009232C8">
            <w:pPr>
              <w:adjustRightInd w:val="0"/>
              <w:snapToGrid w:val="0"/>
              <w:jc w:val="center"/>
              <w:rPr>
                <w:rFonts w:ascii="楷体" w:eastAsia="楷体" w:hAnsi="楷体" w:cs="仿宋_GB2312"/>
              </w:rPr>
            </w:pPr>
            <w:r>
              <w:rPr>
                <w:rFonts w:ascii="楷体" w:eastAsia="楷体" w:hAnsi="楷体" w:cs="仿宋_GB2312" w:hint="eastAsia"/>
              </w:rPr>
              <w:t>其它奖数</w:t>
            </w:r>
          </w:p>
        </w:tc>
        <w:tc>
          <w:tcPr>
            <w:tcW w:w="2318" w:type="pct"/>
            <w:vAlign w:val="center"/>
          </w:tcPr>
          <w:p w:rsidR="00B23124" w:rsidRDefault="00B46948">
            <w:pPr>
              <w:adjustRightInd w:val="0"/>
              <w:snapToGrid w:val="0"/>
              <w:jc w:val="right"/>
              <w:rPr>
                <w:rFonts w:ascii="楷体" w:eastAsia="楷体" w:hAnsi="楷体" w:cs="仿宋_GB2312"/>
              </w:rPr>
            </w:pPr>
            <w:r>
              <w:rPr>
                <w:rFonts w:ascii="楷体" w:eastAsia="楷体" w:hAnsi="楷体" w:cs="仿宋_GB2312" w:hint="eastAsia"/>
              </w:rPr>
              <w:t>0</w:t>
            </w:r>
            <w:r w:rsidR="009232C8">
              <w:rPr>
                <w:rFonts w:ascii="楷体" w:eastAsia="楷体" w:hAnsi="楷体" w:cs="仿宋_GB2312" w:hint="eastAsia"/>
              </w:rPr>
              <w:t>项</w:t>
            </w:r>
          </w:p>
        </w:tc>
      </w:tr>
    </w:tbl>
    <w:p w:rsidR="00B23124" w:rsidRDefault="009232C8">
      <w:pPr>
        <w:spacing w:beforeLines="50" w:before="163"/>
        <w:ind w:firstLineChars="200" w:firstLine="480"/>
        <w:rPr>
          <w:rFonts w:ascii="楷体" w:eastAsia="楷体" w:hAnsi="楷体" w:cs="仿宋_GB2312"/>
        </w:rPr>
      </w:pPr>
      <w:r>
        <w:rPr>
          <w:rFonts w:ascii="楷体" w:eastAsia="楷体" w:hAnsi="楷体" w:cs="仿宋_GB2312" w:hint="eastAsia"/>
          <w:bCs/>
        </w:rPr>
        <w:t>注：国内一般刊物：</w:t>
      </w:r>
      <w:r>
        <w:rPr>
          <w:rFonts w:ascii="楷体" w:eastAsia="楷体" w:hAnsi="楷体" w:cs="仿宋_GB2312" w:hint="eastAsia"/>
        </w:rPr>
        <w:t>除“（二）2”以外的其他国内刊物，只填汇总数量。</w:t>
      </w:r>
    </w:p>
    <w:p w:rsidR="00B23124" w:rsidRDefault="009232C8">
      <w:pPr>
        <w:spacing w:beforeLines="50" w:before="163"/>
        <w:ind w:firstLineChars="200" w:firstLine="643"/>
        <w:rPr>
          <w:rFonts w:ascii="黑体" w:eastAsia="黑体" w:hAnsi="黑体"/>
          <w:b/>
          <w:sz w:val="32"/>
          <w:szCs w:val="32"/>
        </w:rPr>
      </w:pPr>
      <w:r>
        <w:rPr>
          <w:rFonts w:ascii="黑体" w:eastAsia="黑体" w:hAnsi="黑体" w:hint="eastAsia"/>
          <w:b/>
          <w:sz w:val="32"/>
          <w:szCs w:val="32"/>
        </w:rPr>
        <w:t>五、</w:t>
      </w:r>
      <w:r>
        <w:rPr>
          <w:rFonts w:ascii="黑体" w:eastAsia="黑体" w:hAnsi="黑体" w:cs="仿宋_GB2312" w:hint="eastAsia"/>
          <w:b/>
          <w:sz w:val="32"/>
          <w:szCs w:val="32"/>
        </w:rPr>
        <w:t>信息化建设、开放运行和示范辐射情况</w:t>
      </w:r>
    </w:p>
    <w:p w:rsidR="00B23124" w:rsidRDefault="009232C8">
      <w:pPr>
        <w:spacing w:afterLines="50" w:after="163"/>
        <w:ind w:firstLineChars="200" w:firstLine="560"/>
        <w:rPr>
          <w:rFonts w:ascii="黑体" w:eastAsia="黑体" w:hAnsi="黑体"/>
          <w:sz w:val="28"/>
          <w:szCs w:val="28"/>
        </w:rPr>
      </w:pPr>
      <w:r>
        <w:rPr>
          <w:rFonts w:ascii="黑体" w:eastAsia="黑体" w:hAnsi="黑体" w:hint="eastAsia"/>
          <w:sz w:val="28"/>
          <w:szCs w:val="28"/>
        </w:rPr>
        <w:t>（一）信息化建设情况</w:t>
      </w:r>
    </w:p>
    <w:tbl>
      <w:tblPr>
        <w:tblStyle w:val="a7"/>
        <w:tblW w:w="5000" w:type="pct"/>
        <w:jc w:val="center"/>
        <w:tblLook w:val="04A0" w:firstRow="1" w:lastRow="0" w:firstColumn="1" w:lastColumn="0" w:noHBand="0" w:noVBand="1"/>
      </w:tblPr>
      <w:tblGrid>
        <w:gridCol w:w="3565"/>
        <w:gridCol w:w="4951"/>
      </w:tblGrid>
      <w:tr w:rsidR="00B23124">
        <w:trPr>
          <w:trHeight w:val="460"/>
          <w:jc w:val="center"/>
        </w:trPr>
        <w:tc>
          <w:tcPr>
            <w:tcW w:w="2093" w:type="pct"/>
            <w:vAlign w:val="center"/>
          </w:tcPr>
          <w:p w:rsidR="00B23124" w:rsidRDefault="009232C8">
            <w:pPr>
              <w:adjustRightInd w:val="0"/>
              <w:snapToGrid w:val="0"/>
              <w:jc w:val="center"/>
              <w:rPr>
                <w:rFonts w:ascii="黑体" w:eastAsia="黑体" w:hAnsi="黑体"/>
              </w:rPr>
            </w:pPr>
            <w:r>
              <w:rPr>
                <w:rFonts w:ascii="黑体" w:eastAsia="黑体" w:hAnsi="黑体" w:hint="eastAsia"/>
              </w:rPr>
              <w:lastRenderedPageBreak/>
              <w:t>中心网址</w:t>
            </w:r>
          </w:p>
        </w:tc>
        <w:tc>
          <w:tcPr>
            <w:tcW w:w="2906" w:type="pct"/>
          </w:tcPr>
          <w:p w:rsidR="00B23124" w:rsidRDefault="00824918">
            <w:pPr>
              <w:adjustRightInd w:val="0"/>
              <w:snapToGrid w:val="0"/>
              <w:rPr>
                <w:rFonts w:ascii="仿宋" w:eastAsia="仿宋" w:hAnsi="仿宋"/>
                <w:sz w:val="28"/>
                <w:szCs w:val="28"/>
              </w:rPr>
            </w:pPr>
            <w:r w:rsidRPr="00824918">
              <w:rPr>
                <w:rFonts w:ascii="仿宋" w:eastAsia="仿宋" w:hAnsi="仿宋"/>
                <w:bCs/>
                <w:sz w:val="28"/>
                <w:szCs w:val="28"/>
              </w:rPr>
              <w:t>https://me.tjut.edu.cn/index.htm</w:t>
            </w:r>
          </w:p>
        </w:tc>
      </w:tr>
      <w:tr w:rsidR="00B23124">
        <w:trPr>
          <w:trHeight w:val="460"/>
          <w:jc w:val="center"/>
        </w:trPr>
        <w:tc>
          <w:tcPr>
            <w:tcW w:w="2093" w:type="pct"/>
            <w:vAlign w:val="center"/>
          </w:tcPr>
          <w:p w:rsidR="00B23124" w:rsidRDefault="009232C8">
            <w:pPr>
              <w:adjustRightInd w:val="0"/>
              <w:snapToGrid w:val="0"/>
              <w:jc w:val="center"/>
              <w:rPr>
                <w:rFonts w:ascii="黑体" w:eastAsia="黑体" w:hAnsi="黑体"/>
              </w:rPr>
            </w:pPr>
            <w:r>
              <w:rPr>
                <w:rFonts w:ascii="黑体" w:eastAsia="黑体" w:hAnsi="黑体" w:hint="eastAsia"/>
              </w:rPr>
              <w:t>中心网址年度访问总量</w:t>
            </w:r>
          </w:p>
        </w:tc>
        <w:tc>
          <w:tcPr>
            <w:tcW w:w="2906" w:type="pct"/>
          </w:tcPr>
          <w:p w:rsidR="00B23124" w:rsidRDefault="00824918">
            <w:pPr>
              <w:adjustRightInd w:val="0"/>
              <w:snapToGrid w:val="0"/>
              <w:jc w:val="right"/>
              <w:rPr>
                <w:rFonts w:ascii="仿宋" w:eastAsia="仿宋" w:hAnsi="仿宋"/>
                <w:sz w:val="28"/>
                <w:szCs w:val="28"/>
              </w:rPr>
            </w:pPr>
            <w:r>
              <w:rPr>
                <w:rFonts w:ascii="Times New Roman" w:eastAsia="仿宋" w:hAnsi="Times New Roman" w:cs="Times New Roman" w:hint="eastAsia"/>
                <w:sz w:val="28"/>
                <w:szCs w:val="28"/>
              </w:rPr>
              <w:t>2600</w:t>
            </w:r>
            <w:r w:rsidR="009232C8">
              <w:rPr>
                <w:rFonts w:ascii="Times New Roman" w:eastAsia="仿宋" w:hAnsi="Times New Roman" w:cs="Times New Roman" w:hint="eastAsia"/>
                <w:sz w:val="28"/>
                <w:szCs w:val="28"/>
              </w:rPr>
              <w:t>人次</w:t>
            </w:r>
          </w:p>
        </w:tc>
      </w:tr>
      <w:tr w:rsidR="00B23124">
        <w:trPr>
          <w:trHeight w:val="460"/>
          <w:jc w:val="center"/>
        </w:trPr>
        <w:tc>
          <w:tcPr>
            <w:tcW w:w="2093" w:type="pct"/>
            <w:vAlign w:val="center"/>
          </w:tcPr>
          <w:p w:rsidR="00B23124" w:rsidRDefault="009232C8">
            <w:pPr>
              <w:adjustRightInd w:val="0"/>
              <w:snapToGrid w:val="0"/>
              <w:jc w:val="center"/>
              <w:rPr>
                <w:rFonts w:ascii="黑体" w:eastAsia="黑体" w:hAnsi="黑体"/>
              </w:rPr>
            </w:pPr>
            <w:r>
              <w:rPr>
                <w:rFonts w:ascii="黑体" w:eastAsia="黑体" w:hAnsi="黑体" w:hint="eastAsia"/>
              </w:rPr>
              <w:t>虚拟仿真实验教学项目</w:t>
            </w:r>
          </w:p>
        </w:tc>
        <w:tc>
          <w:tcPr>
            <w:tcW w:w="2906" w:type="pct"/>
          </w:tcPr>
          <w:p w:rsidR="00B23124" w:rsidRDefault="007C0C5D">
            <w:pPr>
              <w:adjustRightInd w:val="0"/>
              <w:snapToGrid w:val="0"/>
              <w:jc w:val="right"/>
              <w:rPr>
                <w:rFonts w:ascii="仿宋" w:eastAsia="仿宋" w:hAnsi="仿宋"/>
                <w:sz w:val="28"/>
                <w:szCs w:val="28"/>
              </w:rPr>
            </w:pPr>
            <w:r>
              <w:rPr>
                <w:rFonts w:ascii="仿宋" w:eastAsia="仿宋" w:hAnsi="仿宋" w:hint="eastAsia"/>
                <w:sz w:val="28"/>
                <w:szCs w:val="28"/>
              </w:rPr>
              <w:t>30</w:t>
            </w:r>
            <w:r w:rsidR="009232C8">
              <w:rPr>
                <w:rFonts w:ascii="仿宋" w:eastAsia="仿宋" w:hAnsi="仿宋" w:hint="eastAsia"/>
                <w:sz w:val="28"/>
                <w:szCs w:val="28"/>
              </w:rPr>
              <w:t>项</w:t>
            </w:r>
          </w:p>
        </w:tc>
      </w:tr>
    </w:tbl>
    <w:p w:rsidR="00B23124" w:rsidRDefault="009232C8">
      <w:pPr>
        <w:spacing w:beforeLines="50" w:before="163"/>
        <w:ind w:firstLineChars="200" w:firstLine="560"/>
        <w:rPr>
          <w:rFonts w:ascii="黑体" w:eastAsia="黑体" w:hAnsi="黑体" w:cs="仿宋_GB2312"/>
          <w:sz w:val="28"/>
          <w:szCs w:val="28"/>
        </w:rPr>
      </w:pPr>
      <w:r>
        <w:rPr>
          <w:rFonts w:ascii="黑体" w:eastAsia="黑体" w:hAnsi="黑体" w:cs="仿宋_GB2312" w:hint="eastAsia"/>
          <w:sz w:val="28"/>
          <w:szCs w:val="28"/>
        </w:rPr>
        <w:t>（二）开放运行和示范辐射情况</w:t>
      </w:r>
    </w:p>
    <w:p w:rsidR="00B23124" w:rsidRDefault="009232C8">
      <w:pPr>
        <w:spacing w:beforeLines="50" w:before="163" w:afterLines="50" w:after="163"/>
        <w:ind w:firstLineChars="200" w:firstLine="480"/>
        <w:rPr>
          <w:rFonts w:ascii="黑体" w:eastAsia="黑体" w:hAnsi="黑体"/>
        </w:rPr>
      </w:pPr>
      <w:r>
        <w:rPr>
          <w:rFonts w:ascii="黑体" w:eastAsia="黑体" w:hAnsi="黑体" w:cs="仿宋_GB2312" w:hint="eastAsia"/>
        </w:rPr>
        <w:t>1.承办大型会议情况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9"/>
        <w:gridCol w:w="1587"/>
        <w:gridCol w:w="1941"/>
        <w:gridCol w:w="1231"/>
        <w:gridCol w:w="1231"/>
        <w:gridCol w:w="951"/>
        <w:gridCol w:w="876"/>
      </w:tblGrid>
      <w:tr w:rsidR="00B23124" w:rsidTr="007F7B3E">
        <w:trPr>
          <w:trHeight w:val="424"/>
        </w:trPr>
        <w:tc>
          <w:tcPr>
            <w:tcW w:w="417" w:type="pct"/>
            <w:vAlign w:val="center"/>
          </w:tcPr>
          <w:p w:rsidR="00B23124" w:rsidRDefault="009232C8">
            <w:pPr>
              <w:jc w:val="center"/>
              <w:rPr>
                <w:rFonts w:ascii="黑体" w:eastAsia="黑体" w:hAnsi="黑体"/>
              </w:rPr>
            </w:pPr>
            <w:r>
              <w:rPr>
                <w:rFonts w:ascii="黑体" w:eastAsia="黑体" w:hAnsi="黑体" w:cs="宋体" w:hint="eastAsia"/>
              </w:rPr>
              <w:t>序号</w:t>
            </w:r>
          </w:p>
        </w:tc>
        <w:tc>
          <w:tcPr>
            <w:tcW w:w="938" w:type="pct"/>
            <w:vAlign w:val="center"/>
          </w:tcPr>
          <w:p w:rsidR="00B23124" w:rsidRDefault="009232C8">
            <w:pPr>
              <w:jc w:val="center"/>
              <w:rPr>
                <w:rFonts w:ascii="黑体" w:eastAsia="黑体" w:hAnsi="黑体"/>
              </w:rPr>
            </w:pPr>
            <w:r>
              <w:rPr>
                <w:rFonts w:ascii="黑体" w:eastAsia="黑体" w:hAnsi="黑体" w:cs="宋体" w:hint="eastAsia"/>
              </w:rPr>
              <w:t>会议名称</w:t>
            </w:r>
          </w:p>
        </w:tc>
        <w:tc>
          <w:tcPr>
            <w:tcW w:w="1146" w:type="pct"/>
            <w:vAlign w:val="center"/>
          </w:tcPr>
          <w:p w:rsidR="00B23124" w:rsidRDefault="009232C8">
            <w:pPr>
              <w:jc w:val="center"/>
              <w:rPr>
                <w:rFonts w:ascii="黑体" w:eastAsia="黑体" w:hAnsi="黑体"/>
              </w:rPr>
            </w:pPr>
            <w:r>
              <w:rPr>
                <w:rFonts w:ascii="黑体" w:eastAsia="黑体" w:hAnsi="黑体" w:cs="宋体" w:hint="eastAsia"/>
              </w:rPr>
              <w:t>主办单位名称</w:t>
            </w:r>
          </w:p>
        </w:tc>
        <w:tc>
          <w:tcPr>
            <w:tcW w:w="729" w:type="pct"/>
            <w:vAlign w:val="center"/>
          </w:tcPr>
          <w:p w:rsidR="00B23124" w:rsidRDefault="009232C8">
            <w:pPr>
              <w:jc w:val="center"/>
              <w:rPr>
                <w:rFonts w:ascii="黑体" w:eastAsia="黑体" w:hAnsi="黑体"/>
              </w:rPr>
            </w:pPr>
            <w:r>
              <w:rPr>
                <w:rFonts w:ascii="黑体" w:eastAsia="黑体" w:hAnsi="黑体" w:cs="宋体" w:hint="eastAsia"/>
              </w:rPr>
              <w:t>会议主席</w:t>
            </w:r>
          </w:p>
        </w:tc>
        <w:tc>
          <w:tcPr>
            <w:tcW w:w="729" w:type="pct"/>
            <w:vAlign w:val="center"/>
          </w:tcPr>
          <w:p w:rsidR="00B23124" w:rsidRDefault="009232C8">
            <w:pPr>
              <w:jc w:val="center"/>
              <w:rPr>
                <w:rFonts w:ascii="黑体" w:eastAsia="黑体" w:hAnsi="黑体"/>
              </w:rPr>
            </w:pPr>
            <w:r>
              <w:rPr>
                <w:rFonts w:ascii="黑体" w:eastAsia="黑体" w:hAnsi="黑体" w:hint="eastAsia"/>
              </w:rPr>
              <w:t>参加人数</w:t>
            </w:r>
          </w:p>
        </w:tc>
        <w:tc>
          <w:tcPr>
            <w:tcW w:w="520" w:type="pct"/>
            <w:vAlign w:val="center"/>
          </w:tcPr>
          <w:p w:rsidR="00B23124" w:rsidRDefault="009232C8">
            <w:pPr>
              <w:jc w:val="center"/>
              <w:rPr>
                <w:rFonts w:ascii="黑体" w:eastAsia="黑体" w:hAnsi="黑体"/>
              </w:rPr>
            </w:pPr>
            <w:r>
              <w:rPr>
                <w:rFonts w:ascii="黑体" w:eastAsia="黑体" w:hAnsi="黑体" w:cs="宋体" w:hint="eastAsia"/>
              </w:rPr>
              <w:t>时间</w:t>
            </w:r>
          </w:p>
        </w:tc>
        <w:tc>
          <w:tcPr>
            <w:tcW w:w="520" w:type="pct"/>
            <w:vAlign w:val="center"/>
          </w:tcPr>
          <w:p w:rsidR="00B23124" w:rsidRDefault="009232C8">
            <w:pPr>
              <w:jc w:val="center"/>
              <w:rPr>
                <w:rFonts w:ascii="黑体" w:eastAsia="黑体" w:hAnsi="黑体"/>
              </w:rPr>
            </w:pPr>
            <w:r>
              <w:rPr>
                <w:rFonts w:ascii="黑体" w:eastAsia="黑体" w:hAnsi="黑体" w:cs="宋体" w:hint="eastAsia"/>
              </w:rPr>
              <w:t>类型</w:t>
            </w:r>
          </w:p>
        </w:tc>
      </w:tr>
      <w:tr w:rsidR="007F7B3E" w:rsidTr="007F7B3E">
        <w:trPr>
          <w:trHeight w:val="424"/>
        </w:trPr>
        <w:tc>
          <w:tcPr>
            <w:tcW w:w="417" w:type="pct"/>
            <w:vAlign w:val="center"/>
          </w:tcPr>
          <w:p w:rsidR="007F7B3E" w:rsidRDefault="007F7B3E">
            <w:pPr>
              <w:adjustRightInd w:val="0"/>
              <w:snapToGrid w:val="0"/>
              <w:jc w:val="center"/>
              <w:rPr>
                <w:rFonts w:ascii="楷体" w:eastAsia="楷体" w:hAnsi="楷体"/>
              </w:rPr>
            </w:pPr>
            <w:r>
              <w:rPr>
                <w:rFonts w:ascii="楷体" w:eastAsia="楷体" w:hAnsi="楷体" w:hint="eastAsia"/>
              </w:rPr>
              <w:t>1</w:t>
            </w:r>
          </w:p>
        </w:tc>
        <w:tc>
          <w:tcPr>
            <w:tcW w:w="938" w:type="pct"/>
            <w:vAlign w:val="center"/>
          </w:tcPr>
          <w:p w:rsidR="007F7B3E" w:rsidRPr="00D44038" w:rsidRDefault="007F7B3E" w:rsidP="00846C0A">
            <w:pPr>
              <w:adjustRightInd w:val="0"/>
              <w:snapToGrid w:val="0"/>
              <w:jc w:val="center"/>
              <w:rPr>
                <w:rFonts w:ascii="仿宋" w:eastAsia="仿宋" w:hAnsi="仿宋"/>
                <w:sz w:val="21"/>
                <w:szCs w:val="21"/>
              </w:rPr>
            </w:pPr>
            <w:r w:rsidRPr="00D44038">
              <w:rPr>
                <w:rFonts w:ascii="仿宋" w:eastAsia="仿宋" w:hAnsi="仿宋" w:hint="eastAsia"/>
                <w:sz w:val="21"/>
                <w:szCs w:val="21"/>
              </w:rPr>
              <w:t>机械类课程教学方法培训及研讨会</w:t>
            </w:r>
          </w:p>
        </w:tc>
        <w:tc>
          <w:tcPr>
            <w:tcW w:w="1146" w:type="pct"/>
            <w:vAlign w:val="center"/>
          </w:tcPr>
          <w:p w:rsidR="007F7B3E" w:rsidRPr="00D44038" w:rsidRDefault="007F7B3E" w:rsidP="00846C0A">
            <w:pPr>
              <w:adjustRightInd w:val="0"/>
              <w:snapToGrid w:val="0"/>
              <w:jc w:val="center"/>
              <w:rPr>
                <w:rFonts w:ascii="仿宋" w:eastAsia="仿宋" w:hAnsi="仿宋"/>
                <w:sz w:val="21"/>
                <w:szCs w:val="21"/>
              </w:rPr>
            </w:pPr>
            <w:r w:rsidRPr="00D44038">
              <w:rPr>
                <w:rFonts w:ascii="仿宋" w:eastAsia="仿宋" w:hAnsi="仿宋" w:hint="eastAsia"/>
                <w:sz w:val="21"/>
                <w:szCs w:val="21"/>
              </w:rPr>
              <w:t>清华大学机械工程系、清华大学出版社</w:t>
            </w:r>
          </w:p>
        </w:tc>
        <w:tc>
          <w:tcPr>
            <w:tcW w:w="729" w:type="pct"/>
            <w:vAlign w:val="center"/>
          </w:tcPr>
          <w:p w:rsidR="007F7B3E" w:rsidRPr="00D44038" w:rsidRDefault="007F7B3E" w:rsidP="00846C0A">
            <w:pPr>
              <w:adjustRightInd w:val="0"/>
              <w:snapToGrid w:val="0"/>
              <w:jc w:val="center"/>
              <w:rPr>
                <w:rFonts w:ascii="仿宋" w:eastAsia="仿宋" w:hAnsi="仿宋"/>
                <w:sz w:val="21"/>
                <w:szCs w:val="21"/>
              </w:rPr>
            </w:pPr>
            <w:proofErr w:type="gramStart"/>
            <w:r w:rsidRPr="00D44038">
              <w:rPr>
                <w:rFonts w:ascii="仿宋" w:eastAsia="仿宋" w:hAnsi="仿宋" w:hint="eastAsia"/>
                <w:sz w:val="21"/>
                <w:szCs w:val="21"/>
              </w:rPr>
              <w:t>雒</w:t>
            </w:r>
            <w:proofErr w:type="gramEnd"/>
            <w:r w:rsidRPr="00D44038">
              <w:rPr>
                <w:rFonts w:ascii="仿宋" w:eastAsia="仿宋" w:hAnsi="仿宋" w:hint="eastAsia"/>
                <w:sz w:val="21"/>
                <w:szCs w:val="21"/>
              </w:rPr>
              <w:t>建</w:t>
            </w:r>
            <w:proofErr w:type="gramStart"/>
            <w:r w:rsidRPr="00D44038">
              <w:rPr>
                <w:rFonts w:ascii="仿宋" w:eastAsia="仿宋" w:hAnsi="仿宋" w:hint="eastAsia"/>
                <w:sz w:val="21"/>
                <w:szCs w:val="21"/>
              </w:rPr>
              <w:t>斌</w:t>
            </w:r>
            <w:proofErr w:type="gramEnd"/>
          </w:p>
        </w:tc>
        <w:tc>
          <w:tcPr>
            <w:tcW w:w="729" w:type="pct"/>
            <w:vAlign w:val="center"/>
          </w:tcPr>
          <w:p w:rsidR="007F7B3E" w:rsidRPr="00D44038" w:rsidRDefault="007F7B3E" w:rsidP="00846C0A">
            <w:pPr>
              <w:adjustRightInd w:val="0"/>
              <w:snapToGrid w:val="0"/>
              <w:jc w:val="center"/>
              <w:rPr>
                <w:rFonts w:ascii="仿宋" w:eastAsia="仿宋" w:hAnsi="仿宋"/>
                <w:sz w:val="21"/>
                <w:szCs w:val="21"/>
              </w:rPr>
            </w:pPr>
            <w:r w:rsidRPr="00D44038">
              <w:rPr>
                <w:rFonts w:ascii="仿宋" w:eastAsia="仿宋" w:hAnsi="仿宋" w:hint="eastAsia"/>
                <w:sz w:val="21"/>
                <w:szCs w:val="21"/>
              </w:rPr>
              <w:t>200</w:t>
            </w:r>
          </w:p>
        </w:tc>
        <w:tc>
          <w:tcPr>
            <w:tcW w:w="520" w:type="pct"/>
            <w:vAlign w:val="center"/>
          </w:tcPr>
          <w:p w:rsidR="007F7B3E" w:rsidRPr="00D44038" w:rsidRDefault="007F7B3E" w:rsidP="00846C0A">
            <w:pPr>
              <w:adjustRightInd w:val="0"/>
              <w:snapToGrid w:val="0"/>
              <w:jc w:val="center"/>
              <w:rPr>
                <w:rFonts w:ascii="仿宋" w:eastAsia="仿宋" w:hAnsi="仿宋"/>
                <w:sz w:val="21"/>
                <w:szCs w:val="21"/>
              </w:rPr>
            </w:pPr>
            <w:r w:rsidRPr="00D44038">
              <w:rPr>
                <w:rFonts w:ascii="仿宋" w:eastAsia="仿宋" w:hAnsi="仿宋" w:hint="eastAsia"/>
                <w:sz w:val="21"/>
                <w:szCs w:val="21"/>
              </w:rPr>
              <w:t>2021</w:t>
            </w:r>
            <w:r>
              <w:rPr>
                <w:rFonts w:ascii="仿宋" w:eastAsia="仿宋" w:hAnsi="仿宋" w:hint="eastAsia"/>
                <w:sz w:val="21"/>
                <w:szCs w:val="21"/>
              </w:rPr>
              <w:t>-0</w:t>
            </w:r>
            <w:r w:rsidRPr="00D44038">
              <w:rPr>
                <w:rFonts w:ascii="仿宋" w:eastAsia="仿宋" w:hAnsi="仿宋" w:hint="eastAsia"/>
                <w:sz w:val="21"/>
                <w:szCs w:val="21"/>
              </w:rPr>
              <w:t>6</w:t>
            </w:r>
          </w:p>
        </w:tc>
        <w:tc>
          <w:tcPr>
            <w:tcW w:w="520" w:type="pct"/>
            <w:vAlign w:val="center"/>
          </w:tcPr>
          <w:p w:rsidR="007F7B3E" w:rsidRPr="00D44038" w:rsidRDefault="007F7B3E" w:rsidP="00846C0A">
            <w:pPr>
              <w:adjustRightInd w:val="0"/>
              <w:snapToGrid w:val="0"/>
              <w:jc w:val="center"/>
              <w:rPr>
                <w:rFonts w:ascii="仿宋" w:eastAsia="仿宋" w:hAnsi="仿宋"/>
                <w:sz w:val="21"/>
                <w:szCs w:val="21"/>
              </w:rPr>
            </w:pPr>
            <w:r w:rsidRPr="00D44038">
              <w:rPr>
                <w:rFonts w:ascii="仿宋" w:eastAsia="仿宋" w:hAnsi="仿宋"/>
                <w:sz w:val="21"/>
                <w:szCs w:val="21"/>
              </w:rPr>
              <w:t>全国性</w:t>
            </w:r>
          </w:p>
        </w:tc>
      </w:tr>
      <w:tr w:rsidR="007F7B3E" w:rsidTr="007F7B3E">
        <w:trPr>
          <w:trHeight w:val="424"/>
        </w:trPr>
        <w:tc>
          <w:tcPr>
            <w:tcW w:w="417" w:type="pct"/>
            <w:vAlign w:val="center"/>
          </w:tcPr>
          <w:p w:rsidR="007F7B3E" w:rsidRDefault="007F7B3E">
            <w:pPr>
              <w:adjustRightInd w:val="0"/>
              <w:snapToGrid w:val="0"/>
              <w:jc w:val="center"/>
              <w:rPr>
                <w:rFonts w:ascii="楷体" w:eastAsia="楷体" w:hAnsi="楷体"/>
              </w:rPr>
            </w:pPr>
            <w:r>
              <w:rPr>
                <w:rFonts w:ascii="楷体" w:eastAsia="楷体" w:hAnsi="楷体" w:hint="eastAsia"/>
              </w:rPr>
              <w:t>2</w:t>
            </w:r>
          </w:p>
        </w:tc>
        <w:tc>
          <w:tcPr>
            <w:tcW w:w="938" w:type="pct"/>
            <w:vAlign w:val="center"/>
          </w:tcPr>
          <w:p w:rsidR="007F7B3E" w:rsidRPr="00D44038" w:rsidRDefault="007F7B3E" w:rsidP="00846C0A">
            <w:pPr>
              <w:adjustRightInd w:val="0"/>
              <w:snapToGrid w:val="0"/>
              <w:jc w:val="center"/>
              <w:rPr>
                <w:rFonts w:ascii="仿宋" w:eastAsia="仿宋" w:hAnsi="仿宋"/>
                <w:sz w:val="21"/>
                <w:szCs w:val="21"/>
              </w:rPr>
            </w:pPr>
            <w:r w:rsidRPr="00D44038">
              <w:rPr>
                <w:rFonts w:ascii="仿宋" w:eastAsia="仿宋" w:hAnsi="仿宋" w:hint="eastAsia"/>
                <w:sz w:val="21"/>
                <w:szCs w:val="21"/>
              </w:rPr>
              <w:t>天津机器人论坛系列活动之京津对话</w:t>
            </w:r>
          </w:p>
        </w:tc>
        <w:tc>
          <w:tcPr>
            <w:tcW w:w="1146" w:type="pct"/>
            <w:vAlign w:val="center"/>
          </w:tcPr>
          <w:p w:rsidR="007F7B3E" w:rsidRPr="00D44038" w:rsidRDefault="007F7B3E" w:rsidP="00846C0A">
            <w:pPr>
              <w:adjustRightInd w:val="0"/>
              <w:snapToGrid w:val="0"/>
              <w:jc w:val="center"/>
              <w:rPr>
                <w:rFonts w:ascii="仿宋" w:eastAsia="仿宋" w:hAnsi="仿宋"/>
                <w:sz w:val="21"/>
                <w:szCs w:val="21"/>
              </w:rPr>
            </w:pPr>
            <w:r w:rsidRPr="00D44038">
              <w:rPr>
                <w:rFonts w:ascii="仿宋" w:eastAsia="仿宋" w:hAnsi="仿宋" w:hint="eastAsia"/>
                <w:sz w:val="21"/>
                <w:szCs w:val="21"/>
              </w:rPr>
              <w:t>天津市机器人产业协会、天津市机器人学会</w:t>
            </w:r>
          </w:p>
        </w:tc>
        <w:tc>
          <w:tcPr>
            <w:tcW w:w="729" w:type="pct"/>
            <w:vAlign w:val="center"/>
          </w:tcPr>
          <w:p w:rsidR="007F7B3E" w:rsidRPr="00D44038" w:rsidRDefault="007F7B3E" w:rsidP="00846C0A">
            <w:pPr>
              <w:adjustRightInd w:val="0"/>
              <w:snapToGrid w:val="0"/>
              <w:jc w:val="center"/>
              <w:rPr>
                <w:rFonts w:ascii="仿宋" w:eastAsia="仿宋" w:hAnsi="仿宋"/>
                <w:sz w:val="21"/>
                <w:szCs w:val="21"/>
              </w:rPr>
            </w:pPr>
            <w:r w:rsidRPr="00D44038">
              <w:rPr>
                <w:rFonts w:ascii="仿宋" w:eastAsia="仿宋" w:hAnsi="仿宋"/>
                <w:sz w:val="21"/>
                <w:szCs w:val="21"/>
              </w:rPr>
              <w:t>赵连玉</w:t>
            </w:r>
          </w:p>
        </w:tc>
        <w:tc>
          <w:tcPr>
            <w:tcW w:w="729" w:type="pct"/>
            <w:vAlign w:val="center"/>
          </w:tcPr>
          <w:p w:rsidR="007F7B3E" w:rsidRPr="00D44038" w:rsidRDefault="007F7B3E" w:rsidP="00846C0A">
            <w:pPr>
              <w:adjustRightInd w:val="0"/>
              <w:snapToGrid w:val="0"/>
              <w:jc w:val="center"/>
              <w:rPr>
                <w:rFonts w:ascii="仿宋" w:eastAsia="仿宋" w:hAnsi="仿宋"/>
                <w:sz w:val="21"/>
                <w:szCs w:val="21"/>
              </w:rPr>
            </w:pPr>
            <w:r w:rsidRPr="00D44038">
              <w:rPr>
                <w:rFonts w:ascii="仿宋" w:eastAsia="仿宋" w:hAnsi="仿宋" w:hint="eastAsia"/>
                <w:sz w:val="21"/>
                <w:szCs w:val="21"/>
              </w:rPr>
              <w:t>200</w:t>
            </w:r>
          </w:p>
        </w:tc>
        <w:tc>
          <w:tcPr>
            <w:tcW w:w="520" w:type="pct"/>
            <w:vAlign w:val="center"/>
          </w:tcPr>
          <w:p w:rsidR="007F7B3E" w:rsidRPr="00D44038" w:rsidRDefault="007F7B3E" w:rsidP="00846C0A">
            <w:pPr>
              <w:adjustRightInd w:val="0"/>
              <w:snapToGrid w:val="0"/>
              <w:jc w:val="center"/>
              <w:rPr>
                <w:rFonts w:ascii="仿宋" w:eastAsia="仿宋" w:hAnsi="仿宋"/>
                <w:sz w:val="21"/>
                <w:szCs w:val="21"/>
              </w:rPr>
            </w:pPr>
            <w:r w:rsidRPr="00D44038">
              <w:rPr>
                <w:rFonts w:ascii="仿宋" w:eastAsia="仿宋" w:hAnsi="仿宋" w:hint="eastAsia"/>
                <w:sz w:val="21"/>
                <w:szCs w:val="21"/>
              </w:rPr>
              <w:t>2021</w:t>
            </w:r>
            <w:r>
              <w:rPr>
                <w:rFonts w:ascii="仿宋" w:eastAsia="仿宋" w:hAnsi="仿宋" w:hint="eastAsia"/>
                <w:sz w:val="21"/>
                <w:szCs w:val="21"/>
              </w:rPr>
              <w:t>-06</w:t>
            </w:r>
          </w:p>
        </w:tc>
        <w:tc>
          <w:tcPr>
            <w:tcW w:w="520" w:type="pct"/>
            <w:vAlign w:val="center"/>
          </w:tcPr>
          <w:p w:rsidR="007F7B3E" w:rsidRPr="00D44038" w:rsidRDefault="007F7B3E" w:rsidP="00846C0A">
            <w:pPr>
              <w:adjustRightInd w:val="0"/>
              <w:snapToGrid w:val="0"/>
              <w:jc w:val="center"/>
              <w:rPr>
                <w:rFonts w:ascii="仿宋" w:eastAsia="仿宋" w:hAnsi="仿宋"/>
                <w:sz w:val="21"/>
                <w:szCs w:val="21"/>
              </w:rPr>
            </w:pPr>
            <w:r w:rsidRPr="00D44038">
              <w:rPr>
                <w:rFonts w:ascii="仿宋" w:eastAsia="仿宋" w:hAnsi="仿宋" w:hint="eastAsia"/>
                <w:sz w:val="21"/>
                <w:szCs w:val="21"/>
              </w:rPr>
              <w:t>全国性</w:t>
            </w:r>
          </w:p>
        </w:tc>
      </w:tr>
    </w:tbl>
    <w:p w:rsidR="00B23124" w:rsidRDefault="009232C8">
      <w:pPr>
        <w:spacing w:beforeLines="50" w:before="163"/>
        <w:ind w:firstLineChars="200" w:firstLine="480"/>
        <w:rPr>
          <w:rFonts w:ascii="楷体" w:eastAsia="楷体" w:hAnsi="楷体"/>
        </w:rPr>
      </w:pPr>
      <w:r>
        <w:rPr>
          <w:rFonts w:ascii="楷体" w:eastAsia="楷体" w:hAnsi="楷体" w:hint="eastAsia"/>
          <w:bCs/>
        </w:rPr>
        <w:t>注</w:t>
      </w:r>
      <w:r>
        <w:rPr>
          <w:rFonts w:ascii="楷体" w:eastAsia="楷体" w:hAnsi="楷体" w:hint="eastAsia"/>
        </w:rPr>
        <w:t>：主办或协办由主管部门、一级学会或示范中心联席会批准的会议。</w:t>
      </w:r>
      <w:r>
        <w:rPr>
          <w:rFonts w:ascii="楷体" w:eastAsia="楷体" w:hAnsi="楷体" w:cs="仿宋_GB2312" w:hint="eastAsia"/>
        </w:rPr>
        <w:t>请按全球性、</w:t>
      </w:r>
      <w:r>
        <w:rPr>
          <w:rFonts w:ascii="楷体" w:eastAsia="楷体" w:hAnsi="楷体" w:hint="eastAsia"/>
        </w:rPr>
        <w:t>区域性</w:t>
      </w:r>
      <w:r>
        <w:rPr>
          <w:rFonts w:ascii="楷体" w:eastAsia="楷体" w:hAnsi="楷体" w:cs="仿宋_GB2312" w:hint="eastAsia"/>
        </w:rPr>
        <w:t>、双边性、全国性等排序，并在类型栏中标明。</w:t>
      </w:r>
    </w:p>
    <w:p w:rsidR="00B23124" w:rsidRDefault="009232C8">
      <w:pPr>
        <w:spacing w:before="50" w:afterLines="50" w:after="163"/>
        <w:ind w:firstLineChars="196" w:firstLine="470"/>
        <w:rPr>
          <w:rFonts w:ascii="黑体" w:eastAsia="黑体" w:hAnsi="黑体" w:cs="仿宋_GB2312"/>
        </w:rPr>
      </w:pPr>
      <w:r>
        <w:rPr>
          <w:rFonts w:ascii="黑体" w:eastAsia="黑体" w:hAnsi="黑体" w:cs="仿宋_GB2312" w:hint="eastAsia"/>
        </w:rPr>
        <w:t>2.参加大型会议情况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7"/>
        <w:gridCol w:w="1947"/>
        <w:gridCol w:w="937"/>
        <w:gridCol w:w="2132"/>
        <w:gridCol w:w="1025"/>
        <w:gridCol w:w="2018"/>
      </w:tblGrid>
      <w:tr w:rsidR="00B23124" w:rsidTr="001E55A7">
        <w:trPr>
          <w:trHeight w:val="456"/>
          <w:jc w:val="center"/>
        </w:trPr>
        <w:tc>
          <w:tcPr>
            <w:tcW w:w="268" w:type="pct"/>
            <w:vAlign w:val="center"/>
          </w:tcPr>
          <w:p w:rsidR="00B23124" w:rsidRDefault="009232C8">
            <w:pPr>
              <w:jc w:val="center"/>
              <w:rPr>
                <w:rFonts w:ascii="黑体" w:eastAsia="黑体" w:hAnsi="黑体"/>
              </w:rPr>
            </w:pPr>
            <w:r>
              <w:rPr>
                <w:rFonts w:ascii="黑体" w:eastAsia="黑体" w:hAnsi="黑体" w:cs="宋体" w:hint="eastAsia"/>
              </w:rPr>
              <w:t>序号</w:t>
            </w:r>
          </w:p>
        </w:tc>
        <w:tc>
          <w:tcPr>
            <w:tcW w:w="1143" w:type="pct"/>
            <w:vAlign w:val="center"/>
          </w:tcPr>
          <w:p w:rsidR="00B23124" w:rsidRDefault="009232C8">
            <w:pPr>
              <w:jc w:val="center"/>
              <w:rPr>
                <w:rFonts w:ascii="黑体" w:eastAsia="黑体" w:hAnsi="黑体"/>
              </w:rPr>
            </w:pPr>
            <w:r>
              <w:rPr>
                <w:rFonts w:ascii="黑体" w:eastAsia="黑体" w:hAnsi="黑体" w:cs="宋体" w:hint="eastAsia"/>
              </w:rPr>
              <w:t>大会报告名称</w:t>
            </w:r>
          </w:p>
        </w:tc>
        <w:tc>
          <w:tcPr>
            <w:tcW w:w="550" w:type="pct"/>
            <w:vAlign w:val="center"/>
          </w:tcPr>
          <w:p w:rsidR="00B23124" w:rsidRDefault="009232C8">
            <w:pPr>
              <w:jc w:val="center"/>
              <w:rPr>
                <w:rFonts w:ascii="黑体" w:eastAsia="黑体" w:hAnsi="黑体"/>
              </w:rPr>
            </w:pPr>
            <w:r>
              <w:rPr>
                <w:rFonts w:ascii="黑体" w:eastAsia="黑体" w:hAnsi="黑体" w:cs="宋体" w:hint="eastAsia"/>
              </w:rPr>
              <w:t>报告人</w:t>
            </w:r>
          </w:p>
        </w:tc>
        <w:tc>
          <w:tcPr>
            <w:tcW w:w="1252" w:type="pct"/>
            <w:vAlign w:val="center"/>
          </w:tcPr>
          <w:p w:rsidR="00B23124" w:rsidRDefault="009232C8">
            <w:pPr>
              <w:jc w:val="center"/>
              <w:rPr>
                <w:rFonts w:ascii="黑体" w:eastAsia="黑体" w:hAnsi="黑体"/>
              </w:rPr>
            </w:pPr>
            <w:r>
              <w:rPr>
                <w:rFonts w:ascii="黑体" w:eastAsia="黑体" w:hAnsi="黑体" w:cs="宋体" w:hint="eastAsia"/>
              </w:rPr>
              <w:t>会议名称</w:t>
            </w:r>
          </w:p>
        </w:tc>
        <w:tc>
          <w:tcPr>
            <w:tcW w:w="602" w:type="pct"/>
            <w:vAlign w:val="center"/>
          </w:tcPr>
          <w:p w:rsidR="00B23124" w:rsidRDefault="009232C8">
            <w:pPr>
              <w:jc w:val="center"/>
              <w:rPr>
                <w:rFonts w:ascii="黑体" w:eastAsia="黑体" w:hAnsi="黑体"/>
              </w:rPr>
            </w:pPr>
            <w:r>
              <w:rPr>
                <w:rFonts w:ascii="黑体" w:eastAsia="黑体" w:hAnsi="黑体" w:cs="宋体" w:hint="eastAsia"/>
              </w:rPr>
              <w:t>时间</w:t>
            </w:r>
          </w:p>
        </w:tc>
        <w:tc>
          <w:tcPr>
            <w:tcW w:w="1186" w:type="pct"/>
            <w:vAlign w:val="center"/>
          </w:tcPr>
          <w:p w:rsidR="00B23124" w:rsidRDefault="009232C8">
            <w:pPr>
              <w:jc w:val="center"/>
              <w:rPr>
                <w:rFonts w:ascii="黑体" w:eastAsia="黑体" w:hAnsi="黑体"/>
              </w:rPr>
            </w:pPr>
            <w:r>
              <w:rPr>
                <w:rFonts w:ascii="黑体" w:eastAsia="黑体" w:hAnsi="黑体" w:cs="宋体" w:hint="eastAsia"/>
              </w:rPr>
              <w:t>地点</w:t>
            </w:r>
          </w:p>
        </w:tc>
      </w:tr>
      <w:tr w:rsidR="001E55A7" w:rsidTr="001E55A7">
        <w:trPr>
          <w:trHeight w:val="346"/>
          <w:jc w:val="center"/>
        </w:trPr>
        <w:tc>
          <w:tcPr>
            <w:tcW w:w="268" w:type="pct"/>
            <w:vAlign w:val="center"/>
          </w:tcPr>
          <w:p w:rsidR="001E55A7" w:rsidRDefault="001E55A7">
            <w:pPr>
              <w:adjustRightInd w:val="0"/>
              <w:snapToGrid w:val="0"/>
              <w:jc w:val="center"/>
              <w:rPr>
                <w:rFonts w:ascii="楷体" w:eastAsia="楷体" w:hAnsi="楷体"/>
              </w:rPr>
            </w:pPr>
            <w:r>
              <w:rPr>
                <w:rFonts w:ascii="楷体" w:eastAsia="楷体" w:hAnsi="楷体" w:hint="eastAsia"/>
              </w:rPr>
              <w:t>1</w:t>
            </w:r>
          </w:p>
        </w:tc>
        <w:tc>
          <w:tcPr>
            <w:tcW w:w="1143" w:type="pct"/>
            <w:vAlign w:val="center"/>
          </w:tcPr>
          <w:p w:rsidR="001E55A7" w:rsidRPr="004F23A2" w:rsidRDefault="001E55A7" w:rsidP="00846C0A">
            <w:pPr>
              <w:adjustRightInd w:val="0"/>
              <w:snapToGrid w:val="0"/>
              <w:jc w:val="center"/>
              <w:rPr>
                <w:rFonts w:ascii="仿宋" w:eastAsia="仿宋" w:hAnsi="仿宋"/>
                <w:sz w:val="18"/>
                <w:szCs w:val="18"/>
              </w:rPr>
            </w:pPr>
            <w:r w:rsidRPr="004F23A2">
              <w:rPr>
                <w:rFonts w:ascii="仿宋" w:eastAsia="仿宋" w:hAnsi="仿宋"/>
                <w:sz w:val="18"/>
                <w:szCs w:val="18"/>
              </w:rPr>
              <w:t xml:space="preserve">Vibration Characteristics Analysis of </w:t>
            </w:r>
            <w:r w:rsidRPr="004F23A2">
              <w:rPr>
                <w:rFonts w:ascii="仿宋" w:eastAsia="仿宋" w:hAnsi="仿宋" w:hint="eastAsia"/>
                <w:sz w:val="18"/>
                <w:szCs w:val="18"/>
              </w:rPr>
              <w:t>a</w:t>
            </w:r>
            <w:r w:rsidRPr="004F23A2">
              <w:rPr>
                <w:rFonts w:ascii="仿宋" w:eastAsia="仿宋" w:hAnsi="仿宋"/>
                <w:sz w:val="18"/>
                <w:szCs w:val="18"/>
              </w:rPr>
              <w:t xml:space="preserve"> DoubleSuction Centrifugal Pump Identified </w:t>
            </w:r>
            <w:r w:rsidRPr="004F23A2">
              <w:rPr>
                <w:rFonts w:ascii="仿宋" w:eastAsia="仿宋" w:hAnsi="仿宋" w:hint="eastAsia"/>
                <w:sz w:val="18"/>
                <w:szCs w:val="18"/>
              </w:rPr>
              <w:t>b</w:t>
            </w:r>
            <w:r w:rsidRPr="004F23A2">
              <w:rPr>
                <w:rFonts w:ascii="仿宋" w:eastAsia="仿宋" w:hAnsi="仿宋"/>
                <w:sz w:val="18"/>
                <w:szCs w:val="18"/>
              </w:rPr>
              <w:t>y Intelligent Algorithms</w:t>
            </w:r>
          </w:p>
        </w:tc>
        <w:tc>
          <w:tcPr>
            <w:tcW w:w="550" w:type="pct"/>
            <w:vAlign w:val="center"/>
          </w:tcPr>
          <w:p w:rsidR="001E55A7" w:rsidRPr="004F23A2" w:rsidRDefault="001E55A7" w:rsidP="00846C0A">
            <w:pPr>
              <w:adjustRightInd w:val="0"/>
              <w:snapToGrid w:val="0"/>
              <w:jc w:val="center"/>
              <w:rPr>
                <w:rFonts w:ascii="仿宋" w:eastAsia="仿宋" w:hAnsi="仿宋"/>
                <w:sz w:val="21"/>
                <w:szCs w:val="21"/>
              </w:rPr>
            </w:pPr>
            <w:r w:rsidRPr="004F23A2">
              <w:rPr>
                <w:rFonts w:ascii="仿宋" w:eastAsia="仿宋" w:hAnsi="仿宋"/>
                <w:sz w:val="21"/>
                <w:szCs w:val="21"/>
              </w:rPr>
              <w:t>张冕</w:t>
            </w:r>
          </w:p>
        </w:tc>
        <w:tc>
          <w:tcPr>
            <w:tcW w:w="1252" w:type="pct"/>
            <w:vAlign w:val="center"/>
          </w:tcPr>
          <w:p w:rsidR="001E55A7" w:rsidRPr="004F23A2" w:rsidRDefault="001E55A7" w:rsidP="00846C0A">
            <w:pPr>
              <w:adjustRightInd w:val="0"/>
              <w:snapToGrid w:val="0"/>
              <w:jc w:val="center"/>
              <w:rPr>
                <w:rFonts w:ascii="仿宋" w:eastAsia="仿宋" w:hAnsi="仿宋"/>
                <w:bCs/>
                <w:sz w:val="21"/>
                <w:szCs w:val="21"/>
              </w:rPr>
            </w:pPr>
            <w:r w:rsidRPr="004F23A2">
              <w:rPr>
                <w:rFonts w:ascii="仿宋" w:eastAsia="仿宋" w:hAnsi="仿宋"/>
                <w:bCs/>
                <w:sz w:val="21"/>
                <w:szCs w:val="21"/>
              </w:rPr>
              <w:t>IEEE Global Reliability &amp; Prognostics and Health Management Conference</w:t>
            </w:r>
          </w:p>
        </w:tc>
        <w:tc>
          <w:tcPr>
            <w:tcW w:w="602" w:type="pct"/>
            <w:vAlign w:val="center"/>
          </w:tcPr>
          <w:p w:rsidR="001E55A7" w:rsidRPr="004F23A2" w:rsidRDefault="001E55A7" w:rsidP="00846C0A">
            <w:pPr>
              <w:adjustRightInd w:val="0"/>
              <w:snapToGrid w:val="0"/>
              <w:jc w:val="center"/>
              <w:rPr>
                <w:rFonts w:ascii="仿宋" w:eastAsia="仿宋" w:hAnsi="仿宋"/>
                <w:sz w:val="21"/>
                <w:szCs w:val="21"/>
              </w:rPr>
            </w:pPr>
            <w:r w:rsidRPr="004F23A2">
              <w:rPr>
                <w:rFonts w:ascii="仿宋" w:eastAsia="仿宋" w:hAnsi="仿宋" w:hint="eastAsia"/>
                <w:bCs/>
                <w:sz w:val="21"/>
                <w:szCs w:val="21"/>
              </w:rPr>
              <w:t>2021</w:t>
            </w:r>
            <w:r>
              <w:rPr>
                <w:rFonts w:ascii="仿宋" w:eastAsia="仿宋" w:hAnsi="仿宋" w:hint="eastAsia"/>
                <w:bCs/>
                <w:sz w:val="21"/>
                <w:szCs w:val="21"/>
              </w:rPr>
              <w:t>-</w:t>
            </w:r>
            <w:r w:rsidRPr="004F23A2">
              <w:rPr>
                <w:rFonts w:ascii="仿宋" w:eastAsia="仿宋" w:hAnsi="仿宋" w:hint="eastAsia"/>
                <w:bCs/>
                <w:sz w:val="21"/>
                <w:szCs w:val="21"/>
              </w:rPr>
              <w:t>10</w:t>
            </w:r>
          </w:p>
        </w:tc>
        <w:tc>
          <w:tcPr>
            <w:tcW w:w="1186" w:type="pct"/>
            <w:vAlign w:val="center"/>
          </w:tcPr>
          <w:p w:rsidR="001E55A7" w:rsidRPr="004F23A2" w:rsidRDefault="001E55A7" w:rsidP="00846C0A">
            <w:pPr>
              <w:adjustRightInd w:val="0"/>
              <w:snapToGrid w:val="0"/>
              <w:jc w:val="center"/>
              <w:rPr>
                <w:rFonts w:ascii="仿宋" w:eastAsia="仿宋" w:hAnsi="仿宋"/>
                <w:sz w:val="21"/>
                <w:szCs w:val="21"/>
              </w:rPr>
            </w:pPr>
            <w:r w:rsidRPr="004F23A2">
              <w:rPr>
                <w:rFonts w:ascii="仿宋" w:eastAsia="仿宋" w:hAnsi="仿宋" w:hint="eastAsia"/>
                <w:bCs/>
                <w:sz w:val="21"/>
                <w:szCs w:val="21"/>
              </w:rPr>
              <w:t>中国南京</w:t>
            </w:r>
          </w:p>
        </w:tc>
      </w:tr>
      <w:tr w:rsidR="001E55A7" w:rsidTr="001E55A7">
        <w:trPr>
          <w:trHeight w:val="346"/>
          <w:jc w:val="center"/>
        </w:trPr>
        <w:tc>
          <w:tcPr>
            <w:tcW w:w="268" w:type="pct"/>
            <w:vAlign w:val="center"/>
          </w:tcPr>
          <w:p w:rsidR="001E55A7" w:rsidRDefault="001E55A7">
            <w:pPr>
              <w:adjustRightInd w:val="0"/>
              <w:snapToGrid w:val="0"/>
              <w:jc w:val="center"/>
              <w:rPr>
                <w:rFonts w:ascii="楷体" w:eastAsia="楷体" w:hAnsi="楷体"/>
              </w:rPr>
            </w:pPr>
            <w:r>
              <w:rPr>
                <w:rFonts w:ascii="楷体" w:eastAsia="楷体" w:hAnsi="楷体" w:hint="eastAsia"/>
              </w:rPr>
              <w:t>2</w:t>
            </w:r>
          </w:p>
        </w:tc>
        <w:tc>
          <w:tcPr>
            <w:tcW w:w="1143" w:type="pct"/>
            <w:vAlign w:val="center"/>
          </w:tcPr>
          <w:p w:rsidR="001E55A7" w:rsidRPr="004F23A2" w:rsidRDefault="001E55A7" w:rsidP="00846C0A">
            <w:pPr>
              <w:adjustRightInd w:val="0"/>
              <w:snapToGrid w:val="0"/>
              <w:jc w:val="center"/>
              <w:rPr>
                <w:rFonts w:ascii="仿宋" w:eastAsia="仿宋" w:hAnsi="仿宋"/>
                <w:sz w:val="18"/>
                <w:szCs w:val="18"/>
              </w:rPr>
            </w:pPr>
            <w:r w:rsidRPr="004F23A2">
              <w:rPr>
                <w:rFonts w:ascii="仿宋" w:eastAsia="仿宋" w:hAnsi="仿宋"/>
                <w:sz w:val="18"/>
                <w:szCs w:val="18"/>
              </w:rPr>
              <w:t>Investigating the Effects of Lubrication on Wheel-Track Dynamic Interaction via Experiments on a Twin Disc Test Rig</w:t>
            </w:r>
          </w:p>
        </w:tc>
        <w:tc>
          <w:tcPr>
            <w:tcW w:w="550" w:type="pct"/>
            <w:vAlign w:val="center"/>
          </w:tcPr>
          <w:p w:rsidR="001E55A7" w:rsidRPr="004F23A2" w:rsidRDefault="001E55A7" w:rsidP="00846C0A">
            <w:pPr>
              <w:adjustRightInd w:val="0"/>
              <w:snapToGrid w:val="0"/>
              <w:jc w:val="center"/>
              <w:rPr>
                <w:rFonts w:ascii="仿宋" w:eastAsia="仿宋" w:hAnsi="仿宋"/>
                <w:sz w:val="21"/>
                <w:szCs w:val="21"/>
              </w:rPr>
            </w:pPr>
            <w:r w:rsidRPr="004F23A2">
              <w:rPr>
                <w:rFonts w:ascii="仿宋" w:eastAsia="仿宋" w:hAnsi="仿宋"/>
                <w:sz w:val="21"/>
                <w:szCs w:val="21"/>
              </w:rPr>
              <w:t>刘福龙</w:t>
            </w:r>
          </w:p>
        </w:tc>
        <w:tc>
          <w:tcPr>
            <w:tcW w:w="1252" w:type="pct"/>
            <w:vAlign w:val="center"/>
          </w:tcPr>
          <w:p w:rsidR="001E55A7" w:rsidRPr="004F23A2" w:rsidRDefault="001E55A7" w:rsidP="00846C0A">
            <w:pPr>
              <w:adjustRightInd w:val="0"/>
              <w:snapToGrid w:val="0"/>
              <w:jc w:val="center"/>
              <w:rPr>
                <w:rFonts w:ascii="仿宋" w:eastAsia="仿宋" w:hAnsi="仿宋"/>
                <w:bCs/>
                <w:sz w:val="21"/>
                <w:szCs w:val="21"/>
              </w:rPr>
            </w:pPr>
            <w:r w:rsidRPr="004F23A2">
              <w:rPr>
                <w:rFonts w:ascii="仿宋" w:eastAsia="仿宋" w:hAnsi="仿宋"/>
                <w:bCs/>
                <w:sz w:val="21"/>
                <w:szCs w:val="21"/>
              </w:rPr>
              <w:t>TEPEN 2021 &amp; IncoME-VI</w:t>
            </w:r>
          </w:p>
        </w:tc>
        <w:tc>
          <w:tcPr>
            <w:tcW w:w="602" w:type="pct"/>
            <w:vAlign w:val="center"/>
          </w:tcPr>
          <w:p w:rsidR="001E55A7" w:rsidRPr="004F23A2" w:rsidRDefault="001E55A7" w:rsidP="00846C0A">
            <w:pPr>
              <w:adjustRightInd w:val="0"/>
              <w:snapToGrid w:val="0"/>
              <w:jc w:val="center"/>
              <w:rPr>
                <w:rFonts w:ascii="仿宋" w:eastAsia="仿宋" w:hAnsi="仿宋"/>
                <w:bCs/>
                <w:sz w:val="21"/>
                <w:szCs w:val="21"/>
              </w:rPr>
            </w:pPr>
            <w:r w:rsidRPr="004F23A2">
              <w:rPr>
                <w:rFonts w:ascii="仿宋" w:eastAsia="仿宋" w:hAnsi="仿宋" w:hint="eastAsia"/>
                <w:bCs/>
                <w:sz w:val="21"/>
                <w:szCs w:val="21"/>
              </w:rPr>
              <w:t>2021</w:t>
            </w:r>
            <w:r>
              <w:rPr>
                <w:rFonts w:ascii="仿宋" w:eastAsia="仿宋" w:hAnsi="仿宋" w:hint="eastAsia"/>
                <w:bCs/>
                <w:sz w:val="21"/>
                <w:szCs w:val="21"/>
              </w:rPr>
              <w:t>-</w:t>
            </w:r>
            <w:r w:rsidRPr="004F23A2">
              <w:rPr>
                <w:rFonts w:ascii="仿宋" w:eastAsia="仿宋" w:hAnsi="仿宋" w:hint="eastAsia"/>
                <w:bCs/>
                <w:sz w:val="21"/>
                <w:szCs w:val="21"/>
              </w:rPr>
              <w:t>10</w:t>
            </w:r>
          </w:p>
        </w:tc>
        <w:tc>
          <w:tcPr>
            <w:tcW w:w="1186" w:type="pct"/>
            <w:vAlign w:val="center"/>
          </w:tcPr>
          <w:p w:rsidR="001E55A7" w:rsidRPr="004F23A2" w:rsidRDefault="001E55A7" w:rsidP="00846C0A">
            <w:pPr>
              <w:adjustRightInd w:val="0"/>
              <w:snapToGrid w:val="0"/>
              <w:jc w:val="center"/>
              <w:rPr>
                <w:rFonts w:ascii="仿宋" w:eastAsia="仿宋" w:hAnsi="仿宋"/>
                <w:bCs/>
                <w:sz w:val="21"/>
                <w:szCs w:val="21"/>
              </w:rPr>
            </w:pPr>
            <w:r w:rsidRPr="004F23A2">
              <w:rPr>
                <w:rFonts w:ascii="仿宋" w:eastAsia="仿宋" w:hAnsi="仿宋" w:hint="eastAsia"/>
                <w:bCs/>
                <w:sz w:val="21"/>
                <w:szCs w:val="21"/>
              </w:rPr>
              <w:t>中国天津</w:t>
            </w:r>
          </w:p>
        </w:tc>
      </w:tr>
      <w:tr w:rsidR="001E55A7" w:rsidTr="001E55A7">
        <w:trPr>
          <w:trHeight w:val="346"/>
          <w:jc w:val="center"/>
        </w:trPr>
        <w:tc>
          <w:tcPr>
            <w:tcW w:w="268" w:type="pct"/>
            <w:vAlign w:val="center"/>
          </w:tcPr>
          <w:p w:rsidR="001E55A7" w:rsidRDefault="001E55A7">
            <w:pPr>
              <w:adjustRightInd w:val="0"/>
              <w:snapToGrid w:val="0"/>
              <w:jc w:val="center"/>
              <w:rPr>
                <w:rFonts w:ascii="楷体" w:eastAsia="楷体" w:hAnsi="楷体"/>
              </w:rPr>
            </w:pPr>
            <w:r>
              <w:rPr>
                <w:rFonts w:ascii="楷体" w:eastAsia="楷体" w:hAnsi="楷体" w:hint="eastAsia"/>
              </w:rPr>
              <w:t>3</w:t>
            </w:r>
          </w:p>
        </w:tc>
        <w:tc>
          <w:tcPr>
            <w:tcW w:w="1143" w:type="pct"/>
            <w:vAlign w:val="center"/>
          </w:tcPr>
          <w:p w:rsidR="001E55A7" w:rsidRPr="004F23A2" w:rsidRDefault="001E55A7" w:rsidP="00846C0A">
            <w:pPr>
              <w:adjustRightInd w:val="0"/>
              <w:snapToGrid w:val="0"/>
              <w:jc w:val="center"/>
              <w:rPr>
                <w:rFonts w:ascii="仿宋" w:eastAsia="仿宋" w:hAnsi="仿宋"/>
                <w:sz w:val="21"/>
                <w:szCs w:val="21"/>
              </w:rPr>
            </w:pPr>
            <w:r w:rsidRPr="004F23A2">
              <w:rPr>
                <w:rFonts w:ascii="仿宋" w:eastAsia="仿宋" w:hAnsi="仿宋"/>
                <w:sz w:val="18"/>
                <w:szCs w:val="18"/>
              </w:rPr>
              <w:t>Data-Based H∞ Control for an Active Suspension System with Unknown Pseudo-Drift Dynamics</w:t>
            </w:r>
          </w:p>
        </w:tc>
        <w:tc>
          <w:tcPr>
            <w:tcW w:w="550" w:type="pct"/>
            <w:vAlign w:val="center"/>
          </w:tcPr>
          <w:p w:rsidR="001E55A7" w:rsidRPr="004F23A2" w:rsidRDefault="001E55A7" w:rsidP="00846C0A">
            <w:pPr>
              <w:adjustRightInd w:val="0"/>
              <w:snapToGrid w:val="0"/>
              <w:jc w:val="center"/>
              <w:rPr>
                <w:rFonts w:ascii="仿宋" w:eastAsia="仿宋" w:hAnsi="仿宋"/>
                <w:sz w:val="21"/>
                <w:szCs w:val="21"/>
              </w:rPr>
            </w:pPr>
            <w:r w:rsidRPr="004F23A2">
              <w:rPr>
                <w:rFonts w:ascii="仿宋" w:eastAsia="仿宋" w:hAnsi="仿宋"/>
                <w:sz w:val="21"/>
                <w:szCs w:val="21"/>
              </w:rPr>
              <w:t>秦志昌</w:t>
            </w:r>
          </w:p>
        </w:tc>
        <w:tc>
          <w:tcPr>
            <w:tcW w:w="1252" w:type="pct"/>
            <w:vAlign w:val="center"/>
          </w:tcPr>
          <w:p w:rsidR="001E55A7" w:rsidRPr="004F23A2" w:rsidRDefault="001E55A7" w:rsidP="00846C0A">
            <w:pPr>
              <w:adjustRightInd w:val="0"/>
              <w:snapToGrid w:val="0"/>
              <w:jc w:val="center"/>
              <w:rPr>
                <w:rFonts w:ascii="仿宋" w:eastAsia="仿宋" w:hAnsi="仿宋"/>
                <w:bCs/>
                <w:sz w:val="21"/>
                <w:szCs w:val="21"/>
              </w:rPr>
            </w:pPr>
            <w:r w:rsidRPr="004F23A2">
              <w:rPr>
                <w:rFonts w:ascii="仿宋" w:eastAsia="仿宋" w:hAnsi="仿宋"/>
                <w:bCs/>
                <w:sz w:val="21"/>
                <w:szCs w:val="21"/>
              </w:rPr>
              <w:t>第十四届全国振动理论及应用学术会议</w:t>
            </w:r>
          </w:p>
        </w:tc>
        <w:tc>
          <w:tcPr>
            <w:tcW w:w="602" w:type="pct"/>
            <w:vAlign w:val="center"/>
          </w:tcPr>
          <w:p w:rsidR="001E55A7" w:rsidRPr="004F23A2" w:rsidRDefault="001E55A7" w:rsidP="00846C0A">
            <w:pPr>
              <w:adjustRightInd w:val="0"/>
              <w:snapToGrid w:val="0"/>
              <w:jc w:val="center"/>
              <w:rPr>
                <w:rFonts w:ascii="仿宋" w:eastAsia="仿宋" w:hAnsi="仿宋"/>
                <w:bCs/>
                <w:sz w:val="21"/>
                <w:szCs w:val="21"/>
              </w:rPr>
            </w:pPr>
            <w:r w:rsidRPr="004F23A2">
              <w:rPr>
                <w:rFonts w:ascii="仿宋" w:eastAsia="仿宋" w:hAnsi="仿宋" w:hint="eastAsia"/>
                <w:bCs/>
                <w:sz w:val="21"/>
                <w:szCs w:val="21"/>
              </w:rPr>
              <w:t>2021</w:t>
            </w:r>
            <w:r>
              <w:rPr>
                <w:rFonts w:ascii="仿宋" w:eastAsia="仿宋" w:hAnsi="仿宋" w:hint="eastAsia"/>
                <w:bCs/>
                <w:sz w:val="21"/>
                <w:szCs w:val="21"/>
              </w:rPr>
              <w:t>-</w:t>
            </w:r>
            <w:r w:rsidRPr="004F23A2">
              <w:rPr>
                <w:rFonts w:ascii="仿宋" w:eastAsia="仿宋" w:hAnsi="仿宋" w:hint="eastAsia"/>
                <w:bCs/>
                <w:sz w:val="21"/>
                <w:szCs w:val="21"/>
              </w:rPr>
              <w:t>10</w:t>
            </w:r>
          </w:p>
        </w:tc>
        <w:tc>
          <w:tcPr>
            <w:tcW w:w="1186" w:type="pct"/>
            <w:vAlign w:val="center"/>
          </w:tcPr>
          <w:p w:rsidR="001E55A7" w:rsidRPr="004F23A2" w:rsidRDefault="001E55A7" w:rsidP="00846C0A">
            <w:pPr>
              <w:adjustRightInd w:val="0"/>
              <w:snapToGrid w:val="0"/>
              <w:jc w:val="center"/>
              <w:rPr>
                <w:rFonts w:ascii="仿宋" w:eastAsia="仿宋" w:hAnsi="仿宋"/>
                <w:bCs/>
                <w:sz w:val="21"/>
                <w:szCs w:val="21"/>
              </w:rPr>
            </w:pPr>
            <w:r w:rsidRPr="004F23A2">
              <w:rPr>
                <w:rFonts w:ascii="仿宋" w:eastAsia="仿宋" w:hAnsi="仿宋" w:hint="eastAsia"/>
                <w:bCs/>
                <w:sz w:val="21"/>
                <w:szCs w:val="21"/>
              </w:rPr>
              <w:t>中国天津</w:t>
            </w:r>
          </w:p>
        </w:tc>
      </w:tr>
      <w:tr w:rsidR="001E55A7" w:rsidTr="001E55A7">
        <w:trPr>
          <w:trHeight w:val="346"/>
          <w:jc w:val="center"/>
        </w:trPr>
        <w:tc>
          <w:tcPr>
            <w:tcW w:w="268" w:type="pct"/>
            <w:vAlign w:val="center"/>
          </w:tcPr>
          <w:p w:rsidR="001E55A7" w:rsidRDefault="001E55A7">
            <w:pPr>
              <w:adjustRightInd w:val="0"/>
              <w:snapToGrid w:val="0"/>
              <w:jc w:val="center"/>
              <w:rPr>
                <w:rFonts w:ascii="楷体" w:eastAsia="楷体" w:hAnsi="楷体"/>
              </w:rPr>
            </w:pPr>
            <w:r>
              <w:rPr>
                <w:rFonts w:ascii="楷体" w:eastAsia="楷体" w:hAnsi="楷体" w:hint="eastAsia"/>
              </w:rPr>
              <w:t>4</w:t>
            </w:r>
          </w:p>
        </w:tc>
        <w:tc>
          <w:tcPr>
            <w:tcW w:w="1143" w:type="pct"/>
            <w:vAlign w:val="center"/>
          </w:tcPr>
          <w:p w:rsidR="001E55A7" w:rsidRPr="004F23A2" w:rsidRDefault="001E55A7" w:rsidP="00846C0A">
            <w:pPr>
              <w:adjustRightInd w:val="0"/>
              <w:snapToGrid w:val="0"/>
              <w:jc w:val="center"/>
              <w:rPr>
                <w:rFonts w:ascii="仿宋" w:eastAsia="仿宋" w:hAnsi="仿宋"/>
                <w:sz w:val="18"/>
                <w:szCs w:val="18"/>
              </w:rPr>
            </w:pPr>
            <w:r w:rsidRPr="004F23A2">
              <w:rPr>
                <w:rFonts w:ascii="仿宋" w:eastAsia="仿宋" w:hAnsi="仿宋"/>
                <w:sz w:val="18"/>
                <w:szCs w:val="18"/>
              </w:rPr>
              <w:t xml:space="preserve">Exploration and Practice of Hierarchical Graduation Project under the Background of Science Collaborative Education and </w:t>
            </w:r>
            <w:r w:rsidRPr="004F23A2">
              <w:rPr>
                <w:rFonts w:ascii="仿宋" w:eastAsia="仿宋" w:hAnsi="仿宋"/>
                <w:sz w:val="18"/>
                <w:szCs w:val="18"/>
              </w:rPr>
              <w:lastRenderedPageBreak/>
              <w:t>Engineering Education Accreditation</w:t>
            </w:r>
          </w:p>
        </w:tc>
        <w:tc>
          <w:tcPr>
            <w:tcW w:w="550" w:type="pct"/>
            <w:vAlign w:val="center"/>
          </w:tcPr>
          <w:p w:rsidR="001E55A7" w:rsidRPr="004F23A2" w:rsidRDefault="001E55A7" w:rsidP="00846C0A">
            <w:pPr>
              <w:adjustRightInd w:val="0"/>
              <w:snapToGrid w:val="0"/>
              <w:jc w:val="center"/>
              <w:rPr>
                <w:rFonts w:ascii="仿宋" w:eastAsia="仿宋" w:hAnsi="仿宋"/>
                <w:sz w:val="21"/>
                <w:szCs w:val="21"/>
              </w:rPr>
            </w:pPr>
            <w:proofErr w:type="gramStart"/>
            <w:r w:rsidRPr="004F23A2">
              <w:rPr>
                <w:rFonts w:ascii="仿宋" w:eastAsia="仿宋" w:hAnsi="仿宋"/>
                <w:sz w:val="21"/>
                <w:szCs w:val="21"/>
              </w:rPr>
              <w:lastRenderedPageBreak/>
              <w:t>谭</w:t>
            </w:r>
            <w:proofErr w:type="gramEnd"/>
            <w:r w:rsidRPr="004F23A2">
              <w:rPr>
                <w:rFonts w:ascii="仿宋" w:eastAsia="仿宋" w:hAnsi="仿宋"/>
                <w:sz w:val="21"/>
                <w:szCs w:val="21"/>
              </w:rPr>
              <w:t>沿松</w:t>
            </w:r>
          </w:p>
        </w:tc>
        <w:tc>
          <w:tcPr>
            <w:tcW w:w="1252" w:type="pct"/>
            <w:vAlign w:val="center"/>
          </w:tcPr>
          <w:p w:rsidR="001E55A7" w:rsidRPr="004F23A2" w:rsidRDefault="001E55A7" w:rsidP="00846C0A">
            <w:pPr>
              <w:adjustRightInd w:val="0"/>
              <w:snapToGrid w:val="0"/>
              <w:jc w:val="center"/>
              <w:rPr>
                <w:rFonts w:ascii="仿宋" w:eastAsia="仿宋" w:hAnsi="仿宋"/>
                <w:bCs/>
                <w:sz w:val="21"/>
                <w:szCs w:val="21"/>
              </w:rPr>
            </w:pPr>
            <w:r w:rsidRPr="004F23A2">
              <w:rPr>
                <w:rFonts w:ascii="仿宋" w:eastAsia="仿宋" w:hAnsi="仿宋"/>
                <w:bCs/>
                <w:sz w:val="21"/>
                <w:szCs w:val="21"/>
              </w:rPr>
              <w:t>第四届全国青年疲劳学术研讨会</w:t>
            </w:r>
          </w:p>
        </w:tc>
        <w:tc>
          <w:tcPr>
            <w:tcW w:w="602" w:type="pct"/>
            <w:vAlign w:val="center"/>
          </w:tcPr>
          <w:p w:rsidR="001E55A7" w:rsidRPr="004F23A2" w:rsidRDefault="001E55A7" w:rsidP="00846C0A">
            <w:pPr>
              <w:adjustRightInd w:val="0"/>
              <w:snapToGrid w:val="0"/>
              <w:jc w:val="center"/>
              <w:rPr>
                <w:rFonts w:ascii="仿宋" w:eastAsia="仿宋" w:hAnsi="仿宋"/>
                <w:bCs/>
                <w:sz w:val="21"/>
                <w:szCs w:val="21"/>
              </w:rPr>
            </w:pPr>
            <w:r w:rsidRPr="004F23A2">
              <w:rPr>
                <w:rFonts w:ascii="仿宋" w:eastAsia="仿宋" w:hAnsi="仿宋" w:hint="eastAsia"/>
                <w:bCs/>
                <w:sz w:val="21"/>
                <w:szCs w:val="21"/>
              </w:rPr>
              <w:t>2021</w:t>
            </w:r>
            <w:r>
              <w:rPr>
                <w:rFonts w:ascii="仿宋" w:eastAsia="仿宋" w:hAnsi="仿宋" w:hint="eastAsia"/>
                <w:bCs/>
                <w:sz w:val="21"/>
                <w:szCs w:val="21"/>
              </w:rPr>
              <w:t>-</w:t>
            </w:r>
            <w:r w:rsidRPr="004F23A2">
              <w:rPr>
                <w:rFonts w:ascii="仿宋" w:eastAsia="仿宋" w:hAnsi="仿宋" w:hint="eastAsia"/>
                <w:bCs/>
                <w:sz w:val="21"/>
                <w:szCs w:val="21"/>
              </w:rPr>
              <w:t>10</w:t>
            </w:r>
          </w:p>
        </w:tc>
        <w:tc>
          <w:tcPr>
            <w:tcW w:w="1186" w:type="pct"/>
            <w:vAlign w:val="center"/>
          </w:tcPr>
          <w:p w:rsidR="001E55A7" w:rsidRPr="004F23A2" w:rsidRDefault="001E55A7" w:rsidP="00846C0A">
            <w:pPr>
              <w:adjustRightInd w:val="0"/>
              <w:snapToGrid w:val="0"/>
              <w:jc w:val="center"/>
              <w:rPr>
                <w:rFonts w:ascii="仿宋" w:eastAsia="仿宋" w:hAnsi="仿宋"/>
                <w:bCs/>
                <w:sz w:val="21"/>
                <w:szCs w:val="21"/>
              </w:rPr>
            </w:pPr>
            <w:r w:rsidRPr="004F23A2">
              <w:rPr>
                <w:rFonts w:ascii="仿宋" w:eastAsia="仿宋" w:hAnsi="仿宋" w:hint="eastAsia"/>
                <w:bCs/>
                <w:sz w:val="21"/>
                <w:szCs w:val="21"/>
              </w:rPr>
              <w:t>中国上海</w:t>
            </w:r>
          </w:p>
        </w:tc>
      </w:tr>
    </w:tbl>
    <w:p w:rsidR="00B23124" w:rsidRDefault="009232C8">
      <w:pPr>
        <w:spacing w:beforeLines="50" w:before="163"/>
        <w:ind w:firstLineChars="200" w:firstLine="480"/>
        <w:rPr>
          <w:rFonts w:ascii="楷体" w:eastAsia="楷体" w:hAnsi="楷体"/>
        </w:rPr>
      </w:pPr>
      <w:r>
        <w:rPr>
          <w:rFonts w:ascii="楷体" w:eastAsia="楷体" w:hAnsi="楷体" w:cs="仿宋_GB2312" w:hint="eastAsia"/>
          <w:bCs/>
        </w:rPr>
        <w:lastRenderedPageBreak/>
        <w:t>注：大会报告：</w:t>
      </w:r>
      <w:r>
        <w:rPr>
          <w:rFonts w:ascii="楷体" w:eastAsia="楷体" w:hAnsi="楷体" w:cs="仿宋_GB2312" w:hint="eastAsia"/>
        </w:rPr>
        <w:t>指特邀报告。</w:t>
      </w:r>
    </w:p>
    <w:p w:rsidR="00B23124" w:rsidRDefault="009232C8">
      <w:pPr>
        <w:spacing w:before="50" w:afterLines="50" w:after="163"/>
        <w:ind w:firstLineChars="200" w:firstLine="480"/>
        <w:rPr>
          <w:rFonts w:ascii="黑体" w:eastAsia="黑体" w:hAnsi="黑体" w:cs="仿宋_GB2312"/>
        </w:rPr>
      </w:pPr>
      <w:r>
        <w:rPr>
          <w:rFonts w:ascii="黑体" w:eastAsia="黑体" w:hAnsi="黑体" w:cs="仿宋_GB2312" w:hint="eastAsia"/>
        </w:rPr>
        <w:t>3.承办竞赛情况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06"/>
        <w:gridCol w:w="1771"/>
        <w:gridCol w:w="809"/>
        <w:gridCol w:w="749"/>
        <w:gridCol w:w="1000"/>
        <w:gridCol w:w="903"/>
        <w:gridCol w:w="1569"/>
        <w:gridCol w:w="1209"/>
      </w:tblGrid>
      <w:tr w:rsidR="00B23124" w:rsidTr="00951191">
        <w:trPr>
          <w:trHeight w:val="652"/>
          <w:jc w:val="center"/>
        </w:trPr>
        <w:tc>
          <w:tcPr>
            <w:tcW w:w="297" w:type="pct"/>
            <w:vAlign w:val="center"/>
          </w:tcPr>
          <w:p w:rsidR="00B23124" w:rsidRDefault="009232C8">
            <w:pPr>
              <w:ind w:leftChars="-50" w:left="-120" w:rightChars="-50" w:right="-120"/>
              <w:jc w:val="center"/>
              <w:rPr>
                <w:rFonts w:ascii="黑体" w:eastAsia="黑体" w:hAnsi="黑体"/>
              </w:rPr>
            </w:pPr>
            <w:r>
              <w:rPr>
                <w:rFonts w:ascii="黑体" w:eastAsia="黑体" w:hAnsi="黑体" w:cs="宋体" w:hint="eastAsia"/>
              </w:rPr>
              <w:t>序号</w:t>
            </w:r>
          </w:p>
        </w:tc>
        <w:tc>
          <w:tcPr>
            <w:tcW w:w="1040" w:type="pct"/>
            <w:vAlign w:val="center"/>
          </w:tcPr>
          <w:p w:rsidR="00B23124" w:rsidRDefault="009232C8">
            <w:pPr>
              <w:jc w:val="center"/>
              <w:rPr>
                <w:rFonts w:ascii="黑体" w:eastAsia="黑体" w:hAnsi="黑体"/>
              </w:rPr>
            </w:pPr>
            <w:r>
              <w:rPr>
                <w:rFonts w:ascii="黑体" w:eastAsia="黑体" w:hAnsi="黑体" w:cs="宋体" w:hint="eastAsia"/>
              </w:rPr>
              <w:t>竞赛名称</w:t>
            </w:r>
          </w:p>
        </w:tc>
        <w:tc>
          <w:tcPr>
            <w:tcW w:w="475" w:type="pct"/>
            <w:vAlign w:val="center"/>
          </w:tcPr>
          <w:p w:rsidR="00B23124" w:rsidRDefault="009232C8">
            <w:pPr>
              <w:jc w:val="center"/>
              <w:rPr>
                <w:rFonts w:ascii="黑体" w:eastAsia="黑体" w:hAnsi="黑体"/>
              </w:rPr>
            </w:pPr>
            <w:r>
              <w:rPr>
                <w:rFonts w:ascii="黑体" w:eastAsia="黑体" w:hAnsi="黑体" w:hint="eastAsia"/>
              </w:rPr>
              <w:t>竞赛级别</w:t>
            </w:r>
          </w:p>
        </w:tc>
        <w:tc>
          <w:tcPr>
            <w:tcW w:w="440" w:type="pct"/>
            <w:vAlign w:val="center"/>
          </w:tcPr>
          <w:p w:rsidR="00B23124" w:rsidRDefault="009232C8">
            <w:pPr>
              <w:jc w:val="center"/>
              <w:rPr>
                <w:rFonts w:ascii="黑体" w:eastAsia="黑体" w:hAnsi="黑体"/>
              </w:rPr>
            </w:pPr>
            <w:r>
              <w:rPr>
                <w:rFonts w:ascii="黑体" w:eastAsia="黑体" w:hAnsi="黑体" w:hint="eastAsia"/>
              </w:rPr>
              <w:t>参赛人数</w:t>
            </w:r>
          </w:p>
        </w:tc>
        <w:tc>
          <w:tcPr>
            <w:tcW w:w="587" w:type="pct"/>
            <w:vAlign w:val="center"/>
          </w:tcPr>
          <w:p w:rsidR="00B23124" w:rsidRDefault="009232C8">
            <w:pPr>
              <w:jc w:val="center"/>
              <w:rPr>
                <w:rFonts w:ascii="黑体" w:eastAsia="黑体" w:hAnsi="黑体"/>
              </w:rPr>
            </w:pPr>
            <w:r>
              <w:rPr>
                <w:rFonts w:ascii="黑体" w:eastAsia="黑体" w:hAnsi="黑体" w:cs="宋体" w:hint="eastAsia"/>
              </w:rPr>
              <w:t>负责人</w:t>
            </w:r>
          </w:p>
        </w:tc>
        <w:tc>
          <w:tcPr>
            <w:tcW w:w="530" w:type="pct"/>
            <w:vAlign w:val="center"/>
          </w:tcPr>
          <w:p w:rsidR="00B23124" w:rsidRDefault="009232C8">
            <w:pPr>
              <w:jc w:val="center"/>
              <w:rPr>
                <w:rFonts w:ascii="黑体" w:eastAsia="黑体" w:hAnsi="黑体"/>
              </w:rPr>
            </w:pPr>
            <w:r>
              <w:rPr>
                <w:rFonts w:ascii="黑体" w:eastAsia="黑体" w:hAnsi="黑体" w:cs="宋体" w:hint="eastAsia"/>
              </w:rPr>
              <w:t>职称</w:t>
            </w:r>
          </w:p>
        </w:tc>
        <w:tc>
          <w:tcPr>
            <w:tcW w:w="921" w:type="pct"/>
            <w:vAlign w:val="center"/>
          </w:tcPr>
          <w:p w:rsidR="00B23124" w:rsidRDefault="009232C8">
            <w:pPr>
              <w:jc w:val="center"/>
              <w:rPr>
                <w:rFonts w:ascii="黑体" w:eastAsia="黑体" w:hAnsi="黑体"/>
              </w:rPr>
            </w:pPr>
            <w:r>
              <w:rPr>
                <w:rFonts w:ascii="黑体" w:eastAsia="黑体" w:hAnsi="黑体" w:cs="宋体" w:hint="eastAsia"/>
              </w:rPr>
              <w:t>起止时间</w:t>
            </w:r>
          </w:p>
        </w:tc>
        <w:tc>
          <w:tcPr>
            <w:tcW w:w="710" w:type="pct"/>
            <w:vAlign w:val="center"/>
          </w:tcPr>
          <w:p w:rsidR="00B23124" w:rsidRDefault="009232C8">
            <w:pPr>
              <w:jc w:val="center"/>
              <w:rPr>
                <w:rFonts w:ascii="黑体" w:eastAsia="黑体" w:hAnsi="黑体"/>
              </w:rPr>
            </w:pPr>
            <w:r>
              <w:rPr>
                <w:rFonts w:ascii="黑体" w:eastAsia="黑体" w:hAnsi="黑体" w:cs="宋体" w:hint="eastAsia"/>
              </w:rPr>
              <w:t>总经费（万元）</w:t>
            </w:r>
          </w:p>
        </w:tc>
      </w:tr>
      <w:tr w:rsidR="00951191" w:rsidTr="00951191">
        <w:trPr>
          <w:trHeight w:val="545"/>
          <w:jc w:val="center"/>
        </w:trPr>
        <w:tc>
          <w:tcPr>
            <w:tcW w:w="297" w:type="pct"/>
            <w:vAlign w:val="center"/>
          </w:tcPr>
          <w:p w:rsidR="00951191" w:rsidRDefault="00951191">
            <w:pPr>
              <w:adjustRightInd w:val="0"/>
              <w:snapToGrid w:val="0"/>
              <w:jc w:val="center"/>
              <w:rPr>
                <w:rFonts w:ascii="楷体" w:eastAsia="楷体" w:hAnsi="楷体" w:cs="楷体"/>
              </w:rPr>
            </w:pPr>
            <w:r>
              <w:rPr>
                <w:rFonts w:ascii="楷体" w:eastAsia="楷体" w:hAnsi="楷体" w:cs="楷体" w:hint="eastAsia"/>
              </w:rPr>
              <w:t>1</w:t>
            </w:r>
          </w:p>
        </w:tc>
        <w:tc>
          <w:tcPr>
            <w:tcW w:w="1040" w:type="pct"/>
            <w:vAlign w:val="center"/>
          </w:tcPr>
          <w:p w:rsidR="00951191" w:rsidRPr="0059116C" w:rsidRDefault="00951191" w:rsidP="00846C0A">
            <w:pPr>
              <w:adjustRightInd w:val="0"/>
              <w:snapToGrid w:val="0"/>
              <w:jc w:val="center"/>
              <w:rPr>
                <w:rFonts w:ascii="仿宋" w:eastAsia="仿宋" w:hAnsi="仿宋"/>
                <w:sz w:val="21"/>
                <w:szCs w:val="21"/>
              </w:rPr>
            </w:pPr>
            <w:r w:rsidRPr="0059116C">
              <w:rPr>
                <w:rFonts w:ascii="仿宋" w:eastAsia="仿宋" w:hAnsi="仿宋" w:hint="eastAsia"/>
                <w:sz w:val="21"/>
                <w:szCs w:val="21"/>
              </w:rPr>
              <w:t>全国大学生机械创新设计</w:t>
            </w:r>
            <w:r>
              <w:rPr>
                <w:rFonts w:ascii="仿宋" w:eastAsia="仿宋" w:hAnsi="仿宋" w:hint="eastAsia"/>
                <w:sz w:val="21"/>
                <w:szCs w:val="21"/>
              </w:rPr>
              <w:t>大</w:t>
            </w:r>
            <w:r w:rsidRPr="0059116C">
              <w:rPr>
                <w:rFonts w:ascii="仿宋" w:eastAsia="仿宋" w:hAnsi="仿宋" w:hint="eastAsia"/>
                <w:sz w:val="21"/>
                <w:szCs w:val="21"/>
              </w:rPr>
              <w:t>赛</w:t>
            </w:r>
            <w:r>
              <w:rPr>
                <w:rFonts w:ascii="仿宋" w:eastAsia="仿宋" w:hAnsi="仿宋" w:hint="eastAsia"/>
                <w:sz w:val="21"/>
                <w:szCs w:val="21"/>
              </w:rPr>
              <w:t>（校</w:t>
            </w:r>
            <w:r w:rsidRPr="0059116C">
              <w:rPr>
                <w:rFonts w:ascii="仿宋" w:eastAsia="仿宋" w:hAnsi="仿宋" w:hint="eastAsia"/>
                <w:sz w:val="21"/>
                <w:szCs w:val="21"/>
              </w:rPr>
              <w:t>赛）</w:t>
            </w:r>
          </w:p>
        </w:tc>
        <w:tc>
          <w:tcPr>
            <w:tcW w:w="475" w:type="pct"/>
            <w:vAlign w:val="center"/>
          </w:tcPr>
          <w:p w:rsidR="00951191" w:rsidRPr="0059116C" w:rsidRDefault="00951191" w:rsidP="00846C0A">
            <w:pPr>
              <w:adjustRightInd w:val="0"/>
              <w:snapToGrid w:val="0"/>
              <w:jc w:val="center"/>
              <w:rPr>
                <w:rFonts w:ascii="仿宋" w:eastAsia="仿宋" w:hAnsi="仿宋"/>
                <w:sz w:val="21"/>
                <w:szCs w:val="21"/>
              </w:rPr>
            </w:pPr>
            <w:r w:rsidRPr="0059116C">
              <w:rPr>
                <w:rFonts w:ascii="仿宋" w:eastAsia="仿宋" w:hAnsi="仿宋"/>
                <w:sz w:val="21"/>
                <w:szCs w:val="21"/>
              </w:rPr>
              <w:t>校级</w:t>
            </w:r>
          </w:p>
        </w:tc>
        <w:tc>
          <w:tcPr>
            <w:tcW w:w="440" w:type="pct"/>
            <w:vAlign w:val="center"/>
          </w:tcPr>
          <w:p w:rsidR="00951191" w:rsidRPr="0059116C" w:rsidRDefault="00951191" w:rsidP="00846C0A">
            <w:pPr>
              <w:adjustRightInd w:val="0"/>
              <w:snapToGrid w:val="0"/>
              <w:jc w:val="center"/>
              <w:rPr>
                <w:rFonts w:ascii="仿宋" w:eastAsia="仿宋" w:hAnsi="仿宋"/>
                <w:sz w:val="21"/>
                <w:szCs w:val="21"/>
              </w:rPr>
            </w:pPr>
            <w:r>
              <w:rPr>
                <w:rFonts w:ascii="仿宋" w:eastAsia="仿宋" w:hAnsi="仿宋" w:hint="eastAsia"/>
                <w:sz w:val="21"/>
                <w:szCs w:val="21"/>
              </w:rPr>
              <w:t>100</w:t>
            </w:r>
          </w:p>
        </w:tc>
        <w:tc>
          <w:tcPr>
            <w:tcW w:w="587" w:type="pct"/>
            <w:vAlign w:val="center"/>
          </w:tcPr>
          <w:p w:rsidR="00951191" w:rsidRPr="0059116C" w:rsidRDefault="00951191" w:rsidP="00846C0A">
            <w:pPr>
              <w:adjustRightInd w:val="0"/>
              <w:snapToGrid w:val="0"/>
              <w:jc w:val="center"/>
              <w:rPr>
                <w:rFonts w:ascii="仿宋" w:eastAsia="仿宋" w:hAnsi="仿宋"/>
                <w:sz w:val="21"/>
                <w:szCs w:val="21"/>
              </w:rPr>
            </w:pPr>
            <w:r w:rsidRPr="0059116C">
              <w:rPr>
                <w:rFonts w:ascii="仿宋" w:eastAsia="仿宋" w:hAnsi="仿宋" w:hint="eastAsia"/>
                <w:sz w:val="21"/>
                <w:szCs w:val="21"/>
              </w:rPr>
              <w:t>赵子业</w:t>
            </w:r>
          </w:p>
        </w:tc>
        <w:tc>
          <w:tcPr>
            <w:tcW w:w="530" w:type="pct"/>
            <w:vAlign w:val="center"/>
          </w:tcPr>
          <w:p w:rsidR="00951191" w:rsidRPr="0059116C" w:rsidRDefault="00951191" w:rsidP="00846C0A">
            <w:pPr>
              <w:adjustRightInd w:val="0"/>
              <w:snapToGrid w:val="0"/>
              <w:jc w:val="center"/>
              <w:rPr>
                <w:rFonts w:ascii="仿宋" w:eastAsia="仿宋" w:hAnsi="仿宋"/>
                <w:sz w:val="21"/>
                <w:szCs w:val="21"/>
              </w:rPr>
            </w:pPr>
            <w:r w:rsidRPr="0059116C">
              <w:rPr>
                <w:rFonts w:ascii="仿宋" w:eastAsia="仿宋" w:hAnsi="仿宋" w:hint="eastAsia"/>
                <w:sz w:val="21"/>
                <w:szCs w:val="21"/>
              </w:rPr>
              <w:t>中级</w:t>
            </w:r>
          </w:p>
        </w:tc>
        <w:tc>
          <w:tcPr>
            <w:tcW w:w="921" w:type="pct"/>
            <w:vAlign w:val="center"/>
          </w:tcPr>
          <w:p w:rsidR="00951191" w:rsidRPr="0059116C" w:rsidRDefault="00951191" w:rsidP="00846C0A">
            <w:pPr>
              <w:adjustRightInd w:val="0"/>
              <w:snapToGrid w:val="0"/>
              <w:jc w:val="center"/>
              <w:rPr>
                <w:rFonts w:ascii="仿宋" w:eastAsia="仿宋" w:hAnsi="仿宋"/>
                <w:sz w:val="21"/>
                <w:szCs w:val="21"/>
              </w:rPr>
            </w:pPr>
            <w:r w:rsidRPr="0059116C">
              <w:rPr>
                <w:rFonts w:ascii="仿宋" w:eastAsia="仿宋" w:hAnsi="仿宋" w:hint="eastAsia"/>
                <w:sz w:val="21"/>
                <w:szCs w:val="21"/>
              </w:rPr>
              <w:t>2021</w:t>
            </w:r>
            <w:r>
              <w:rPr>
                <w:rFonts w:ascii="仿宋" w:eastAsia="仿宋" w:hAnsi="仿宋" w:hint="eastAsia"/>
                <w:sz w:val="21"/>
                <w:szCs w:val="21"/>
              </w:rPr>
              <w:t>-</w:t>
            </w:r>
            <w:r w:rsidRPr="0059116C">
              <w:rPr>
                <w:rFonts w:ascii="仿宋" w:eastAsia="仿宋" w:hAnsi="仿宋" w:hint="eastAsia"/>
                <w:sz w:val="21"/>
                <w:szCs w:val="21"/>
              </w:rPr>
              <w:t>1</w:t>
            </w:r>
            <w:r>
              <w:rPr>
                <w:rFonts w:ascii="仿宋" w:eastAsia="仿宋" w:hAnsi="仿宋" w:hint="eastAsia"/>
                <w:sz w:val="21"/>
                <w:szCs w:val="21"/>
              </w:rPr>
              <w:t>1</w:t>
            </w:r>
          </w:p>
        </w:tc>
        <w:tc>
          <w:tcPr>
            <w:tcW w:w="710" w:type="pct"/>
            <w:vAlign w:val="center"/>
          </w:tcPr>
          <w:p w:rsidR="00951191" w:rsidRPr="0059116C" w:rsidRDefault="00951191" w:rsidP="00846C0A">
            <w:pPr>
              <w:adjustRightInd w:val="0"/>
              <w:snapToGrid w:val="0"/>
              <w:jc w:val="center"/>
              <w:rPr>
                <w:rFonts w:ascii="仿宋" w:eastAsia="仿宋" w:hAnsi="仿宋"/>
                <w:sz w:val="21"/>
                <w:szCs w:val="21"/>
              </w:rPr>
            </w:pPr>
            <w:r w:rsidRPr="0059116C">
              <w:rPr>
                <w:rFonts w:ascii="仿宋" w:eastAsia="仿宋" w:hAnsi="仿宋" w:hint="eastAsia"/>
                <w:sz w:val="21"/>
                <w:szCs w:val="21"/>
              </w:rPr>
              <w:t>1</w:t>
            </w:r>
          </w:p>
        </w:tc>
      </w:tr>
    </w:tbl>
    <w:p w:rsidR="00B23124" w:rsidRDefault="009232C8">
      <w:pPr>
        <w:spacing w:beforeLines="50" w:before="163"/>
        <w:ind w:firstLineChars="200" w:firstLine="480"/>
        <w:rPr>
          <w:rFonts w:ascii="楷体" w:eastAsia="楷体" w:hAnsi="楷体"/>
        </w:rPr>
      </w:pPr>
      <w:r>
        <w:rPr>
          <w:rFonts w:ascii="楷体" w:eastAsia="楷体" w:hAnsi="楷体" w:hint="eastAsia"/>
          <w:bCs/>
        </w:rPr>
        <w:t>注：竞赛级别</w:t>
      </w:r>
      <w:r>
        <w:rPr>
          <w:rFonts w:ascii="楷体" w:eastAsia="楷体" w:hAnsi="楷体" w:hint="eastAsia"/>
        </w:rPr>
        <w:t>按国家级、省级、校级设立排序。</w:t>
      </w:r>
    </w:p>
    <w:p w:rsidR="00B41276" w:rsidRDefault="00B41276">
      <w:pPr>
        <w:spacing w:beforeLines="50" w:before="163"/>
        <w:ind w:firstLineChars="200" w:firstLine="480"/>
        <w:rPr>
          <w:rFonts w:ascii="楷体" w:eastAsia="楷体" w:hAnsi="楷体"/>
        </w:rPr>
      </w:pPr>
    </w:p>
    <w:p w:rsidR="00B23124" w:rsidRDefault="009232C8">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3.开展科普活动情况</w:t>
      </w:r>
    </w:p>
    <w:tbl>
      <w:tblPr>
        <w:tblStyle w:val="a7"/>
        <w:tblW w:w="5000" w:type="pct"/>
        <w:jc w:val="center"/>
        <w:tblLayout w:type="fixed"/>
        <w:tblLook w:val="04A0" w:firstRow="1" w:lastRow="0" w:firstColumn="1" w:lastColumn="0" w:noHBand="0" w:noVBand="1"/>
      </w:tblPr>
      <w:tblGrid>
        <w:gridCol w:w="710"/>
        <w:gridCol w:w="1671"/>
        <w:gridCol w:w="1284"/>
        <w:gridCol w:w="4851"/>
      </w:tblGrid>
      <w:tr w:rsidR="00B23124" w:rsidTr="00951191">
        <w:trPr>
          <w:trHeight w:val="474"/>
          <w:jc w:val="center"/>
        </w:trPr>
        <w:tc>
          <w:tcPr>
            <w:tcW w:w="417" w:type="pct"/>
            <w:vAlign w:val="center"/>
          </w:tcPr>
          <w:p w:rsidR="00B23124" w:rsidRDefault="009232C8">
            <w:pPr>
              <w:jc w:val="center"/>
              <w:rPr>
                <w:rFonts w:ascii="黑体" w:eastAsia="黑体" w:hAnsi="黑体" w:cs="宋体"/>
              </w:rPr>
            </w:pPr>
            <w:r>
              <w:rPr>
                <w:rFonts w:ascii="黑体" w:eastAsia="黑体" w:hAnsi="黑体" w:cs="宋体" w:hint="eastAsia"/>
              </w:rPr>
              <w:t>序号</w:t>
            </w:r>
          </w:p>
        </w:tc>
        <w:tc>
          <w:tcPr>
            <w:tcW w:w="981" w:type="pct"/>
            <w:vAlign w:val="center"/>
          </w:tcPr>
          <w:p w:rsidR="00B23124" w:rsidRDefault="009232C8">
            <w:pPr>
              <w:jc w:val="center"/>
              <w:rPr>
                <w:rFonts w:ascii="黑体" w:eastAsia="黑体" w:hAnsi="黑体" w:cs="宋体"/>
              </w:rPr>
            </w:pPr>
            <w:r>
              <w:rPr>
                <w:rFonts w:ascii="黑体" w:eastAsia="黑体" w:hAnsi="黑体" w:cs="宋体" w:hint="eastAsia"/>
              </w:rPr>
              <w:t>活动开展时间</w:t>
            </w:r>
          </w:p>
        </w:tc>
        <w:tc>
          <w:tcPr>
            <w:tcW w:w="754" w:type="pct"/>
            <w:vAlign w:val="center"/>
          </w:tcPr>
          <w:p w:rsidR="00B23124" w:rsidRDefault="009232C8">
            <w:pPr>
              <w:jc w:val="center"/>
              <w:rPr>
                <w:rFonts w:ascii="黑体" w:eastAsia="黑体" w:hAnsi="黑体" w:cs="宋体"/>
              </w:rPr>
            </w:pPr>
            <w:r>
              <w:rPr>
                <w:rFonts w:ascii="黑体" w:eastAsia="黑体" w:hAnsi="黑体" w:cs="宋体" w:hint="eastAsia"/>
              </w:rPr>
              <w:t>参加人数</w:t>
            </w:r>
          </w:p>
        </w:tc>
        <w:tc>
          <w:tcPr>
            <w:tcW w:w="2848" w:type="pct"/>
            <w:vAlign w:val="center"/>
          </w:tcPr>
          <w:p w:rsidR="00B23124" w:rsidRDefault="009232C8">
            <w:pPr>
              <w:jc w:val="center"/>
              <w:rPr>
                <w:rFonts w:ascii="黑体" w:eastAsia="黑体" w:hAnsi="黑体" w:cs="宋体"/>
              </w:rPr>
            </w:pPr>
            <w:r>
              <w:rPr>
                <w:rFonts w:ascii="黑体" w:eastAsia="黑体" w:hAnsi="黑体" w:cs="宋体" w:hint="eastAsia"/>
              </w:rPr>
              <w:t>活动报道网址</w:t>
            </w:r>
          </w:p>
        </w:tc>
      </w:tr>
      <w:tr w:rsidR="00951191" w:rsidTr="00951191">
        <w:trPr>
          <w:trHeight w:val="548"/>
          <w:jc w:val="center"/>
        </w:trPr>
        <w:tc>
          <w:tcPr>
            <w:tcW w:w="417" w:type="pct"/>
            <w:vAlign w:val="center"/>
          </w:tcPr>
          <w:p w:rsidR="00951191" w:rsidRDefault="00951191">
            <w:pPr>
              <w:jc w:val="center"/>
              <w:rPr>
                <w:rFonts w:ascii="黑体" w:eastAsia="黑体" w:hAnsi="黑体" w:cs="宋体"/>
              </w:rPr>
            </w:pPr>
            <w:r>
              <w:rPr>
                <w:rFonts w:ascii="黑体" w:eastAsia="黑体" w:hAnsi="黑体" w:cs="宋体" w:hint="eastAsia"/>
              </w:rPr>
              <w:t>1</w:t>
            </w:r>
          </w:p>
        </w:tc>
        <w:tc>
          <w:tcPr>
            <w:tcW w:w="981" w:type="pct"/>
            <w:vAlign w:val="center"/>
          </w:tcPr>
          <w:p w:rsidR="00951191" w:rsidRPr="001631D0" w:rsidRDefault="00951191" w:rsidP="00846C0A">
            <w:pPr>
              <w:adjustRightInd w:val="0"/>
              <w:snapToGrid w:val="0"/>
              <w:jc w:val="center"/>
              <w:rPr>
                <w:rFonts w:ascii="仿宋" w:eastAsia="仿宋" w:hAnsi="仿宋" w:cs="仿宋_GB2312"/>
                <w:sz w:val="21"/>
                <w:szCs w:val="21"/>
              </w:rPr>
            </w:pPr>
            <w:r w:rsidRPr="001631D0">
              <w:rPr>
                <w:rFonts w:ascii="仿宋" w:eastAsia="仿宋" w:hAnsi="仿宋" w:cs="仿宋_GB2312" w:hint="eastAsia"/>
                <w:sz w:val="21"/>
                <w:szCs w:val="21"/>
              </w:rPr>
              <w:t>2021-05-24</w:t>
            </w:r>
          </w:p>
        </w:tc>
        <w:tc>
          <w:tcPr>
            <w:tcW w:w="754" w:type="pct"/>
            <w:vAlign w:val="center"/>
          </w:tcPr>
          <w:p w:rsidR="00951191" w:rsidRPr="00567E9F" w:rsidRDefault="00951191" w:rsidP="00846C0A">
            <w:pPr>
              <w:adjustRightInd w:val="0"/>
              <w:snapToGrid w:val="0"/>
              <w:jc w:val="center"/>
              <w:rPr>
                <w:rFonts w:ascii="仿宋" w:eastAsia="仿宋" w:hAnsi="仿宋" w:cs="仿宋_GB2312"/>
                <w:sz w:val="21"/>
                <w:szCs w:val="21"/>
              </w:rPr>
            </w:pPr>
            <w:r w:rsidRPr="00567E9F">
              <w:rPr>
                <w:rFonts w:ascii="仿宋" w:eastAsia="仿宋" w:hAnsi="仿宋" w:cs="仿宋_GB2312" w:hint="eastAsia"/>
                <w:sz w:val="21"/>
                <w:szCs w:val="21"/>
              </w:rPr>
              <w:t>120</w:t>
            </w:r>
          </w:p>
        </w:tc>
        <w:tc>
          <w:tcPr>
            <w:tcW w:w="2848" w:type="pct"/>
            <w:vAlign w:val="center"/>
          </w:tcPr>
          <w:p w:rsidR="00951191" w:rsidRPr="00567E9F" w:rsidRDefault="00951191" w:rsidP="00846C0A">
            <w:pPr>
              <w:adjustRightInd w:val="0"/>
              <w:snapToGrid w:val="0"/>
              <w:jc w:val="center"/>
              <w:rPr>
                <w:rFonts w:ascii="仿宋" w:eastAsia="仿宋" w:hAnsi="仿宋" w:cs="仿宋_GB2312"/>
                <w:sz w:val="18"/>
                <w:szCs w:val="18"/>
              </w:rPr>
            </w:pPr>
            <w:r w:rsidRPr="00567E9F">
              <w:rPr>
                <w:rFonts w:ascii="仿宋" w:eastAsia="仿宋" w:hAnsi="仿宋" w:cs="仿宋_GB2312"/>
                <w:sz w:val="18"/>
                <w:szCs w:val="18"/>
              </w:rPr>
              <w:t>http://news.tjut.edu.cn/info/1004/25195.htm</w:t>
            </w:r>
          </w:p>
        </w:tc>
      </w:tr>
      <w:tr w:rsidR="00951191" w:rsidTr="00951191">
        <w:trPr>
          <w:trHeight w:val="548"/>
          <w:jc w:val="center"/>
        </w:trPr>
        <w:tc>
          <w:tcPr>
            <w:tcW w:w="417" w:type="pct"/>
            <w:vAlign w:val="center"/>
          </w:tcPr>
          <w:p w:rsidR="00951191" w:rsidRDefault="00951191">
            <w:pPr>
              <w:jc w:val="center"/>
              <w:rPr>
                <w:rFonts w:ascii="黑体" w:eastAsia="黑体" w:hAnsi="黑体" w:cs="宋体"/>
              </w:rPr>
            </w:pPr>
            <w:r>
              <w:rPr>
                <w:rFonts w:ascii="黑体" w:eastAsia="黑体" w:hAnsi="黑体" w:cs="宋体" w:hint="eastAsia"/>
              </w:rPr>
              <w:t>2</w:t>
            </w:r>
          </w:p>
        </w:tc>
        <w:tc>
          <w:tcPr>
            <w:tcW w:w="981" w:type="pct"/>
            <w:vAlign w:val="center"/>
          </w:tcPr>
          <w:p w:rsidR="00951191" w:rsidRPr="001631D0" w:rsidRDefault="00951191" w:rsidP="00846C0A">
            <w:pPr>
              <w:adjustRightInd w:val="0"/>
              <w:snapToGrid w:val="0"/>
              <w:jc w:val="center"/>
              <w:rPr>
                <w:rFonts w:ascii="仿宋" w:eastAsia="仿宋" w:hAnsi="仿宋" w:cs="仿宋_GB2312"/>
                <w:sz w:val="21"/>
                <w:szCs w:val="21"/>
              </w:rPr>
            </w:pPr>
            <w:r w:rsidRPr="001631D0">
              <w:rPr>
                <w:rFonts w:ascii="仿宋" w:eastAsia="仿宋" w:hAnsi="仿宋" w:cs="仿宋_GB2312" w:hint="eastAsia"/>
                <w:sz w:val="21"/>
                <w:szCs w:val="21"/>
              </w:rPr>
              <w:t>2021-07-18</w:t>
            </w:r>
          </w:p>
        </w:tc>
        <w:tc>
          <w:tcPr>
            <w:tcW w:w="754" w:type="pct"/>
            <w:vAlign w:val="center"/>
          </w:tcPr>
          <w:p w:rsidR="00951191" w:rsidRPr="00567E9F" w:rsidRDefault="00951191" w:rsidP="00846C0A">
            <w:pPr>
              <w:adjustRightInd w:val="0"/>
              <w:snapToGrid w:val="0"/>
              <w:jc w:val="center"/>
              <w:rPr>
                <w:rFonts w:ascii="仿宋" w:eastAsia="仿宋" w:hAnsi="仿宋" w:cs="仿宋_GB2312"/>
                <w:sz w:val="21"/>
                <w:szCs w:val="21"/>
              </w:rPr>
            </w:pPr>
            <w:r w:rsidRPr="00567E9F">
              <w:rPr>
                <w:rFonts w:ascii="仿宋" w:eastAsia="仿宋" w:hAnsi="仿宋" w:cs="仿宋_GB2312" w:hint="eastAsia"/>
                <w:sz w:val="21"/>
                <w:szCs w:val="21"/>
              </w:rPr>
              <w:t>100</w:t>
            </w:r>
          </w:p>
        </w:tc>
        <w:tc>
          <w:tcPr>
            <w:tcW w:w="2848" w:type="pct"/>
            <w:vAlign w:val="center"/>
          </w:tcPr>
          <w:p w:rsidR="00951191" w:rsidRPr="00567E9F" w:rsidRDefault="00951191" w:rsidP="00846C0A">
            <w:pPr>
              <w:adjustRightInd w:val="0"/>
              <w:snapToGrid w:val="0"/>
              <w:jc w:val="center"/>
              <w:rPr>
                <w:rFonts w:ascii="仿宋" w:eastAsia="仿宋" w:hAnsi="仿宋" w:cs="仿宋_GB2312"/>
                <w:sz w:val="18"/>
                <w:szCs w:val="18"/>
              </w:rPr>
            </w:pPr>
            <w:r w:rsidRPr="00567E9F">
              <w:rPr>
                <w:rFonts w:ascii="仿宋" w:eastAsia="仿宋" w:hAnsi="仿宋" w:cs="仿宋_GB2312"/>
                <w:sz w:val="18"/>
                <w:szCs w:val="18"/>
              </w:rPr>
              <w:t>https://mp.weixin.qq.com/s/vqDdJesFzT_tTiEEcX13eg</w:t>
            </w:r>
          </w:p>
        </w:tc>
      </w:tr>
      <w:tr w:rsidR="00951191" w:rsidTr="00951191">
        <w:trPr>
          <w:trHeight w:val="548"/>
          <w:jc w:val="center"/>
        </w:trPr>
        <w:tc>
          <w:tcPr>
            <w:tcW w:w="417" w:type="pct"/>
            <w:vAlign w:val="center"/>
          </w:tcPr>
          <w:p w:rsidR="00951191" w:rsidRDefault="00951191">
            <w:pPr>
              <w:jc w:val="center"/>
              <w:rPr>
                <w:rFonts w:ascii="黑体" w:eastAsia="黑体" w:hAnsi="黑体" w:cs="宋体"/>
              </w:rPr>
            </w:pPr>
            <w:r>
              <w:rPr>
                <w:rFonts w:ascii="黑体" w:eastAsia="黑体" w:hAnsi="黑体" w:cs="宋体" w:hint="eastAsia"/>
              </w:rPr>
              <w:t>3</w:t>
            </w:r>
          </w:p>
        </w:tc>
        <w:tc>
          <w:tcPr>
            <w:tcW w:w="981" w:type="pct"/>
            <w:vAlign w:val="center"/>
          </w:tcPr>
          <w:p w:rsidR="00951191" w:rsidRPr="001631D0" w:rsidRDefault="00951191" w:rsidP="00846C0A">
            <w:pPr>
              <w:adjustRightInd w:val="0"/>
              <w:snapToGrid w:val="0"/>
              <w:jc w:val="center"/>
              <w:rPr>
                <w:rFonts w:ascii="仿宋" w:eastAsia="仿宋" w:hAnsi="仿宋" w:cs="仿宋_GB2312"/>
                <w:sz w:val="21"/>
                <w:szCs w:val="21"/>
              </w:rPr>
            </w:pPr>
            <w:r w:rsidRPr="001631D0">
              <w:rPr>
                <w:rFonts w:ascii="仿宋" w:eastAsia="仿宋" w:hAnsi="仿宋" w:cs="仿宋_GB2312" w:hint="eastAsia"/>
                <w:sz w:val="21"/>
                <w:szCs w:val="21"/>
              </w:rPr>
              <w:t>2021-11-4</w:t>
            </w:r>
          </w:p>
        </w:tc>
        <w:tc>
          <w:tcPr>
            <w:tcW w:w="754" w:type="pct"/>
            <w:vAlign w:val="center"/>
          </w:tcPr>
          <w:p w:rsidR="00951191" w:rsidRPr="00567E9F" w:rsidRDefault="00951191" w:rsidP="00846C0A">
            <w:pPr>
              <w:adjustRightInd w:val="0"/>
              <w:snapToGrid w:val="0"/>
              <w:jc w:val="center"/>
              <w:rPr>
                <w:rFonts w:ascii="仿宋" w:eastAsia="仿宋" w:hAnsi="仿宋" w:cs="仿宋_GB2312"/>
                <w:sz w:val="21"/>
                <w:szCs w:val="21"/>
              </w:rPr>
            </w:pPr>
            <w:r w:rsidRPr="00567E9F">
              <w:rPr>
                <w:rFonts w:ascii="仿宋" w:eastAsia="仿宋" w:hAnsi="仿宋" w:cs="仿宋_GB2312" w:hint="eastAsia"/>
                <w:sz w:val="21"/>
                <w:szCs w:val="21"/>
              </w:rPr>
              <w:t>40</w:t>
            </w:r>
          </w:p>
        </w:tc>
        <w:tc>
          <w:tcPr>
            <w:tcW w:w="2848" w:type="pct"/>
            <w:vAlign w:val="center"/>
          </w:tcPr>
          <w:p w:rsidR="00951191" w:rsidRPr="00567E9F" w:rsidRDefault="00951191" w:rsidP="00846C0A">
            <w:pPr>
              <w:adjustRightInd w:val="0"/>
              <w:snapToGrid w:val="0"/>
              <w:jc w:val="center"/>
              <w:rPr>
                <w:rFonts w:ascii="仿宋" w:eastAsia="仿宋" w:hAnsi="仿宋" w:cs="仿宋_GB2312"/>
                <w:sz w:val="18"/>
                <w:szCs w:val="18"/>
              </w:rPr>
            </w:pPr>
            <w:r w:rsidRPr="00567E9F">
              <w:rPr>
                <w:rFonts w:ascii="仿宋" w:eastAsia="仿宋" w:hAnsi="仿宋" w:cs="仿宋_GB2312"/>
                <w:sz w:val="18"/>
                <w:szCs w:val="18"/>
              </w:rPr>
              <w:t>http://news.tjut.edu.cn/info/1004/26496.htm</w:t>
            </w:r>
          </w:p>
        </w:tc>
      </w:tr>
    </w:tbl>
    <w:p w:rsidR="00B23124" w:rsidRDefault="009232C8">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4.承办培训情况</w:t>
      </w:r>
    </w:p>
    <w:tbl>
      <w:tblPr>
        <w:tblW w:w="8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0"/>
        <w:gridCol w:w="1800"/>
        <w:gridCol w:w="1440"/>
        <w:gridCol w:w="1080"/>
        <w:gridCol w:w="1260"/>
        <w:gridCol w:w="1260"/>
        <w:gridCol w:w="1080"/>
      </w:tblGrid>
      <w:tr w:rsidR="00B23124">
        <w:trPr>
          <w:trHeight w:val="652"/>
          <w:jc w:val="center"/>
        </w:trPr>
        <w:tc>
          <w:tcPr>
            <w:tcW w:w="720" w:type="dxa"/>
            <w:vAlign w:val="center"/>
          </w:tcPr>
          <w:p w:rsidR="00B23124" w:rsidRDefault="009232C8">
            <w:pPr>
              <w:jc w:val="center"/>
              <w:rPr>
                <w:rFonts w:ascii="黑体" w:eastAsia="黑体" w:hAnsi="黑体"/>
              </w:rPr>
            </w:pPr>
            <w:r>
              <w:rPr>
                <w:rFonts w:ascii="黑体" w:eastAsia="黑体" w:hAnsi="黑体" w:cs="宋体" w:hint="eastAsia"/>
              </w:rPr>
              <w:t>序号</w:t>
            </w:r>
          </w:p>
        </w:tc>
        <w:tc>
          <w:tcPr>
            <w:tcW w:w="1800" w:type="dxa"/>
            <w:vAlign w:val="center"/>
          </w:tcPr>
          <w:p w:rsidR="00B23124" w:rsidRDefault="009232C8">
            <w:pPr>
              <w:jc w:val="center"/>
              <w:rPr>
                <w:rFonts w:ascii="黑体" w:eastAsia="黑体" w:hAnsi="黑体"/>
              </w:rPr>
            </w:pPr>
            <w:r>
              <w:rPr>
                <w:rFonts w:ascii="黑体" w:eastAsia="黑体" w:hAnsi="黑体" w:cs="宋体" w:hint="eastAsia"/>
              </w:rPr>
              <w:t>培训项目名称</w:t>
            </w:r>
          </w:p>
        </w:tc>
        <w:tc>
          <w:tcPr>
            <w:tcW w:w="1440" w:type="dxa"/>
            <w:vAlign w:val="center"/>
          </w:tcPr>
          <w:p w:rsidR="00B23124" w:rsidRDefault="009232C8">
            <w:pPr>
              <w:jc w:val="center"/>
              <w:rPr>
                <w:rFonts w:ascii="黑体" w:eastAsia="黑体" w:hAnsi="黑体"/>
              </w:rPr>
            </w:pPr>
            <w:r>
              <w:rPr>
                <w:rFonts w:ascii="黑体" w:eastAsia="黑体" w:hAnsi="黑体" w:hint="eastAsia"/>
              </w:rPr>
              <w:t>培训人数</w:t>
            </w:r>
          </w:p>
        </w:tc>
        <w:tc>
          <w:tcPr>
            <w:tcW w:w="1080" w:type="dxa"/>
            <w:vAlign w:val="center"/>
          </w:tcPr>
          <w:p w:rsidR="00B23124" w:rsidRDefault="009232C8">
            <w:pPr>
              <w:jc w:val="center"/>
              <w:rPr>
                <w:rFonts w:ascii="黑体" w:eastAsia="黑体" w:hAnsi="黑体"/>
              </w:rPr>
            </w:pPr>
            <w:r>
              <w:rPr>
                <w:rFonts w:ascii="黑体" w:eastAsia="黑体" w:hAnsi="黑体" w:cs="宋体" w:hint="eastAsia"/>
              </w:rPr>
              <w:t>负责人</w:t>
            </w:r>
          </w:p>
        </w:tc>
        <w:tc>
          <w:tcPr>
            <w:tcW w:w="1260" w:type="dxa"/>
            <w:vAlign w:val="center"/>
          </w:tcPr>
          <w:p w:rsidR="00B23124" w:rsidRDefault="009232C8">
            <w:pPr>
              <w:jc w:val="center"/>
              <w:rPr>
                <w:rFonts w:ascii="黑体" w:eastAsia="黑体" w:hAnsi="黑体"/>
              </w:rPr>
            </w:pPr>
            <w:r>
              <w:rPr>
                <w:rFonts w:ascii="黑体" w:eastAsia="黑体" w:hAnsi="黑体" w:cs="宋体" w:hint="eastAsia"/>
              </w:rPr>
              <w:t>职称</w:t>
            </w:r>
          </w:p>
        </w:tc>
        <w:tc>
          <w:tcPr>
            <w:tcW w:w="1260" w:type="dxa"/>
            <w:vAlign w:val="center"/>
          </w:tcPr>
          <w:p w:rsidR="00B23124" w:rsidRDefault="009232C8">
            <w:pPr>
              <w:jc w:val="center"/>
              <w:rPr>
                <w:rFonts w:ascii="黑体" w:eastAsia="黑体" w:hAnsi="黑体"/>
              </w:rPr>
            </w:pPr>
            <w:r>
              <w:rPr>
                <w:rFonts w:ascii="黑体" w:eastAsia="黑体" w:hAnsi="黑体" w:cs="宋体" w:hint="eastAsia"/>
              </w:rPr>
              <w:t>起止时间</w:t>
            </w:r>
          </w:p>
        </w:tc>
        <w:tc>
          <w:tcPr>
            <w:tcW w:w="1080" w:type="dxa"/>
            <w:vAlign w:val="center"/>
          </w:tcPr>
          <w:p w:rsidR="00B23124" w:rsidRDefault="009232C8">
            <w:pPr>
              <w:jc w:val="center"/>
              <w:rPr>
                <w:rFonts w:ascii="黑体" w:eastAsia="黑体" w:hAnsi="黑体"/>
              </w:rPr>
            </w:pPr>
            <w:r>
              <w:rPr>
                <w:rFonts w:ascii="黑体" w:eastAsia="黑体" w:hAnsi="黑体" w:cs="宋体" w:hint="eastAsia"/>
              </w:rPr>
              <w:t>总经费（万元）</w:t>
            </w:r>
          </w:p>
        </w:tc>
      </w:tr>
      <w:tr w:rsidR="00E46A95">
        <w:trPr>
          <w:trHeight w:val="563"/>
          <w:jc w:val="center"/>
        </w:trPr>
        <w:tc>
          <w:tcPr>
            <w:tcW w:w="720" w:type="dxa"/>
            <w:vAlign w:val="center"/>
          </w:tcPr>
          <w:p w:rsidR="00E46A95" w:rsidRDefault="00E46A95">
            <w:pPr>
              <w:spacing w:line="320" w:lineRule="exact"/>
              <w:jc w:val="center"/>
              <w:rPr>
                <w:rFonts w:ascii="楷体" w:eastAsia="楷体" w:hAnsi="楷体"/>
              </w:rPr>
            </w:pPr>
            <w:r>
              <w:rPr>
                <w:rFonts w:ascii="楷体" w:eastAsia="楷体" w:hAnsi="楷体" w:hint="eastAsia"/>
              </w:rPr>
              <w:t>1</w:t>
            </w:r>
          </w:p>
        </w:tc>
        <w:tc>
          <w:tcPr>
            <w:tcW w:w="1800" w:type="dxa"/>
            <w:vAlign w:val="center"/>
          </w:tcPr>
          <w:p w:rsidR="00E46A95" w:rsidRPr="0060044D" w:rsidRDefault="00E46A95" w:rsidP="00846C0A">
            <w:pPr>
              <w:spacing w:line="320" w:lineRule="exact"/>
              <w:jc w:val="center"/>
              <w:rPr>
                <w:rFonts w:ascii="仿宋" w:eastAsia="仿宋" w:hAnsi="仿宋"/>
                <w:sz w:val="21"/>
                <w:szCs w:val="21"/>
              </w:rPr>
            </w:pPr>
            <w:r w:rsidRPr="0060044D">
              <w:rPr>
                <w:rFonts w:ascii="仿宋" w:eastAsia="仿宋" w:hAnsi="仿宋" w:hint="eastAsia"/>
                <w:sz w:val="21"/>
                <w:szCs w:val="21"/>
              </w:rPr>
              <w:t>“迈出科创第一步”主题培训会</w:t>
            </w:r>
          </w:p>
        </w:tc>
        <w:tc>
          <w:tcPr>
            <w:tcW w:w="1440" w:type="dxa"/>
            <w:vAlign w:val="center"/>
          </w:tcPr>
          <w:p w:rsidR="00E46A95" w:rsidRPr="0060044D" w:rsidRDefault="00E46A95" w:rsidP="00846C0A">
            <w:pPr>
              <w:spacing w:line="320" w:lineRule="exact"/>
              <w:jc w:val="center"/>
              <w:rPr>
                <w:rFonts w:ascii="仿宋" w:eastAsia="仿宋" w:hAnsi="仿宋"/>
                <w:sz w:val="21"/>
                <w:szCs w:val="21"/>
              </w:rPr>
            </w:pPr>
            <w:r w:rsidRPr="0060044D">
              <w:rPr>
                <w:rFonts w:ascii="仿宋" w:eastAsia="仿宋" w:hAnsi="仿宋" w:hint="eastAsia"/>
                <w:sz w:val="21"/>
                <w:szCs w:val="21"/>
              </w:rPr>
              <w:t>150</w:t>
            </w:r>
          </w:p>
        </w:tc>
        <w:tc>
          <w:tcPr>
            <w:tcW w:w="1080" w:type="dxa"/>
            <w:vAlign w:val="center"/>
          </w:tcPr>
          <w:p w:rsidR="00E46A95" w:rsidRPr="0060044D" w:rsidRDefault="00E46A95" w:rsidP="00846C0A">
            <w:pPr>
              <w:spacing w:line="320" w:lineRule="exact"/>
              <w:jc w:val="center"/>
              <w:rPr>
                <w:rFonts w:ascii="仿宋" w:eastAsia="仿宋" w:hAnsi="仿宋"/>
                <w:sz w:val="21"/>
                <w:szCs w:val="21"/>
              </w:rPr>
            </w:pPr>
            <w:r w:rsidRPr="0060044D">
              <w:rPr>
                <w:rFonts w:ascii="仿宋" w:eastAsia="仿宋" w:hAnsi="仿宋"/>
                <w:sz w:val="21"/>
                <w:szCs w:val="21"/>
              </w:rPr>
              <w:t>赵子业</w:t>
            </w:r>
          </w:p>
        </w:tc>
        <w:tc>
          <w:tcPr>
            <w:tcW w:w="1260" w:type="dxa"/>
            <w:vAlign w:val="center"/>
          </w:tcPr>
          <w:p w:rsidR="00E46A95" w:rsidRPr="0060044D" w:rsidRDefault="00E46A95" w:rsidP="00846C0A">
            <w:pPr>
              <w:spacing w:line="320" w:lineRule="exact"/>
              <w:jc w:val="center"/>
              <w:rPr>
                <w:rFonts w:ascii="仿宋" w:eastAsia="仿宋" w:hAnsi="仿宋"/>
                <w:sz w:val="21"/>
                <w:szCs w:val="21"/>
              </w:rPr>
            </w:pPr>
            <w:r>
              <w:rPr>
                <w:rFonts w:ascii="仿宋" w:eastAsia="仿宋" w:hAnsi="仿宋" w:hint="eastAsia"/>
                <w:sz w:val="21"/>
                <w:szCs w:val="21"/>
              </w:rPr>
              <w:t>中级</w:t>
            </w:r>
          </w:p>
        </w:tc>
        <w:tc>
          <w:tcPr>
            <w:tcW w:w="1260" w:type="dxa"/>
            <w:vAlign w:val="center"/>
          </w:tcPr>
          <w:p w:rsidR="00E46A95" w:rsidRPr="0060044D" w:rsidRDefault="00E46A95" w:rsidP="00846C0A">
            <w:pPr>
              <w:spacing w:line="320" w:lineRule="exact"/>
              <w:jc w:val="center"/>
              <w:rPr>
                <w:rFonts w:ascii="仿宋" w:eastAsia="仿宋" w:hAnsi="仿宋"/>
                <w:sz w:val="21"/>
                <w:szCs w:val="21"/>
              </w:rPr>
            </w:pPr>
            <w:r w:rsidRPr="0060044D">
              <w:rPr>
                <w:rFonts w:ascii="仿宋" w:eastAsia="仿宋" w:hAnsi="仿宋" w:hint="eastAsia"/>
                <w:sz w:val="21"/>
                <w:szCs w:val="21"/>
              </w:rPr>
              <w:t>2021</w:t>
            </w:r>
            <w:r>
              <w:rPr>
                <w:rFonts w:ascii="仿宋" w:eastAsia="仿宋" w:hAnsi="仿宋" w:hint="eastAsia"/>
                <w:sz w:val="21"/>
                <w:szCs w:val="21"/>
              </w:rPr>
              <w:t>-0</w:t>
            </w:r>
            <w:r w:rsidRPr="0060044D">
              <w:rPr>
                <w:rFonts w:ascii="仿宋" w:eastAsia="仿宋" w:hAnsi="仿宋" w:hint="eastAsia"/>
                <w:sz w:val="21"/>
                <w:szCs w:val="21"/>
              </w:rPr>
              <w:t>3</w:t>
            </w:r>
          </w:p>
        </w:tc>
        <w:tc>
          <w:tcPr>
            <w:tcW w:w="1080" w:type="dxa"/>
            <w:vAlign w:val="center"/>
          </w:tcPr>
          <w:p w:rsidR="00E46A95" w:rsidRPr="0060044D" w:rsidRDefault="00E46A95" w:rsidP="00846C0A">
            <w:pPr>
              <w:spacing w:line="320" w:lineRule="exact"/>
              <w:jc w:val="center"/>
              <w:rPr>
                <w:rFonts w:ascii="仿宋" w:eastAsia="仿宋" w:hAnsi="仿宋"/>
                <w:sz w:val="21"/>
                <w:szCs w:val="21"/>
              </w:rPr>
            </w:pPr>
            <w:r w:rsidRPr="0060044D">
              <w:rPr>
                <w:rFonts w:ascii="仿宋" w:eastAsia="仿宋" w:hAnsi="仿宋" w:hint="eastAsia"/>
                <w:sz w:val="21"/>
                <w:szCs w:val="21"/>
              </w:rPr>
              <w:t>0</w:t>
            </w:r>
          </w:p>
        </w:tc>
      </w:tr>
      <w:tr w:rsidR="00E46A95">
        <w:trPr>
          <w:trHeight w:val="563"/>
          <w:jc w:val="center"/>
        </w:trPr>
        <w:tc>
          <w:tcPr>
            <w:tcW w:w="720" w:type="dxa"/>
            <w:vAlign w:val="center"/>
          </w:tcPr>
          <w:p w:rsidR="00E46A95" w:rsidRDefault="00E46A95">
            <w:pPr>
              <w:spacing w:line="320" w:lineRule="exact"/>
              <w:jc w:val="center"/>
              <w:rPr>
                <w:rFonts w:ascii="楷体" w:eastAsia="楷体" w:hAnsi="楷体"/>
              </w:rPr>
            </w:pPr>
            <w:r>
              <w:rPr>
                <w:rFonts w:ascii="楷体" w:eastAsia="楷体" w:hAnsi="楷体" w:hint="eastAsia"/>
              </w:rPr>
              <w:t>2</w:t>
            </w:r>
          </w:p>
        </w:tc>
        <w:tc>
          <w:tcPr>
            <w:tcW w:w="1800" w:type="dxa"/>
            <w:vAlign w:val="center"/>
          </w:tcPr>
          <w:p w:rsidR="00E46A95" w:rsidRPr="0060044D" w:rsidRDefault="00E46A95" w:rsidP="00846C0A">
            <w:pPr>
              <w:spacing w:line="320" w:lineRule="exact"/>
              <w:jc w:val="center"/>
              <w:rPr>
                <w:rFonts w:ascii="仿宋" w:eastAsia="仿宋" w:hAnsi="仿宋"/>
                <w:sz w:val="21"/>
                <w:szCs w:val="21"/>
              </w:rPr>
            </w:pPr>
            <w:r w:rsidRPr="0060044D">
              <w:rPr>
                <w:rFonts w:ascii="仿宋" w:eastAsia="仿宋" w:hAnsi="仿宋" w:hint="eastAsia"/>
                <w:sz w:val="21"/>
                <w:szCs w:val="21"/>
              </w:rPr>
              <w:t>CAD考试培训</w:t>
            </w:r>
          </w:p>
        </w:tc>
        <w:tc>
          <w:tcPr>
            <w:tcW w:w="1440" w:type="dxa"/>
            <w:vAlign w:val="center"/>
          </w:tcPr>
          <w:p w:rsidR="00E46A95" w:rsidRPr="0060044D" w:rsidRDefault="00E46A95" w:rsidP="00846C0A">
            <w:pPr>
              <w:spacing w:line="320" w:lineRule="exact"/>
              <w:jc w:val="center"/>
              <w:rPr>
                <w:rFonts w:ascii="仿宋" w:eastAsia="仿宋" w:hAnsi="仿宋"/>
                <w:sz w:val="21"/>
                <w:szCs w:val="21"/>
              </w:rPr>
            </w:pPr>
            <w:r w:rsidRPr="0060044D">
              <w:rPr>
                <w:rFonts w:ascii="仿宋" w:eastAsia="仿宋" w:hAnsi="仿宋" w:hint="eastAsia"/>
                <w:sz w:val="21"/>
                <w:szCs w:val="21"/>
              </w:rPr>
              <w:t>100</w:t>
            </w:r>
          </w:p>
        </w:tc>
        <w:tc>
          <w:tcPr>
            <w:tcW w:w="1080" w:type="dxa"/>
            <w:vAlign w:val="center"/>
          </w:tcPr>
          <w:p w:rsidR="00E46A95" w:rsidRPr="0060044D" w:rsidRDefault="00E46A95" w:rsidP="00846C0A">
            <w:pPr>
              <w:spacing w:line="320" w:lineRule="exact"/>
              <w:jc w:val="center"/>
              <w:rPr>
                <w:rFonts w:ascii="仿宋" w:eastAsia="仿宋" w:hAnsi="仿宋"/>
                <w:sz w:val="21"/>
                <w:szCs w:val="21"/>
              </w:rPr>
            </w:pPr>
            <w:r w:rsidRPr="0060044D">
              <w:rPr>
                <w:rFonts w:ascii="仿宋" w:eastAsia="仿宋" w:hAnsi="仿宋"/>
                <w:sz w:val="21"/>
                <w:szCs w:val="21"/>
              </w:rPr>
              <w:t>赵子业</w:t>
            </w:r>
          </w:p>
        </w:tc>
        <w:tc>
          <w:tcPr>
            <w:tcW w:w="1260" w:type="dxa"/>
            <w:vAlign w:val="center"/>
          </w:tcPr>
          <w:p w:rsidR="00E46A95" w:rsidRPr="0060044D" w:rsidRDefault="00E46A95" w:rsidP="00846C0A">
            <w:pPr>
              <w:spacing w:line="320" w:lineRule="exact"/>
              <w:jc w:val="center"/>
              <w:rPr>
                <w:rFonts w:ascii="仿宋" w:eastAsia="仿宋" w:hAnsi="仿宋"/>
                <w:sz w:val="21"/>
                <w:szCs w:val="21"/>
              </w:rPr>
            </w:pPr>
            <w:r>
              <w:rPr>
                <w:rFonts w:ascii="仿宋" w:eastAsia="仿宋" w:hAnsi="仿宋" w:hint="eastAsia"/>
                <w:sz w:val="21"/>
                <w:szCs w:val="21"/>
              </w:rPr>
              <w:t>中级</w:t>
            </w:r>
          </w:p>
        </w:tc>
        <w:tc>
          <w:tcPr>
            <w:tcW w:w="1260" w:type="dxa"/>
            <w:vAlign w:val="center"/>
          </w:tcPr>
          <w:p w:rsidR="00E46A95" w:rsidRPr="0060044D" w:rsidRDefault="00E46A95" w:rsidP="00846C0A">
            <w:pPr>
              <w:spacing w:line="320" w:lineRule="exact"/>
              <w:jc w:val="center"/>
              <w:rPr>
                <w:rFonts w:ascii="仿宋" w:eastAsia="仿宋" w:hAnsi="仿宋"/>
                <w:sz w:val="21"/>
                <w:szCs w:val="21"/>
              </w:rPr>
            </w:pPr>
            <w:r w:rsidRPr="0060044D">
              <w:rPr>
                <w:rFonts w:ascii="仿宋" w:eastAsia="仿宋" w:hAnsi="仿宋" w:hint="eastAsia"/>
                <w:sz w:val="21"/>
                <w:szCs w:val="21"/>
              </w:rPr>
              <w:t>2021</w:t>
            </w:r>
            <w:r>
              <w:rPr>
                <w:rFonts w:ascii="仿宋" w:eastAsia="仿宋" w:hAnsi="仿宋" w:hint="eastAsia"/>
                <w:sz w:val="21"/>
                <w:szCs w:val="21"/>
              </w:rPr>
              <w:t>-0</w:t>
            </w:r>
            <w:r w:rsidRPr="0060044D">
              <w:rPr>
                <w:rFonts w:ascii="仿宋" w:eastAsia="仿宋" w:hAnsi="仿宋" w:hint="eastAsia"/>
                <w:sz w:val="21"/>
                <w:szCs w:val="21"/>
              </w:rPr>
              <w:t>6</w:t>
            </w:r>
          </w:p>
        </w:tc>
        <w:tc>
          <w:tcPr>
            <w:tcW w:w="1080" w:type="dxa"/>
            <w:vAlign w:val="center"/>
          </w:tcPr>
          <w:p w:rsidR="00E46A95" w:rsidRPr="0060044D" w:rsidRDefault="00E46A95" w:rsidP="00846C0A">
            <w:pPr>
              <w:spacing w:line="320" w:lineRule="exact"/>
              <w:jc w:val="center"/>
              <w:rPr>
                <w:rFonts w:ascii="仿宋" w:eastAsia="仿宋" w:hAnsi="仿宋"/>
                <w:sz w:val="21"/>
                <w:szCs w:val="21"/>
              </w:rPr>
            </w:pPr>
            <w:r w:rsidRPr="0060044D">
              <w:rPr>
                <w:rFonts w:ascii="仿宋" w:eastAsia="仿宋" w:hAnsi="仿宋" w:hint="eastAsia"/>
                <w:sz w:val="21"/>
                <w:szCs w:val="21"/>
              </w:rPr>
              <w:t>0</w:t>
            </w:r>
          </w:p>
        </w:tc>
      </w:tr>
    </w:tbl>
    <w:p w:rsidR="00B23124" w:rsidRDefault="009232C8">
      <w:pPr>
        <w:ind w:firstLineChars="200" w:firstLine="480"/>
        <w:rPr>
          <w:rFonts w:ascii="楷体" w:eastAsia="楷体" w:hAnsi="楷体" w:cs="仿宋_GB2312"/>
        </w:rPr>
      </w:pPr>
      <w:r>
        <w:rPr>
          <w:rFonts w:ascii="楷体" w:eastAsia="楷体" w:hAnsi="楷体" w:cs="仿宋_GB2312" w:hint="eastAsia"/>
        </w:rPr>
        <w:t>注：培训项目以正式文件为准，培训人数以签到表为准。</w:t>
      </w:r>
    </w:p>
    <w:p w:rsidR="00B23124" w:rsidRDefault="009232C8">
      <w:pPr>
        <w:spacing w:beforeLines="50" w:before="163"/>
        <w:ind w:firstLineChars="200" w:firstLine="560"/>
        <w:rPr>
          <w:rFonts w:ascii="黑体" w:eastAsia="黑体" w:hAnsi="黑体"/>
          <w:sz w:val="28"/>
          <w:szCs w:val="28"/>
        </w:rPr>
      </w:pPr>
      <w:r>
        <w:rPr>
          <w:rFonts w:ascii="黑体" w:eastAsia="黑体" w:hAnsi="黑体" w:hint="eastAsia"/>
          <w:sz w:val="28"/>
          <w:szCs w:val="28"/>
        </w:rPr>
        <w:t>（三）安全工作情况</w:t>
      </w:r>
    </w:p>
    <w:tbl>
      <w:tblPr>
        <w:tblStyle w:val="a7"/>
        <w:tblW w:w="0" w:type="auto"/>
        <w:tblLook w:val="04A0" w:firstRow="1" w:lastRow="0" w:firstColumn="1" w:lastColumn="0" w:noHBand="0" w:noVBand="1"/>
      </w:tblPr>
      <w:tblGrid>
        <w:gridCol w:w="2129"/>
        <w:gridCol w:w="2129"/>
        <w:gridCol w:w="4258"/>
      </w:tblGrid>
      <w:tr w:rsidR="00B23124">
        <w:trPr>
          <w:trHeight w:val="392"/>
        </w:trPr>
        <w:tc>
          <w:tcPr>
            <w:tcW w:w="4261" w:type="dxa"/>
            <w:gridSpan w:val="2"/>
            <w:vAlign w:val="center"/>
          </w:tcPr>
          <w:p w:rsidR="00B23124" w:rsidRDefault="009232C8">
            <w:pPr>
              <w:adjustRightInd w:val="0"/>
              <w:snapToGrid w:val="0"/>
              <w:jc w:val="center"/>
              <w:rPr>
                <w:rFonts w:ascii="黑体" w:eastAsia="黑体" w:hAnsi="黑体" w:cs="Times New Roman"/>
                <w:bCs/>
              </w:rPr>
            </w:pPr>
            <w:r>
              <w:rPr>
                <w:rFonts w:ascii="黑体" w:eastAsia="黑体" w:hAnsi="黑体" w:cs="Times New Roman" w:hint="eastAsia"/>
                <w:bCs/>
              </w:rPr>
              <w:t>安全教育培训情况</w:t>
            </w:r>
          </w:p>
        </w:tc>
        <w:tc>
          <w:tcPr>
            <w:tcW w:w="4261" w:type="dxa"/>
            <w:vAlign w:val="center"/>
          </w:tcPr>
          <w:p w:rsidR="00B23124" w:rsidRDefault="00E46A95" w:rsidP="004D116F">
            <w:pPr>
              <w:adjustRightInd w:val="0"/>
              <w:snapToGrid w:val="0"/>
              <w:jc w:val="center"/>
              <w:rPr>
                <w:rFonts w:ascii="楷体" w:eastAsia="楷体" w:hAnsi="楷体" w:cs="Times New Roman"/>
                <w:bCs/>
              </w:rPr>
            </w:pPr>
            <w:r>
              <w:rPr>
                <w:rFonts w:ascii="楷体" w:eastAsia="楷体" w:hAnsi="楷体" w:cs="Times New Roman" w:hint="eastAsia"/>
                <w:bCs/>
              </w:rPr>
              <w:t>1</w:t>
            </w:r>
            <w:r w:rsidR="004D116F">
              <w:rPr>
                <w:rFonts w:ascii="楷体" w:eastAsia="楷体" w:hAnsi="楷体" w:cs="Times New Roman" w:hint="eastAsia"/>
                <w:bCs/>
              </w:rPr>
              <w:t>772</w:t>
            </w:r>
            <w:r w:rsidR="009232C8">
              <w:rPr>
                <w:rFonts w:ascii="楷体" w:eastAsia="楷体" w:hAnsi="楷体" w:cs="Times New Roman" w:hint="eastAsia"/>
                <w:bCs/>
              </w:rPr>
              <w:t>人次</w:t>
            </w:r>
          </w:p>
        </w:tc>
      </w:tr>
      <w:tr w:rsidR="00B23124">
        <w:trPr>
          <w:trHeight w:val="392"/>
        </w:trPr>
        <w:tc>
          <w:tcPr>
            <w:tcW w:w="8522" w:type="dxa"/>
            <w:gridSpan w:val="3"/>
            <w:vAlign w:val="center"/>
          </w:tcPr>
          <w:p w:rsidR="00B23124" w:rsidRDefault="009232C8">
            <w:pPr>
              <w:adjustRightInd w:val="0"/>
              <w:snapToGrid w:val="0"/>
              <w:jc w:val="center"/>
              <w:rPr>
                <w:rFonts w:ascii="黑体" w:eastAsia="黑体" w:hAnsi="黑体" w:cs="Times New Roman"/>
                <w:bCs/>
              </w:rPr>
            </w:pPr>
            <w:r>
              <w:rPr>
                <w:rFonts w:ascii="黑体" w:eastAsia="黑体" w:hAnsi="黑体" w:cs="Times New Roman" w:hint="eastAsia"/>
                <w:bCs/>
              </w:rPr>
              <w:t>是否发生安全责任事故</w:t>
            </w:r>
          </w:p>
        </w:tc>
      </w:tr>
      <w:tr w:rsidR="00B23124">
        <w:trPr>
          <w:trHeight w:val="392"/>
        </w:trPr>
        <w:tc>
          <w:tcPr>
            <w:tcW w:w="4260" w:type="dxa"/>
            <w:gridSpan w:val="2"/>
            <w:vAlign w:val="center"/>
          </w:tcPr>
          <w:p w:rsidR="00B23124" w:rsidRDefault="009232C8">
            <w:pPr>
              <w:adjustRightInd w:val="0"/>
              <w:snapToGrid w:val="0"/>
              <w:jc w:val="center"/>
              <w:rPr>
                <w:rFonts w:ascii="黑体" w:eastAsia="黑体" w:hAnsi="黑体" w:cs="Times New Roman"/>
                <w:bCs/>
              </w:rPr>
            </w:pPr>
            <w:r>
              <w:rPr>
                <w:rFonts w:ascii="黑体" w:eastAsia="黑体" w:hAnsi="黑体" w:cs="Times New Roman" w:hint="eastAsia"/>
                <w:bCs/>
              </w:rPr>
              <w:t>伤亡人数（人）</w:t>
            </w:r>
          </w:p>
        </w:tc>
        <w:tc>
          <w:tcPr>
            <w:tcW w:w="4262" w:type="dxa"/>
            <w:vMerge w:val="restart"/>
            <w:vAlign w:val="center"/>
          </w:tcPr>
          <w:p w:rsidR="00B23124" w:rsidRDefault="009232C8">
            <w:pPr>
              <w:adjustRightInd w:val="0"/>
              <w:snapToGrid w:val="0"/>
              <w:jc w:val="center"/>
              <w:rPr>
                <w:rFonts w:ascii="黑体" w:eastAsia="黑体" w:hAnsi="黑体" w:cs="Times New Roman"/>
                <w:bCs/>
              </w:rPr>
            </w:pPr>
            <w:r>
              <w:rPr>
                <w:rFonts w:ascii="黑体" w:eastAsia="黑体" w:hAnsi="黑体" w:cs="Times New Roman" w:hint="eastAsia"/>
                <w:bCs/>
              </w:rPr>
              <w:t>未发生</w:t>
            </w:r>
          </w:p>
        </w:tc>
      </w:tr>
      <w:tr w:rsidR="00B23124">
        <w:trPr>
          <w:trHeight w:val="392"/>
        </w:trPr>
        <w:tc>
          <w:tcPr>
            <w:tcW w:w="2130" w:type="dxa"/>
            <w:vAlign w:val="center"/>
          </w:tcPr>
          <w:p w:rsidR="00B23124" w:rsidRDefault="009232C8">
            <w:pPr>
              <w:adjustRightInd w:val="0"/>
              <w:snapToGrid w:val="0"/>
              <w:jc w:val="center"/>
              <w:rPr>
                <w:rFonts w:ascii="黑体" w:eastAsia="黑体" w:hAnsi="黑体" w:cs="Times New Roman"/>
                <w:bCs/>
              </w:rPr>
            </w:pPr>
            <w:r>
              <w:rPr>
                <w:rFonts w:ascii="黑体" w:eastAsia="黑体" w:hAnsi="黑体" w:cs="Times New Roman" w:hint="eastAsia"/>
                <w:bCs/>
              </w:rPr>
              <w:t>伤</w:t>
            </w:r>
          </w:p>
        </w:tc>
        <w:tc>
          <w:tcPr>
            <w:tcW w:w="2130" w:type="dxa"/>
            <w:vAlign w:val="center"/>
          </w:tcPr>
          <w:p w:rsidR="00B23124" w:rsidRDefault="009232C8">
            <w:pPr>
              <w:adjustRightInd w:val="0"/>
              <w:snapToGrid w:val="0"/>
              <w:jc w:val="center"/>
              <w:rPr>
                <w:rFonts w:ascii="黑体" w:eastAsia="黑体" w:hAnsi="黑体" w:cs="Times New Roman"/>
                <w:bCs/>
              </w:rPr>
            </w:pPr>
            <w:r>
              <w:rPr>
                <w:rFonts w:ascii="黑体" w:eastAsia="黑体" w:hAnsi="黑体" w:cs="Times New Roman" w:hint="eastAsia"/>
                <w:bCs/>
              </w:rPr>
              <w:t>亡</w:t>
            </w:r>
          </w:p>
        </w:tc>
        <w:tc>
          <w:tcPr>
            <w:tcW w:w="4262" w:type="dxa"/>
            <w:vMerge/>
            <w:vAlign w:val="center"/>
          </w:tcPr>
          <w:p w:rsidR="00B23124" w:rsidRDefault="00B23124">
            <w:pPr>
              <w:adjustRightInd w:val="0"/>
              <w:snapToGrid w:val="0"/>
              <w:jc w:val="center"/>
              <w:rPr>
                <w:rFonts w:ascii="仿宋" w:eastAsia="仿宋" w:hAnsi="仿宋" w:cs="Times New Roman"/>
                <w:bCs/>
                <w:sz w:val="28"/>
                <w:szCs w:val="28"/>
              </w:rPr>
            </w:pPr>
          </w:p>
        </w:tc>
      </w:tr>
      <w:tr w:rsidR="00B23124">
        <w:trPr>
          <w:trHeight w:val="392"/>
        </w:trPr>
        <w:tc>
          <w:tcPr>
            <w:tcW w:w="2130" w:type="dxa"/>
            <w:vAlign w:val="center"/>
          </w:tcPr>
          <w:p w:rsidR="00B23124" w:rsidRDefault="00E46A95">
            <w:pPr>
              <w:adjustRightInd w:val="0"/>
              <w:snapToGrid w:val="0"/>
              <w:jc w:val="center"/>
              <w:rPr>
                <w:rFonts w:ascii="仿宋" w:eastAsia="仿宋" w:hAnsi="仿宋" w:cs="Times New Roman"/>
                <w:bCs/>
                <w:sz w:val="28"/>
                <w:szCs w:val="28"/>
              </w:rPr>
            </w:pPr>
            <w:r>
              <w:rPr>
                <w:rFonts w:ascii="仿宋" w:eastAsia="仿宋" w:hAnsi="仿宋" w:cs="Times New Roman" w:hint="eastAsia"/>
                <w:bCs/>
                <w:sz w:val="28"/>
                <w:szCs w:val="28"/>
              </w:rPr>
              <w:t>0</w:t>
            </w:r>
          </w:p>
        </w:tc>
        <w:tc>
          <w:tcPr>
            <w:tcW w:w="2130" w:type="dxa"/>
            <w:vAlign w:val="center"/>
          </w:tcPr>
          <w:p w:rsidR="00B23124" w:rsidRDefault="00E46A95">
            <w:pPr>
              <w:adjustRightInd w:val="0"/>
              <w:snapToGrid w:val="0"/>
              <w:jc w:val="center"/>
              <w:rPr>
                <w:rFonts w:ascii="仿宋" w:eastAsia="仿宋" w:hAnsi="仿宋" w:cs="Times New Roman"/>
                <w:bCs/>
                <w:sz w:val="28"/>
                <w:szCs w:val="28"/>
              </w:rPr>
            </w:pPr>
            <w:r>
              <w:rPr>
                <w:rFonts w:ascii="仿宋" w:eastAsia="仿宋" w:hAnsi="仿宋" w:cs="Times New Roman" w:hint="eastAsia"/>
                <w:bCs/>
                <w:sz w:val="28"/>
                <w:szCs w:val="28"/>
              </w:rPr>
              <w:t>0</w:t>
            </w:r>
          </w:p>
        </w:tc>
        <w:tc>
          <w:tcPr>
            <w:tcW w:w="4262" w:type="dxa"/>
            <w:vAlign w:val="center"/>
          </w:tcPr>
          <w:p w:rsidR="00B23124" w:rsidRDefault="00E46A95">
            <w:pPr>
              <w:adjustRightInd w:val="0"/>
              <w:snapToGrid w:val="0"/>
              <w:jc w:val="center"/>
              <w:rPr>
                <w:rFonts w:ascii="仿宋" w:eastAsia="仿宋" w:hAnsi="仿宋" w:cs="Times New Roman"/>
                <w:bCs/>
                <w:sz w:val="28"/>
                <w:szCs w:val="28"/>
              </w:rPr>
            </w:pPr>
            <w:r w:rsidRPr="00E46A95">
              <w:rPr>
                <w:rFonts w:ascii="仿宋" w:eastAsia="仿宋" w:hAnsi="仿宋" w:cs="Times New Roman" w:hint="eastAsia"/>
                <w:bCs/>
                <w:sz w:val="28"/>
                <w:szCs w:val="28"/>
              </w:rPr>
              <w:t>√</w:t>
            </w:r>
          </w:p>
        </w:tc>
      </w:tr>
    </w:tbl>
    <w:p w:rsidR="00B23124" w:rsidRDefault="009232C8">
      <w:pPr>
        <w:adjustRightInd w:val="0"/>
        <w:snapToGrid w:val="0"/>
        <w:ind w:firstLineChars="200" w:firstLine="480"/>
        <w:rPr>
          <w:rFonts w:ascii="黑体" w:eastAsia="黑体" w:hAnsi="黑体" w:cs="Times New Roman"/>
          <w:b/>
          <w:bCs/>
          <w:sz w:val="32"/>
          <w:szCs w:val="32"/>
        </w:rPr>
      </w:pPr>
      <w:r>
        <w:rPr>
          <w:rFonts w:ascii="楷体" w:eastAsia="楷体" w:hAnsi="楷体" w:cs="Times New Roman" w:hint="eastAsia"/>
          <w:bCs/>
        </w:rPr>
        <w:t>注：安全责任事故以所在高校发布的安全责任事故通报文件为准。如未发生安全责任事故，请在其下方表格打钩。如发生安全责任事故，请说明伤亡人数。</w:t>
      </w:r>
    </w:p>
    <w:p w:rsidR="00B23124" w:rsidRDefault="00B23124">
      <w:pPr>
        <w:widowControl/>
        <w:rPr>
          <w:rFonts w:ascii="仿宋" w:eastAsia="仿宋" w:hAnsi="仿宋" w:cs="Times New Roman"/>
          <w:kern w:val="0"/>
          <w:sz w:val="32"/>
          <w:szCs w:val="32"/>
        </w:rPr>
      </w:pPr>
    </w:p>
    <w:sectPr w:rsidR="00B23124">
      <w:pgSz w:w="11900" w:h="16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4F7" w:rsidRDefault="00BF74F7">
      <w:r>
        <w:separator/>
      </w:r>
    </w:p>
  </w:endnote>
  <w:endnote w:type="continuationSeparator" w:id="0">
    <w:p w:rsidR="00BF74F7" w:rsidRDefault="00BF7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409577"/>
    </w:sdtPr>
    <w:sdtEndPr/>
    <w:sdtContent>
      <w:p w:rsidR="00846C0A" w:rsidRDefault="00846C0A">
        <w:pPr>
          <w:pStyle w:val="a4"/>
          <w:jc w:val="center"/>
        </w:pPr>
        <w:r>
          <w:fldChar w:fldCharType="begin"/>
        </w:r>
        <w:r>
          <w:instrText>PAGE   \* MERGEFORMAT</w:instrText>
        </w:r>
        <w:r>
          <w:fldChar w:fldCharType="separate"/>
        </w:r>
        <w:r w:rsidR="00647FDF" w:rsidRPr="00647FDF">
          <w:rPr>
            <w:noProof/>
            <w:lang w:val="zh-CN"/>
          </w:rPr>
          <w:t>15</w:t>
        </w:r>
        <w:r>
          <w:fldChar w:fldCharType="end"/>
        </w:r>
      </w:p>
    </w:sdtContent>
  </w:sdt>
  <w:p w:rsidR="00846C0A" w:rsidRDefault="00846C0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4F7" w:rsidRDefault="00BF74F7">
      <w:r>
        <w:separator/>
      </w:r>
    </w:p>
  </w:footnote>
  <w:footnote w:type="continuationSeparator" w:id="0">
    <w:p w:rsidR="00BF74F7" w:rsidRDefault="00BF74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9C4C23"/>
    <w:multiLevelType w:val="singleLevel"/>
    <w:tmpl w:val="B29C4C23"/>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5YzAxZmZhODRkZWQwMmFkMjFjODU0OTg4Y2IwNDMifQ=="/>
  </w:docVars>
  <w:rsids>
    <w:rsidRoot w:val="00731006"/>
    <w:rsid w:val="00004310"/>
    <w:rsid w:val="000133B4"/>
    <w:rsid w:val="00021E32"/>
    <w:rsid w:val="000237CF"/>
    <w:rsid w:val="00024A5A"/>
    <w:rsid w:val="0002735A"/>
    <w:rsid w:val="0004477C"/>
    <w:rsid w:val="00044D85"/>
    <w:rsid w:val="00067E42"/>
    <w:rsid w:val="000725DB"/>
    <w:rsid w:val="00073CD8"/>
    <w:rsid w:val="0007433D"/>
    <w:rsid w:val="000768A2"/>
    <w:rsid w:val="00083D12"/>
    <w:rsid w:val="0009552A"/>
    <w:rsid w:val="000C65F3"/>
    <w:rsid w:val="000D53AB"/>
    <w:rsid w:val="000E55E8"/>
    <w:rsid w:val="000E5AF0"/>
    <w:rsid w:val="000E644A"/>
    <w:rsid w:val="00105AFF"/>
    <w:rsid w:val="00115D05"/>
    <w:rsid w:val="00116C3A"/>
    <w:rsid w:val="00117856"/>
    <w:rsid w:val="00120246"/>
    <w:rsid w:val="00124B4F"/>
    <w:rsid w:val="00136D78"/>
    <w:rsid w:val="00152120"/>
    <w:rsid w:val="001522DA"/>
    <w:rsid w:val="00153C5C"/>
    <w:rsid w:val="00165AC5"/>
    <w:rsid w:val="00165B88"/>
    <w:rsid w:val="00171FA0"/>
    <w:rsid w:val="00192565"/>
    <w:rsid w:val="001A7536"/>
    <w:rsid w:val="001E1DCA"/>
    <w:rsid w:val="001E3C0A"/>
    <w:rsid w:val="001E55A7"/>
    <w:rsid w:val="001E7F53"/>
    <w:rsid w:val="001F50D6"/>
    <w:rsid w:val="0021778C"/>
    <w:rsid w:val="00233982"/>
    <w:rsid w:val="00246D1F"/>
    <w:rsid w:val="00253679"/>
    <w:rsid w:val="002570D2"/>
    <w:rsid w:val="00260E32"/>
    <w:rsid w:val="00263513"/>
    <w:rsid w:val="0027225C"/>
    <w:rsid w:val="00273345"/>
    <w:rsid w:val="00274DA3"/>
    <w:rsid w:val="00277A91"/>
    <w:rsid w:val="0029464E"/>
    <w:rsid w:val="00295984"/>
    <w:rsid w:val="00295A8F"/>
    <w:rsid w:val="002B0A00"/>
    <w:rsid w:val="002C669C"/>
    <w:rsid w:val="002D6D43"/>
    <w:rsid w:val="002E73BD"/>
    <w:rsid w:val="002F56DB"/>
    <w:rsid w:val="00315129"/>
    <w:rsid w:val="003270D9"/>
    <w:rsid w:val="00340052"/>
    <w:rsid w:val="003514F0"/>
    <w:rsid w:val="003647CF"/>
    <w:rsid w:val="00367498"/>
    <w:rsid w:val="00383097"/>
    <w:rsid w:val="00391928"/>
    <w:rsid w:val="00394001"/>
    <w:rsid w:val="003A4001"/>
    <w:rsid w:val="003A61B1"/>
    <w:rsid w:val="003C4FFF"/>
    <w:rsid w:val="003D0BEF"/>
    <w:rsid w:val="003D3989"/>
    <w:rsid w:val="003E1DD7"/>
    <w:rsid w:val="003E37C3"/>
    <w:rsid w:val="003E4B4C"/>
    <w:rsid w:val="003E6B97"/>
    <w:rsid w:val="003E7239"/>
    <w:rsid w:val="003F0F19"/>
    <w:rsid w:val="003F7151"/>
    <w:rsid w:val="00401ECC"/>
    <w:rsid w:val="004048AD"/>
    <w:rsid w:val="00411736"/>
    <w:rsid w:val="0042014A"/>
    <w:rsid w:val="00421A14"/>
    <w:rsid w:val="0042301E"/>
    <w:rsid w:val="00452433"/>
    <w:rsid w:val="004604EC"/>
    <w:rsid w:val="0046335C"/>
    <w:rsid w:val="0049294E"/>
    <w:rsid w:val="004B49A3"/>
    <w:rsid w:val="004B7E75"/>
    <w:rsid w:val="004C1EC8"/>
    <w:rsid w:val="004C1F5E"/>
    <w:rsid w:val="004D116F"/>
    <w:rsid w:val="004D2B81"/>
    <w:rsid w:val="004E7349"/>
    <w:rsid w:val="004F27AD"/>
    <w:rsid w:val="004F2D07"/>
    <w:rsid w:val="00500DA4"/>
    <w:rsid w:val="00504DC8"/>
    <w:rsid w:val="005105B8"/>
    <w:rsid w:val="00511131"/>
    <w:rsid w:val="00511B11"/>
    <w:rsid w:val="00516971"/>
    <w:rsid w:val="00516D5C"/>
    <w:rsid w:val="005343D5"/>
    <w:rsid w:val="0055030B"/>
    <w:rsid w:val="005513FC"/>
    <w:rsid w:val="00571B4B"/>
    <w:rsid w:val="00582CC8"/>
    <w:rsid w:val="00587F9C"/>
    <w:rsid w:val="005938FB"/>
    <w:rsid w:val="005A2CA0"/>
    <w:rsid w:val="005B4CAB"/>
    <w:rsid w:val="005B7DE6"/>
    <w:rsid w:val="005D0736"/>
    <w:rsid w:val="005F3F87"/>
    <w:rsid w:val="005F62FD"/>
    <w:rsid w:val="00613227"/>
    <w:rsid w:val="006167A0"/>
    <w:rsid w:val="00647FDF"/>
    <w:rsid w:val="006528A8"/>
    <w:rsid w:val="006814AD"/>
    <w:rsid w:val="00682C85"/>
    <w:rsid w:val="00687EF2"/>
    <w:rsid w:val="00696B85"/>
    <w:rsid w:val="006A5691"/>
    <w:rsid w:val="006C195A"/>
    <w:rsid w:val="006C4BB9"/>
    <w:rsid w:val="006D2122"/>
    <w:rsid w:val="006D4FA6"/>
    <w:rsid w:val="006E0F06"/>
    <w:rsid w:val="006F217A"/>
    <w:rsid w:val="006F597C"/>
    <w:rsid w:val="006F6E9A"/>
    <w:rsid w:val="00707008"/>
    <w:rsid w:val="00712882"/>
    <w:rsid w:val="00716564"/>
    <w:rsid w:val="00717752"/>
    <w:rsid w:val="0072209D"/>
    <w:rsid w:val="00724643"/>
    <w:rsid w:val="007256B3"/>
    <w:rsid w:val="00731006"/>
    <w:rsid w:val="00733C64"/>
    <w:rsid w:val="00745E1C"/>
    <w:rsid w:val="007474CF"/>
    <w:rsid w:val="00751B79"/>
    <w:rsid w:val="007556CC"/>
    <w:rsid w:val="00773249"/>
    <w:rsid w:val="007921BC"/>
    <w:rsid w:val="00796866"/>
    <w:rsid w:val="007A130E"/>
    <w:rsid w:val="007A7F01"/>
    <w:rsid w:val="007B1657"/>
    <w:rsid w:val="007C0C5D"/>
    <w:rsid w:val="007C26B7"/>
    <w:rsid w:val="007C70BE"/>
    <w:rsid w:val="007D4E0C"/>
    <w:rsid w:val="007F7B3E"/>
    <w:rsid w:val="008112D4"/>
    <w:rsid w:val="0081148C"/>
    <w:rsid w:val="00821B38"/>
    <w:rsid w:val="00824918"/>
    <w:rsid w:val="00836E97"/>
    <w:rsid w:val="00846C0A"/>
    <w:rsid w:val="008535C4"/>
    <w:rsid w:val="0085403E"/>
    <w:rsid w:val="00867C31"/>
    <w:rsid w:val="008858E7"/>
    <w:rsid w:val="008A2496"/>
    <w:rsid w:val="008A6AEE"/>
    <w:rsid w:val="008B42CD"/>
    <w:rsid w:val="008B481E"/>
    <w:rsid w:val="008B6461"/>
    <w:rsid w:val="008C4141"/>
    <w:rsid w:val="008C4F74"/>
    <w:rsid w:val="008D11D8"/>
    <w:rsid w:val="008D22E5"/>
    <w:rsid w:val="008D604D"/>
    <w:rsid w:val="008D7917"/>
    <w:rsid w:val="008F179F"/>
    <w:rsid w:val="00902DE6"/>
    <w:rsid w:val="00914CFB"/>
    <w:rsid w:val="009232C8"/>
    <w:rsid w:val="00923471"/>
    <w:rsid w:val="00923A50"/>
    <w:rsid w:val="0093647F"/>
    <w:rsid w:val="0094349C"/>
    <w:rsid w:val="00951191"/>
    <w:rsid w:val="00954236"/>
    <w:rsid w:val="00961967"/>
    <w:rsid w:val="009647B9"/>
    <w:rsid w:val="009705FC"/>
    <w:rsid w:val="00977BCB"/>
    <w:rsid w:val="00992688"/>
    <w:rsid w:val="00993A69"/>
    <w:rsid w:val="009B025E"/>
    <w:rsid w:val="009B20B2"/>
    <w:rsid w:val="009B6A2C"/>
    <w:rsid w:val="009D1909"/>
    <w:rsid w:val="009D76A0"/>
    <w:rsid w:val="009E0D5E"/>
    <w:rsid w:val="009E27AB"/>
    <w:rsid w:val="009F2C4D"/>
    <w:rsid w:val="009F5BCC"/>
    <w:rsid w:val="009F6775"/>
    <w:rsid w:val="00A119C7"/>
    <w:rsid w:val="00A6754A"/>
    <w:rsid w:val="00A76FED"/>
    <w:rsid w:val="00A82EB1"/>
    <w:rsid w:val="00A85D7B"/>
    <w:rsid w:val="00A915F1"/>
    <w:rsid w:val="00AA1157"/>
    <w:rsid w:val="00AA7370"/>
    <w:rsid w:val="00AB27F1"/>
    <w:rsid w:val="00AB2B69"/>
    <w:rsid w:val="00AC0E18"/>
    <w:rsid w:val="00AC36AA"/>
    <w:rsid w:val="00B114C3"/>
    <w:rsid w:val="00B13307"/>
    <w:rsid w:val="00B20B95"/>
    <w:rsid w:val="00B23124"/>
    <w:rsid w:val="00B23129"/>
    <w:rsid w:val="00B379E4"/>
    <w:rsid w:val="00B40E37"/>
    <w:rsid w:val="00B41276"/>
    <w:rsid w:val="00B44470"/>
    <w:rsid w:val="00B46948"/>
    <w:rsid w:val="00B54E1E"/>
    <w:rsid w:val="00B81C3B"/>
    <w:rsid w:val="00B83EE0"/>
    <w:rsid w:val="00BA216D"/>
    <w:rsid w:val="00BA4390"/>
    <w:rsid w:val="00BC61F0"/>
    <w:rsid w:val="00BD4C0F"/>
    <w:rsid w:val="00BD5723"/>
    <w:rsid w:val="00BE60A0"/>
    <w:rsid w:val="00BE7D8B"/>
    <w:rsid w:val="00BF74F7"/>
    <w:rsid w:val="00C12FCB"/>
    <w:rsid w:val="00C30EF5"/>
    <w:rsid w:val="00C61609"/>
    <w:rsid w:val="00C65393"/>
    <w:rsid w:val="00C92499"/>
    <w:rsid w:val="00CA4A00"/>
    <w:rsid w:val="00CB426E"/>
    <w:rsid w:val="00CB6DDC"/>
    <w:rsid w:val="00CC6874"/>
    <w:rsid w:val="00CD22C4"/>
    <w:rsid w:val="00CD2AFA"/>
    <w:rsid w:val="00CE312F"/>
    <w:rsid w:val="00CE7450"/>
    <w:rsid w:val="00CF2BB9"/>
    <w:rsid w:val="00D03118"/>
    <w:rsid w:val="00D104A7"/>
    <w:rsid w:val="00D15DBA"/>
    <w:rsid w:val="00D20846"/>
    <w:rsid w:val="00D40E54"/>
    <w:rsid w:val="00D415CE"/>
    <w:rsid w:val="00D533D2"/>
    <w:rsid w:val="00D641CC"/>
    <w:rsid w:val="00D65577"/>
    <w:rsid w:val="00D66661"/>
    <w:rsid w:val="00D67DC6"/>
    <w:rsid w:val="00D737B2"/>
    <w:rsid w:val="00D83924"/>
    <w:rsid w:val="00D86262"/>
    <w:rsid w:val="00D8654B"/>
    <w:rsid w:val="00DA017B"/>
    <w:rsid w:val="00DC08C3"/>
    <w:rsid w:val="00DC5F2B"/>
    <w:rsid w:val="00DD099D"/>
    <w:rsid w:val="00DD27BF"/>
    <w:rsid w:val="00DD3CDA"/>
    <w:rsid w:val="00DE592A"/>
    <w:rsid w:val="00DF2A72"/>
    <w:rsid w:val="00E11594"/>
    <w:rsid w:val="00E11746"/>
    <w:rsid w:val="00E16FE1"/>
    <w:rsid w:val="00E238C9"/>
    <w:rsid w:val="00E26B1D"/>
    <w:rsid w:val="00E37A7A"/>
    <w:rsid w:val="00E41DCE"/>
    <w:rsid w:val="00E46A95"/>
    <w:rsid w:val="00E55BE5"/>
    <w:rsid w:val="00E613DC"/>
    <w:rsid w:val="00E81FC4"/>
    <w:rsid w:val="00E85D1F"/>
    <w:rsid w:val="00E90E84"/>
    <w:rsid w:val="00ED5102"/>
    <w:rsid w:val="00EE0B70"/>
    <w:rsid w:val="00EE1D33"/>
    <w:rsid w:val="00EF5EB9"/>
    <w:rsid w:val="00F056D6"/>
    <w:rsid w:val="00F11C22"/>
    <w:rsid w:val="00F514B3"/>
    <w:rsid w:val="00F53442"/>
    <w:rsid w:val="00F65B6C"/>
    <w:rsid w:val="00F9467E"/>
    <w:rsid w:val="00FB3D68"/>
    <w:rsid w:val="00FC5F7E"/>
    <w:rsid w:val="01400C69"/>
    <w:rsid w:val="023D3627"/>
    <w:rsid w:val="02C17BD4"/>
    <w:rsid w:val="02F634A5"/>
    <w:rsid w:val="03605133"/>
    <w:rsid w:val="03B16EFA"/>
    <w:rsid w:val="0459378E"/>
    <w:rsid w:val="063F0A13"/>
    <w:rsid w:val="07CA43E4"/>
    <w:rsid w:val="07D1224B"/>
    <w:rsid w:val="095742E5"/>
    <w:rsid w:val="095F548F"/>
    <w:rsid w:val="0B233E4B"/>
    <w:rsid w:val="0C056DDF"/>
    <w:rsid w:val="0D021748"/>
    <w:rsid w:val="0DAA2F09"/>
    <w:rsid w:val="0E48700C"/>
    <w:rsid w:val="0F680A5F"/>
    <w:rsid w:val="123D518D"/>
    <w:rsid w:val="127B2577"/>
    <w:rsid w:val="12B632E1"/>
    <w:rsid w:val="12EB47F1"/>
    <w:rsid w:val="14082DF4"/>
    <w:rsid w:val="15F835A6"/>
    <w:rsid w:val="1952433A"/>
    <w:rsid w:val="19D13FFF"/>
    <w:rsid w:val="1C0C59AF"/>
    <w:rsid w:val="1D51771C"/>
    <w:rsid w:val="1D886B5D"/>
    <w:rsid w:val="1F4F5502"/>
    <w:rsid w:val="1F5B58A5"/>
    <w:rsid w:val="1F627232"/>
    <w:rsid w:val="1F8C6F93"/>
    <w:rsid w:val="20295BDD"/>
    <w:rsid w:val="207A50E8"/>
    <w:rsid w:val="211A058B"/>
    <w:rsid w:val="211F0573"/>
    <w:rsid w:val="22251365"/>
    <w:rsid w:val="23AA32D5"/>
    <w:rsid w:val="23CA146F"/>
    <w:rsid w:val="265D2EC1"/>
    <w:rsid w:val="26FD0D49"/>
    <w:rsid w:val="27395DE0"/>
    <w:rsid w:val="27B57D38"/>
    <w:rsid w:val="28A91EA2"/>
    <w:rsid w:val="296D3796"/>
    <w:rsid w:val="2AA21F8F"/>
    <w:rsid w:val="2D3B33EE"/>
    <w:rsid w:val="2D731278"/>
    <w:rsid w:val="2E0134AD"/>
    <w:rsid w:val="2E73037E"/>
    <w:rsid w:val="2F063926"/>
    <w:rsid w:val="30671268"/>
    <w:rsid w:val="31C93A88"/>
    <w:rsid w:val="33232763"/>
    <w:rsid w:val="33CC4CA2"/>
    <w:rsid w:val="341D62A5"/>
    <w:rsid w:val="35846BEA"/>
    <w:rsid w:val="35F805F4"/>
    <w:rsid w:val="36EA0114"/>
    <w:rsid w:val="37420806"/>
    <w:rsid w:val="37C345AD"/>
    <w:rsid w:val="3A566DA2"/>
    <w:rsid w:val="3BAB62C6"/>
    <w:rsid w:val="3C510C7B"/>
    <w:rsid w:val="3C9915BE"/>
    <w:rsid w:val="3D3E49AF"/>
    <w:rsid w:val="3DCD381A"/>
    <w:rsid w:val="3F42597F"/>
    <w:rsid w:val="3FA622BA"/>
    <w:rsid w:val="3FDD5DD9"/>
    <w:rsid w:val="40A81755"/>
    <w:rsid w:val="44116EF6"/>
    <w:rsid w:val="442C7AAA"/>
    <w:rsid w:val="46515B20"/>
    <w:rsid w:val="48730ED8"/>
    <w:rsid w:val="4A1F16DC"/>
    <w:rsid w:val="4D6F4F13"/>
    <w:rsid w:val="50BF2202"/>
    <w:rsid w:val="5267447F"/>
    <w:rsid w:val="541C0DB8"/>
    <w:rsid w:val="549057B6"/>
    <w:rsid w:val="54EB0B2C"/>
    <w:rsid w:val="55A3797B"/>
    <w:rsid w:val="57FB3A3A"/>
    <w:rsid w:val="588315C7"/>
    <w:rsid w:val="5A441D8B"/>
    <w:rsid w:val="5A652ED1"/>
    <w:rsid w:val="5B48042D"/>
    <w:rsid w:val="5B8D4072"/>
    <w:rsid w:val="5B9D6319"/>
    <w:rsid w:val="5C1462B1"/>
    <w:rsid w:val="5E960735"/>
    <w:rsid w:val="5F3F2740"/>
    <w:rsid w:val="60BD4004"/>
    <w:rsid w:val="62BC14D0"/>
    <w:rsid w:val="63F40370"/>
    <w:rsid w:val="658B1D37"/>
    <w:rsid w:val="66346B36"/>
    <w:rsid w:val="664E0FB5"/>
    <w:rsid w:val="668C4E54"/>
    <w:rsid w:val="66EE5C84"/>
    <w:rsid w:val="676E431C"/>
    <w:rsid w:val="69700539"/>
    <w:rsid w:val="699A52B8"/>
    <w:rsid w:val="6D80255D"/>
    <w:rsid w:val="6E99612D"/>
    <w:rsid w:val="6F3F1566"/>
    <w:rsid w:val="70C311EF"/>
    <w:rsid w:val="71D609B6"/>
    <w:rsid w:val="726B0282"/>
    <w:rsid w:val="726B6897"/>
    <w:rsid w:val="74180ECA"/>
    <w:rsid w:val="77AD2C99"/>
    <w:rsid w:val="7BA00C3C"/>
    <w:rsid w:val="7CC01A26"/>
    <w:rsid w:val="7E4707FF"/>
    <w:rsid w:val="7E6235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FollowedHyperlink" w:qFormat="1"/>
    <w:lsdException w:name="Strong" w:semiHidden="0" w:uiPriority="22" w:unhideWhenUsed="0" w:qFormat="1"/>
    <w:lsdException w:name="Emphasis" w:semiHidden="0" w:uiPriority="0" w:unhideWhenUsed="0" w:qFormat="1"/>
    <w:lsdException w:name="Normal (Web)" w:qFormat="1"/>
    <w:lsdException w:name="HTML Code" w:qFormat="1"/>
    <w:lsdException w:name="HTML Definition" w:qFormat="1"/>
    <w:lsdException w:name="HTML Keyboard" w:qFormat="1"/>
    <w:lsdException w:name="HTML Sample"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Char"/>
    <w:uiPriority w:val="9"/>
    <w:qFormat/>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jc w:val="left"/>
    </w:pPr>
    <w:rPr>
      <w:rFonts w:cs="Times New Roman"/>
      <w:kern w:val="0"/>
    </w:rPr>
  </w:style>
  <w:style w:type="table" w:styleId="a7">
    <w:name w:val="Table Grid"/>
    <w:basedOn w:val="a1"/>
    <w:uiPriority w:val="59"/>
    <w:qFormat/>
    <w:rPr>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Pr>
      <w:b/>
      <w:bCs/>
    </w:rPr>
  </w:style>
  <w:style w:type="character" w:styleId="a9">
    <w:name w:val="FollowedHyperlink"/>
    <w:basedOn w:val="a0"/>
    <w:uiPriority w:val="99"/>
    <w:semiHidden/>
    <w:unhideWhenUsed/>
    <w:qFormat/>
    <w:rPr>
      <w:color w:val="800080"/>
      <w:u w:val="none"/>
    </w:rPr>
  </w:style>
  <w:style w:type="character" w:styleId="aa">
    <w:name w:val="Emphasis"/>
    <w:basedOn w:val="a0"/>
    <w:qFormat/>
    <w:rPr>
      <w:i/>
    </w:rPr>
  </w:style>
  <w:style w:type="character" w:styleId="HTML">
    <w:name w:val="HTML Definition"/>
    <w:basedOn w:val="a0"/>
    <w:uiPriority w:val="99"/>
    <w:semiHidden/>
    <w:unhideWhenUsed/>
    <w:qFormat/>
    <w:rPr>
      <w:i/>
    </w:rPr>
  </w:style>
  <w:style w:type="character" w:styleId="ab">
    <w:name w:val="Hyperlink"/>
    <w:basedOn w:val="a0"/>
    <w:qFormat/>
    <w:rPr>
      <w:color w:val="0000FF"/>
      <w:u w:val="single"/>
    </w:rPr>
  </w:style>
  <w:style w:type="character" w:styleId="HTML0">
    <w:name w:val="HTML Code"/>
    <w:basedOn w:val="a0"/>
    <w:uiPriority w:val="99"/>
    <w:semiHidden/>
    <w:unhideWhenUsed/>
    <w:qFormat/>
    <w:rPr>
      <w:rFonts w:ascii="Consolas" w:eastAsia="Consolas" w:hAnsi="Consolas" w:cs="Consolas"/>
      <w:color w:val="C7254E"/>
      <w:sz w:val="21"/>
      <w:szCs w:val="21"/>
      <w:shd w:val="clear" w:color="auto" w:fill="F9F2F4"/>
    </w:rPr>
  </w:style>
  <w:style w:type="character" w:styleId="HTML1">
    <w:name w:val="HTML Keyboard"/>
    <w:basedOn w:val="a0"/>
    <w:uiPriority w:val="99"/>
    <w:semiHidden/>
    <w:unhideWhenUsed/>
    <w:qFormat/>
    <w:rPr>
      <w:rFonts w:ascii="Consolas" w:eastAsia="Consolas" w:hAnsi="Consolas" w:cs="Consolas" w:hint="default"/>
      <w:color w:val="FFFFFF"/>
      <w:sz w:val="21"/>
      <w:szCs w:val="21"/>
      <w:shd w:val="clear" w:color="auto" w:fill="333333"/>
    </w:rPr>
  </w:style>
  <w:style w:type="character" w:styleId="HTML2">
    <w:name w:val="HTML Sample"/>
    <w:basedOn w:val="a0"/>
    <w:uiPriority w:val="99"/>
    <w:semiHidden/>
    <w:unhideWhenUsed/>
    <w:qFormat/>
    <w:rPr>
      <w:rFonts w:ascii="Consolas" w:eastAsia="Consolas" w:hAnsi="Consolas" w:cs="Consolas" w:hint="default"/>
      <w:sz w:val="21"/>
      <w:szCs w:val="21"/>
    </w:rPr>
  </w:style>
  <w:style w:type="character" w:customStyle="1" w:styleId="1Char">
    <w:name w:val="标题 1 Char"/>
    <w:basedOn w:val="a0"/>
    <w:link w:val="1"/>
    <w:uiPriority w:val="9"/>
    <w:qFormat/>
    <w:rPr>
      <w:rFonts w:ascii="Times New Roman" w:hAnsi="Times New Roman" w:cs="Times New Roman"/>
      <w:b/>
      <w:bCs/>
      <w:kern w:val="36"/>
      <w:sz w:val="48"/>
      <w:szCs w:val="48"/>
    </w:rPr>
  </w:style>
  <w:style w:type="paragraph" w:customStyle="1" w:styleId="customunionstyle">
    <w:name w:val="custom_unionstyle"/>
    <w:basedOn w:val="a"/>
    <w:qFormat/>
    <w:pPr>
      <w:widowControl/>
      <w:spacing w:before="100" w:beforeAutospacing="1" w:after="100" w:afterAutospacing="1"/>
      <w:jc w:val="left"/>
    </w:pPr>
    <w:rPr>
      <w:rFonts w:ascii="Times New Roman" w:hAnsi="Times New Roman" w:cs="Times New Roman"/>
      <w:kern w:val="0"/>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 w:type="paragraph" w:customStyle="1" w:styleId="p0">
    <w:name w:val="p0"/>
    <w:basedOn w:val="a"/>
    <w:qFormat/>
    <w:pPr>
      <w:widowControl/>
    </w:pPr>
    <w:rPr>
      <w:kern w:val="0"/>
      <w:szCs w:val="21"/>
    </w:rPr>
  </w:style>
  <w:style w:type="character" w:customStyle="1" w:styleId="nth-child1">
    <w:name w:val="nth-child(1)"/>
    <w:basedOn w:val="a0"/>
    <w:qFormat/>
  </w:style>
  <w:style w:type="character" w:customStyle="1" w:styleId="nth-child11">
    <w:name w:val="nth-child(1)1"/>
    <w:basedOn w:val="a0"/>
    <w:qFormat/>
    <w:rPr>
      <w:bdr w:val="single" w:sz="12" w:space="0" w:color="auto"/>
    </w:rPr>
  </w:style>
  <w:style w:type="character" w:customStyle="1" w:styleId="last-child1">
    <w:name w:val="last-child1"/>
    <w:basedOn w:val="a0"/>
    <w:qFormat/>
    <w:rPr>
      <w:color w:val="FB334B"/>
    </w:rPr>
  </w:style>
  <w:style w:type="character" w:customStyle="1" w:styleId="nth-child3">
    <w:name w:val="nth-child(3)"/>
    <w:basedOn w:val="a0"/>
    <w:qFormat/>
  </w:style>
  <w:style w:type="character" w:customStyle="1" w:styleId="first-child">
    <w:name w:val="first-child"/>
    <w:basedOn w:val="a0"/>
    <w:qFormat/>
    <w:rPr>
      <w:color w:val="999999"/>
    </w:rPr>
  </w:style>
  <w:style w:type="table" w:customStyle="1" w:styleId="10">
    <w:name w:val="网格型1"/>
    <w:basedOn w:val="a1"/>
    <w:next w:val="a7"/>
    <w:uiPriority w:val="59"/>
    <w:rsid w:val="00A915F1"/>
    <w:rPr>
      <w:rFonts w:asciiTheme="minorHAnsi" w:eastAsiaTheme="minorEastAsia" w:hAnsiTheme="minorHAnsi" w:cstheme="minorBid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网格型3"/>
    <w:basedOn w:val="a1"/>
    <w:next w:val="a7"/>
    <w:uiPriority w:val="59"/>
    <w:rsid w:val="00A915F1"/>
    <w:rPr>
      <w:rFonts w:asciiTheme="minorHAnsi" w:eastAsiaTheme="minorEastAsia" w:hAnsiTheme="minorHAnsi" w:cstheme="minorBid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网格型2"/>
    <w:basedOn w:val="a1"/>
    <w:next w:val="a7"/>
    <w:uiPriority w:val="59"/>
    <w:rsid w:val="008A6AEE"/>
    <w:rPr>
      <w:rFonts w:asciiTheme="minorHAnsi" w:eastAsiaTheme="minorEastAsia" w:hAnsiTheme="minorHAnsi" w:cstheme="minorBid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FollowedHyperlink" w:qFormat="1"/>
    <w:lsdException w:name="Strong" w:semiHidden="0" w:uiPriority="22" w:unhideWhenUsed="0" w:qFormat="1"/>
    <w:lsdException w:name="Emphasis" w:semiHidden="0" w:uiPriority="0" w:unhideWhenUsed="0" w:qFormat="1"/>
    <w:lsdException w:name="Normal (Web)" w:qFormat="1"/>
    <w:lsdException w:name="HTML Code" w:qFormat="1"/>
    <w:lsdException w:name="HTML Definition" w:qFormat="1"/>
    <w:lsdException w:name="HTML Keyboard" w:qFormat="1"/>
    <w:lsdException w:name="HTML Sample"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Char"/>
    <w:uiPriority w:val="9"/>
    <w:qFormat/>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jc w:val="left"/>
    </w:pPr>
    <w:rPr>
      <w:rFonts w:cs="Times New Roman"/>
      <w:kern w:val="0"/>
    </w:rPr>
  </w:style>
  <w:style w:type="table" w:styleId="a7">
    <w:name w:val="Table Grid"/>
    <w:basedOn w:val="a1"/>
    <w:uiPriority w:val="59"/>
    <w:qFormat/>
    <w:rPr>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Pr>
      <w:b/>
      <w:bCs/>
    </w:rPr>
  </w:style>
  <w:style w:type="character" w:styleId="a9">
    <w:name w:val="FollowedHyperlink"/>
    <w:basedOn w:val="a0"/>
    <w:uiPriority w:val="99"/>
    <w:semiHidden/>
    <w:unhideWhenUsed/>
    <w:qFormat/>
    <w:rPr>
      <w:color w:val="800080"/>
      <w:u w:val="none"/>
    </w:rPr>
  </w:style>
  <w:style w:type="character" w:styleId="aa">
    <w:name w:val="Emphasis"/>
    <w:basedOn w:val="a0"/>
    <w:qFormat/>
    <w:rPr>
      <w:i/>
    </w:rPr>
  </w:style>
  <w:style w:type="character" w:styleId="HTML">
    <w:name w:val="HTML Definition"/>
    <w:basedOn w:val="a0"/>
    <w:uiPriority w:val="99"/>
    <w:semiHidden/>
    <w:unhideWhenUsed/>
    <w:qFormat/>
    <w:rPr>
      <w:i/>
    </w:rPr>
  </w:style>
  <w:style w:type="character" w:styleId="ab">
    <w:name w:val="Hyperlink"/>
    <w:basedOn w:val="a0"/>
    <w:qFormat/>
    <w:rPr>
      <w:color w:val="0000FF"/>
      <w:u w:val="single"/>
    </w:rPr>
  </w:style>
  <w:style w:type="character" w:styleId="HTML0">
    <w:name w:val="HTML Code"/>
    <w:basedOn w:val="a0"/>
    <w:uiPriority w:val="99"/>
    <w:semiHidden/>
    <w:unhideWhenUsed/>
    <w:qFormat/>
    <w:rPr>
      <w:rFonts w:ascii="Consolas" w:eastAsia="Consolas" w:hAnsi="Consolas" w:cs="Consolas"/>
      <w:color w:val="C7254E"/>
      <w:sz w:val="21"/>
      <w:szCs w:val="21"/>
      <w:shd w:val="clear" w:color="auto" w:fill="F9F2F4"/>
    </w:rPr>
  </w:style>
  <w:style w:type="character" w:styleId="HTML1">
    <w:name w:val="HTML Keyboard"/>
    <w:basedOn w:val="a0"/>
    <w:uiPriority w:val="99"/>
    <w:semiHidden/>
    <w:unhideWhenUsed/>
    <w:qFormat/>
    <w:rPr>
      <w:rFonts w:ascii="Consolas" w:eastAsia="Consolas" w:hAnsi="Consolas" w:cs="Consolas" w:hint="default"/>
      <w:color w:val="FFFFFF"/>
      <w:sz w:val="21"/>
      <w:szCs w:val="21"/>
      <w:shd w:val="clear" w:color="auto" w:fill="333333"/>
    </w:rPr>
  </w:style>
  <w:style w:type="character" w:styleId="HTML2">
    <w:name w:val="HTML Sample"/>
    <w:basedOn w:val="a0"/>
    <w:uiPriority w:val="99"/>
    <w:semiHidden/>
    <w:unhideWhenUsed/>
    <w:qFormat/>
    <w:rPr>
      <w:rFonts w:ascii="Consolas" w:eastAsia="Consolas" w:hAnsi="Consolas" w:cs="Consolas" w:hint="default"/>
      <w:sz w:val="21"/>
      <w:szCs w:val="21"/>
    </w:rPr>
  </w:style>
  <w:style w:type="character" w:customStyle="1" w:styleId="1Char">
    <w:name w:val="标题 1 Char"/>
    <w:basedOn w:val="a0"/>
    <w:link w:val="1"/>
    <w:uiPriority w:val="9"/>
    <w:qFormat/>
    <w:rPr>
      <w:rFonts w:ascii="Times New Roman" w:hAnsi="Times New Roman" w:cs="Times New Roman"/>
      <w:b/>
      <w:bCs/>
      <w:kern w:val="36"/>
      <w:sz w:val="48"/>
      <w:szCs w:val="48"/>
    </w:rPr>
  </w:style>
  <w:style w:type="paragraph" w:customStyle="1" w:styleId="customunionstyle">
    <w:name w:val="custom_unionstyle"/>
    <w:basedOn w:val="a"/>
    <w:qFormat/>
    <w:pPr>
      <w:widowControl/>
      <w:spacing w:before="100" w:beforeAutospacing="1" w:after="100" w:afterAutospacing="1"/>
      <w:jc w:val="left"/>
    </w:pPr>
    <w:rPr>
      <w:rFonts w:ascii="Times New Roman" w:hAnsi="Times New Roman" w:cs="Times New Roman"/>
      <w:kern w:val="0"/>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 w:type="paragraph" w:customStyle="1" w:styleId="p0">
    <w:name w:val="p0"/>
    <w:basedOn w:val="a"/>
    <w:qFormat/>
    <w:pPr>
      <w:widowControl/>
    </w:pPr>
    <w:rPr>
      <w:kern w:val="0"/>
      <w:szCs w:val="21"/>
    </w:rPr>
  </w:style>
  <w:style w:type="character" w:customStyle="1" w:styleId="nth-child1">
    <w:name w:val="nth-child(1)"/>
    <w:basedOn w:val="a0"/>
    <w:qFormat/>
  </w:style>
  <w:style w:type="character" w:customStyle="1" w:styleId="nth-child11">
    <w:name w:val="nth-child(1)1"/>
    <w:basedOn w:val="a0"/>
    <w:qFormat/>
    <w:rPr>
      <w:bdr w:val="single" w:sz="12" w:space="0" w:color="auto"/>
    </w:rPr>
  </w:style>
  <w:style w:type="character" w:customStyle="1" w:styleId="last-child1">
    <w:name w:val="last-child1"/>
    <w:basedOn w:val="a0"/>
    <w:qFormat/>
    <w:rPr>
      <w:color w:val="FB334B"/>
    </w:rPr>
  </w:style>
  <w:style w:type="character" w:customStyle="1" w:styleId="nth-child3">
    <w:name w:val="nth-child(3)"/>
    <w:basedOn w:val="a0"/>
    <w:qFormat/>
  </w:style>
  <w:style w:type="character" w:customStyle="1" w:styleId="first-child">
    <w:name w:val="first-child"/>
    <w:basedOn w:val="a0"/>
    <w:qFormat/>
    <w:rPr>
      <w:color w:val="999999"/>
    </w:rPr>
  </w:style>
  <w:style w:type="table" w:customStyle="1" w:styleId="10">
    <w:name w:val="网格型1"/>
    <w:basedOn w:val="a1"/>
    <w:next w:val="a7"/>
    <w:uiPriority w:val="59"/>
    <w:rsid w:val="00A915F1"/>
    <w:rPr>
      <w:rFonts w:asciiTheme="minorHAnsi" w:eastAsiaTheme="minorEastAsia" w:hAnsiTheme="minorHAnsi" w:cstheme="minorBid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网格型3"/>
    <w:basedOn w:val="a1"/>
    <w:next w:val="a7"/>
    <w:uiPriority w:val="59"/>
    <w:rsid w:val="00A915F1"/>
    <w:rPr>
      <w:rFonts w:asciiTheme="minorHAnsi" w:eastAsiaTheme="minorEastAsia" w:hAnsiTheme="minorHAnsi" w:cstheme="minorBid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网格型2"/>
    <w:basedOn w:val="a1"/>
    <w:next w:val="a7"/>
    <w:uiPriority w:val="59"/>
    <w:rsid w:val="008A6AEE"/>
    <w:rPr>
      <w:rFonts w:asciiTheme="minorHAnsi" w:eastAsiaTheme="minorEastAsia" w:hAnsiTheme="minorHAnsi" w:cstheme="minorBid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ngineeringvillage.com/search/submit.url?CID=quickSearchCitationFormat&amp;implicit=true&amp;usageOrigin=recordpage&amp;category=authorsearch&amp;searchtype=Quick&amp;searchWord1=%7bZheng%2C+Qingchun%7d&amp;section1=AU&amp;database=1&amp;yearselect=yearrange&amp;sort=y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engineeringvillage.com/search/submit.url?CID=quickSearchCitationFormat&amp;implicit=true&amp;usageOrigin=recordpage&amp;category=authorsearch&amp;searchtype=Quick&amp;searchWord1=%7bZhang%2C+C.%7d&amp;section1=AU&amp;database=1&amp;yearselect=yearrange&amp;sort=y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28</Pages>
  <Words>3575</Words>
  <Characters>20379</Characters>
  <Application>Microsoft Office Word</Application>
  <DocSecurity>0</DocSecurity>
  <Lines>169</Lines>
  <Paragraphs>47</Paragraphs>
  <ScaleCrop>false</ScaleCrop>
  <Company>微软中国</Company>
  <LinksUpToDate>false</LinksUpToDate>
  <CharactersWithSpaces>23907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 tong</dc:creator>
  <cp:lastModifiedBy>Windows 用户</cp:lastModifiedBy>
  <cp:revision>175</cp:revision>
  <cp:lastPrinted>2018-12-06T01:39:00Z</cp:lastPrinted>
  <dcterms:created xsi:type="dcterms:W3CDTF">2020-01-15T09:05:00Z</dcterms:created>
  <dcterms:modified xsi:type="dcterms:W3CDTF">2023-06-14T04:27:00Z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81AA0C08DD044F1CADCCE6CB2FB86396_13</vt:lpwstr>
  </property>
</Properties>
</file>